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D0932" w14:textId="77777777" w:rsidR="009807DF" w:rsidRDefault="009807DF" w:rsidP="009807DF">
      <w:pPr>
        <w:pStyle w:val="Estilo1"/>
        <w:rPr>
          <w:b/>
          <w:sz w:val="22"/>
          <w:szCs w:val="22"/>
        </w:rPr>
      </w:pPr>
    </w:p>
    <w:p w14:paraId="29A6AE17" w14:textId="77777777" w:rsidR="009807DF" w:rsidRDefault="009807DF" w:rsidP="009807DF">
      <w:pPr>
        <w:pStyle w:val="Estilo1"/>
        <w:rPr>
          <w:b/>
          <w:sz w:val="22"/>
          <w:szCs w:val="22"/>
        </w:rPr>
      </w:pPr>
    </w:p>
    <w:p w14:paraId="7A71638C" w14:textId="77777777" w:rsidR="009807DF" w:rsidRDefault="009807DF" w:rsidP="009807DF">
      <w:pPr>
        <w:pStyle w:val="Estilo1"/>
        <w:rPr>
          <w:b/>
          <w:sz w:val="22"/>
          <w:szCs w:val="22"/>
        </w:rPr>
      </w:pPr>
    </w:p>
    <w:p w14:paraId="523A0A9E" w14:textId="13E3C74D" w:rsidR="001702D2" w:rsidRPr="00343EA4" w:rsidRDefault="001702D2" w:rsidP="001702D2">
      <w:pPr>
        <w:pStyle w:val="Estilo1"/>
        <w:jc w:val="right"/>
        <w:rPr>
          <w:color w:val="00B0F0"/>
          <w:sz w:val="32"/>
          <w:szCs w:val="32"/>
        </w:rPr>
      </w:pPr>
      <w:r>
        <w:rPr>
          <w:color w:val="00B0F0"/>
          <w:sz w:val="32"/>
          <w:szCs w:val="32"/>
        </w:rPr>
        <w:t>Anexo III de la convocatoria</w:t>
      </w:r>
    </w:p>
    <w:p w14:paraId="6B04DEBA" w14:textId="77777777" w:rsidR="009807DF" w:rsidRPr="001702D2" w:rsidRDefault="009807DF" w:rsidP="009807DF">
      <w:pPr>
        <w:rPr>
          <w:sz w:val="32"/>
        </w:rPr>
      </w:pPr>
    </w:p>
    <w:p w14:paraId="34E182ED" w14:textId="77777777" w:rsidR="009807DF" w:rsidRDefault="009807DF" w:rsidP="009807DF">
      <w:pPr>
        <w:rPr>
          <w:sz w:val="32"/>
          <w:lang w:val="es-ES_tradnl"/>
        </w:rPr>
      </w:pPr>
    </w:p>
    <w:p w14:paraId="4A689397" w14:textId="77777777" w:rsidR="009807DF" w:rsidRDefault="009807DF" w:rsidP="009807DF">
      <w:pPr>
        <w:rPr>
          <w:sz w:val="32"/>
          <w:lang w:val="es-ES_tradnl"/>
        </w:rPr>
      </w:pPr>
    </w:p>
    <w:p w14:paraId="28F2EB5D" w14:textId="77777777" w:rsidR="009807DF" w:rsidRDefault="009807DF" w:rsidP="009807DF">
      <w:pPr>
        <w:rPr>
          <w:sz w:val="32"/>
          <w:lang w:val="es-ES_tradnl"/>
        </w:rPr>
      </w:pPr>
    </w:p>
    <w:p w14:paraId="0A3C0AA8" w14:textId="77777777" w:rsidR="009807DF" w:rsidRDefault="009807DF" w:rsidP="009807DF">
      <w:pPr>
        <w:pStyle w:val="Estilo1"/>
        <w:rPr>
          <w:b/>
          <w:sz w:val="22"/>
          <w:szCs w:val="22"/>
        </w:rPr>
      </w:pPr>
    </w:p>
    <w:p w14:paraId="3C718787" w14:textId="77777777" w:rsidR="009807DF" w:rsidRDefault="009807DF" w:rsidP="009807DF">
      <w:pPr>
        <w:pStyle w:val="Estilo1"/>
        <w:rPr>
          <w:b/>
          <w:sz w:val="22"/>
          <w:szCs w:val="22"/>
        </w:rPr>
      </w:pPr>
    </w:p>
    <w:p w14:paraId="6A691E3B" w14:textId="77777777"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3EFB77E0" wp14:editId="5032A25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843DC"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" fillcolor="#00b0f0" stroked="f"/>
            </w:pict>
          </mc:Fallback>
        </mc:AlternateContent>
      </w:r>
    </w:p>
    <w:p w14:paraId="5DB9B59E" w14:textId="77777777" w:rsidR="009807DF" w:rsidRDefault="009807DF" w:rsidP="009807DF">
      <w:pPr>
        <w:pStyle w:val="Sinespaciado"/>
        <w:ind w:right="-1"/>
        <w:jc w:val="center"/>
        <w:rPr>
          <w:rFonts w:cs="Arial"/>
          <w:color w:val="FFFFFF"/>
          <w:sz w:val="54"/>
          <w:szCs w:val="54"/>
        </w:rPr>
      </w:pPr>
    </w:p>
    <w:p w14:paraId="387955BA" w14:textId="77777777"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w:t>
      </w:r>
      <w:proofErr w:type="spellStart"/>
      <w:r>
        <w:rPr>
          <w:rFonts w:cs="Arial"/>
          <w:color w:val="FFFFFF"/>
          <w:sz w:val="48"/>
          <w:szCs w:val="48"/>
        </w:rPr>
        <w:t>Xpande</w:t>
      </w:r>
      <w:proofErr w:type="spellEnd"/>
      <w:r>
        <w:rPr>
          <w:rFonts w:cs="Arial"/>
          <w:color w:val="FFFFFF"/>
          <w:sz w:val="48"/>
          <w:szCs w:val="48"/>
        </w:rPr>
        <w:t xml:space="preserve"> Digital (DECA)</w:t>
      </w:r>
    </w:p>
    <w:p w14:paraId="21DA868E" w14:textId="77777777" w:rsidR="009807DF" w:rsidRPr="00343EA4" w:rsidRDefault="009807DF" w:rsidP="009807DF">
      <w:pPr>
        <w:pStyle w:val="Sinespaciado"/>
        <w:ind w:right="-1"/>
        <w:jc w:val="center"/>
        <w:rPr>
          <w:rFonts w:cs="Arial"/>
          <w:color w:val="FFFFFF"/>
          <w:sz w:val="24"/>
          <w:szCs w:val="24"/>
        </w:rPr>
      </w:pPr>
    </w:p>
    <w:p w14:paraId="5768C216" w14:textId="77777777" w:rsidR="009807DF" w:rsidRPr="008C1A4C" w:rsidRDefault="009807DF" w:rsidP="009807DF">
      <w:pPr>
        <w:pStyle w:val="Sinespaciado"/>
        <w:ind w:right="-1"/>
        <w:jc w:val="center"/>
        <w:rPr>
          <w:rFonts w:cs="Arial"/>
          <w:color w:val="FFFFFF"/>
          <w:sz w:val="28"/>
          <w:szCs w:val="28"/>
        </w:rPr>
      </w:pPr>
      <w:r>
        <w:rPr>
          <w:rFonts w:cs="Arial"/>
          <w:color w:val="FFFFFF"/>
          <w:sz w:val="28"/>
          <w:szCs w:val="28"/>
        </w:rPr>
        <w:t xml:space="preserve">Programa </w:t>
      </w:r>
      <w:proofErr w:type="spellStart"/>
      <w:r>
        <w:rPr>
          <w:rFonts w:cs="Arial"/>
          <w:color w:val="FFFFFF"/>
          <w:sz w:val="28"/>
          <w:szCs w:val="28"/>
        </w:rPr>
        <w:t>Xpande</w:t>
      </w:r>
      <w:proofErr w:type="spellEnd"/>
      <w:r>
        <w:rPr>
          <w:rFonts w:cs="Arial"/>
          <w:color w:val="FFFFFF"/>
          <w:sz w:val="28"/>
          <w:szCs w:val="28"/>
        </w:rPr>
        <w:t xml:space="preserve"> Digital</w:t>
      </w:r>
    </w:p>
    <w:p w14:paraId="68EAB14A" w14:textId="77777777" w:rsidR="009807DF" w:rsidRPr="008C1A4C" w:rsidRDefault="004972F6" w:rsidP="009807DF">
      <w:pPr>
        <w:pStyle w:val="Sinespaciado"/>
        <w:ind w:right="-1"/>
        <w:jc w:val="center"/>
        <w:rPr>
          <w:rFonts w:cs="Arial"/>
          <w:color w:val="FFFFFF"/>
          <w:sz w:val="28"/>
          <w:szCs w:val="28"/>
        </w:rPr>
      </w:pPr>
      <w:r>
        <w:rPr>
          <w:rFonts w:cs="Arial"/>
          <w:color w:val="FFFFFF"/>
          <w:sz w:val="28"/>
          <w:szCs w:val="28"/>
        </w:rPr>
        <w:t>MOB 2021</w:t>
      </w:r>
    </w:p>
    <w:p w14:paraId="0EA041EC" w14:textId="77777777" w:rsidR="009807DF" w:rsidRDefault="009807DF" w:rsidP="009807DF">
      <w:pPr>
        <w:pStyle w:val="Sinespaciado"/>
        <w:ind w:right="-1" w:hanging="851"/>
        <w:rPr>
          <w:rFonts w:cs="Arial"/>
          <w:color w:val="FFFFFF"/>
          <w:sz w:val="16"/>
          <w:szCs w:val="16"/>
        </w:rPr>
      </w:pPr>
    </w:p>
    <w:p w14:paraId="350DACA3" w14:textId="77777777" w:rsidR="009807DF" w:rsidRDefault="009807DF" w:rsidP="009807DF">
      <w:pPr>
        <w:pStyle w:val="Sinespaciado"/>
        <w:ind w:right="-1" w:hanging="851"/>
        <w:rPr>
          <w:rFonts w:cs="Arial"/>
          <w:color w:val="FFFFFF"/>
          <w:sz w:val="16"/>
          <w:szCs w:val="16"/>
        </w:rPr>
      </w:pPr>
    </w:p>
    <w:p w14:paraId="68A4C201" w14:textId="77777777"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14:paraId="13B38392" w14:textId="77777777" w:rsidR="009807DF" w:rsidRPr="008A2A9D" w:rsidRDefault="009807DF" w:rsidP="009807DF">
      <w:pPr>
        <w:pStyle w:val="Sinespaciado"/>
        <w:ind w:right="2267" w:hanging="1134"/>
        <w:jc w:val="right"/>
        <w:rPr>
          <w:rFonts w:ascii="Arial Narrow" w:hAnsi="Arial Narrow" w:cs="Arial"/>
          <w:color w:val="404040"/>
          <w:sz w:val="54"/>
          <w:szCs w:val="54"/>
        </w:rPr>
      </w:pPr>
    </w:p>
    <w:p w14:paraId="68CB3E65" w14:textId="77777777" w:rsidR="009807DF" w:rsidRDefault="009807DF" w:rsidP="009807DF">
      <w:pPr>
        <w:pStyle w:val="Estilo1"/>
        <w:rPr>
          <w:b/>
          <w:sz w:val="22"/>
          <w:szCs w:val="22"/>
        </w:rPr>
      </w:pPr>
    </w:p>
    <w:p w14:paraId="58259809" w14:textId="77777777" w:rsidR="009807DF" w:rsidRDefault="009807DF" w:rsidP="009807DF">
      <w:pPr>
        <w:rPr>
          <w:sz w:val="32"/>
          <w:lang w:val="es-ES_tradnl"/>
        </w:rPr>
      </w:pPr>
    </w:p>
    <w:p w14:paraId="354667F6" w14:textId="77777777" w:rsidR="009807DF" w:rsidRDefault="009807DF" w:rsidP="009807DF">
      <w:pPr>
        <w:rPr>
          <w:sz w:val="32"/>
          <w:lang w:val="es-ES_tradnl"/>
        </w:rPr>
      </w:pPr>
    </w:p>
    <w:p w14:paraId="690F2846" w14:textId="77777777" w:rsidR="009807DF" w:rsidRDefault="009807DF" w:rsidP="009807DF">
      <w:pPr>
        <w:rPr>
          <w:sz w:val="32"/>
          <w:lang w:val="es-ES_tradnl"/>
        </w:rPr>
      </w:pPr>
    </w:p>
    <w:p w14:paraId="0588F274" w14:textId="77777777" w:rsidR="009807DF" w:rsidRDefault="009807DF" w:rsidP="009807DF">
      <w:pPr>
        <w:rPr>
          <w:sz w:val="32"/>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360"/>
      </w:tblGrid>
      <w:tr w:rsidR="009807DF" w14:paraId="1B7B85C5" w14:textId="77777777" w:rsidTr="00812937">
        <w:trPr>
          <w:cantSplit/>
          <w:trHeight w:val="1223"/>
        </w:trPr>
        <w:tc>
          <w:tcPr>
            <w:tcW w:w="9430" w:type="dxa"/>
            <w:shd w:val="clear" w:color="auto" w:fill="00B0F0"/>
            <w:vAlign w:val="center"/>
          </w:tcPr>
          <w:p w14:paraId="71CA0AA1"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 xml:space="preserve">Convenio de participación de empresas en el Programa </w:t>
            </w:r>
            <w:proofErr w:type="spellStart"/>
            <w:r w:rsidRPr="00273B2C">
              <w:rPr>
                <w:rFonts w:ascii="Calibri" w:hAnsi="Calibri" w:cs="Arial"/>
                <w:b/>
                <w:bCs/>
                <w:color w:val="FFFFFF"/>
                <w:sz w:val="32"/>
                <w:szCs w:val="32"/>
                <w:lang w:val="es-ES_tradnl"/>
              </w:rPr>
              <w:t>Xpande</w:t>
            </w:r>
            <w:proofErr w:type="spellEnd"/>
            <w:r w:rsidRPr="00273B2C">
              <w:rPr>
                <w:rFonts w:ascii="Calibri" w:hAnsi="Calibri" w:cs="Arial"/>
                <w:b/>
                <w:bCs/>
                <w:color w:val="FFFFFF"/>
                <w:sz w:val="32"/>
                <w:szCs w:val="32"/>
                <w:lang w:val="es-ES_tradnl"/>
              </w:rPr>
              <w:t xml:space="preserve"> Digital</w:t>
            </w:r>
            <w:r>
              <w:rPr>
                <w:rFonts w:ascii="Calibri" w:hAnsi="Calibri" w:cs="Arial"/>
                <w:b/>
                <w:bCs/>
                <w:color w:val="FFFFFF"/>
                <w:sz w:val="32"/>
                <w:szCs w:val="32"/>
                <w:lang w:val="es-ES_tradnl"/>
              </w:rPr>
              <w:t xml:space="preserve"> (DECA)</w:t>
            </w:r>
          </w:p>
          <w:p w14:paraId="6F06AF0F"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p>
          <w:p w14:paraId="6E76B3EE" w14:textId="77777777"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 xml:space="preserve">Programa </w:t>
            </w:r>
            <w:proofErr w:type="spellStart"/>
            <w:r w:rsidRPr="004C5E05">
              <w:rPr>
                <w:rFonts w:ascii="Calibri" w:hAnsi="Calibri" w:cs="Arial"/>
                <w:b/>
                <w:bCs/>
                <w:color w:val="FFFFFF"/>
                <w:sz w:val="28"/>
                <w:szCs w:val="28"/>
                <w:lang w:val="es-ES_tradnl"/>
              </w:rPr>
              <w:t>Xpande</w:t>
            </w:r>
            <w:proofErr w:type="spellEnd"/>
            <w:r w:rsidRPr="004C5E05">
              <w:rPr>
                <w:rFonts w:ascii="Calibri" w:hAnsi="Calibri" w:cs="Arial"/>
                <w:b/>
                <w:bCs/>
                <w:color w:val="FFFFFF"/>
                <w:sz w:val="28"/>
                <w:szCs w:val="28"/>
                <w:lang w:val="es-ES_tradnl"/>
              </w:rPr>
              <w:t xml:space="preserve"> Digital</w:t>
            </w:r>
          </w:p>
          <w:p w14:paraId="5AE19770" w14:textId="77777777"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6CC7A77D" w14:textId="77777777" w:rsidR="009807DF" w:rsidRPr="004657FD" w:rsidRDefault="009807DF" w:rsidP="009807DF">
      <w:pPr>
        <w:pStyle w:val="Estilo1"/>
        <w:rPr>
          <w:rFonts w:cs="Arial"/>
          <w:b/>
          <w:sz w:val="24"/>
          <w:szCs w:val="24"/>
        </w:rPr>
      </w:pPr>
    </w:p>
    <w:p w14:paraId="427146D8" w14:textId="3D303C16" w:rsidR="004972F6" w:rsidRPr="00C11BDE" w:rsidRDefault="004972F6" w:rsidP="004972F6">
      <w:pPr>
        <w:spacing w:before="360" w:after="240"/>
        <w:jc w:val="center"/>
        <w:rPr>
          <w:rFonts w:ascii="Calibri" w:hAnsi="Calibri"/>
        </w:rPr>
      </w:pPr>
      <w:r w:rsidRPr="00F35379">
        <w:rPr>
          <w:rFonts w:ascii="Calibri" w:hAnsi="Calibri"/>
        </w:rPr>
        <w:t xml:space="preserve">En </w:t>
      </w:r>
      <w:r w:rsidR="00F35379" w:rsidRPr="00F35379">
        <w:rPr>
          <w:rFonts w:ascii="Calibri" w:hAnsi="Calibri"/>
        </w:rPr>
        <w:t>Valls</w:t>
      </w:r>
      <w:r w:rsidRPr="00F35379">
        <w:rPr>
          <w:rFonts w:ascii="Calibri" w:hAnsi="Calibri"/>
        </w:rPr>
        <w:t xml:space="preserve">, </w:t>
      </w:r>
      <w:proofErr w:type="gramStart"/>
      <w:r w:rsidRPr="00F35379">
        <w:rPr>
          <w:rFonts w:ascii="Calibri" w:hAnsi="Calibri"/>
        </w:rPr>
        <w:t>a  …</w:t>
      </w:r>
      <w:proofErr w:type="gramEnd"/>
      <w:r w:rsidRPr="00F35379">
        <w:rPr>
          <w:rFonts w:ascii="Calibri" w:hAnsi="Calibri"/>
        </w:rPr>
        <w:t>. de ……. 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53C743A5" w:rsidR="004972F6" w:rsidRPr="00C11BDE" w:rsidRDefault="004972F6" w:rsidP="004972F6">
      <w:pPr>
        <w:spacing w:before="120" w:after="120"/>
        <w:rPr>
          <w:rFonts w:ascii="Calibri" w:hAnsi="Calibri" w:cs="Arial"/>
          <w:bCs w:val="0"/>
        </w:rPr>
      </w:pPr>
      <w:r w:rsidRPr="00C11BDE">
        <w:rPr>
          <w:rFonts w:ascii="Calibri" w:hAnsi="Calibri" w:cs="Arial"/>
        </w:rPr>
        <w:t xml:space="preserve">D./Dª. </w:t>
      </w:r>
      <w:r w:rsidR="00F35379">
        <w:rPr>
          <w:rFonts w:ascii="Calibri" w:hAnsi="Calibri" w:cs="Arial"/>
        </w:rPr>
        <w:t>Rafael Castells Paris</w:t>
      </w:r>
      <w:r w:rsidRPr="00C11BDE">
        <w:rPr>
          <w:rFonts w:ascii="Calibri" w:hAnsi="Calibri" w:cs="Arial"/>
        </w:rPr>
        <w:t xml:space="preserve"> con DNI </w:t>
      </w:r>
      <w:proofErr w:type="spellStart"/>
      <w:r w:rsidRPr="00C11BDE">
        <w:rPr>
          <w:rFonts w:ascii="Calibri" w:hAnsi="Calibri" w:cs="Arial"/>
        </w:rPr>
        <w:t>nº</w:t>
      </w:r>
      <w:proofErr w:type="spellEnd"/>
      <w:r w:rsidRPr="00C11BDE">
        <w:rPr>
          <w:rFonts w:ascii="Calibri" w:hAnsi="Calibri" w:cs="Arial"/>
        </w:rPr>
        <w:t xml:space="preserve">: </w:t>
      </w:r>
      <w:r w:rsidR="00F35379">
        <w:rPr>
          <w:rFonts w:ascii="Calibri" w:hAnsi="Calibri" w:cs="Arial"/>
        </w:rPr>
        <w:t>77776431E</w:t>
      </w:r>
      <w:r w:rsidRPr="00C11BDE">
        <w:rPr>
          <w:rFonts w:ascii="Calibri" w:hAnsi="Calibri" w:cs="Arial"/>
        </w:rPr>
        <w:t xml:space="preserve">, en nombre y representación de la Cámara Oficial de Comercio de </w:t>
      </w:r>
      <w:r w:rsidR="00F35379">
        <w:rPr>
          <w:rFonts w:ascii="Calibri" w:hAnsi="Calibri" w:cs="Arial"/>
        </w:rPr>
        <w:t>Valls</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w:t>
      </w:r>
      <w:proofErr w:type="spellStart"/>
      <w:r w:rsidRPr="00C11BDE">
        <w:rPr>
          <w:rFonts w:ascii="Calibri" w:hAnsi="Calibri" w:cs="Arial"/>
        </w:rPr>
        <w:t>nº</w:t>
      </w:r>
      <w:proofErr w:type="spellEnd"/>
      <w:r w:rsidRPr="00C11BDE">
        <w:rPr>
          <w:rFonts w:ascii="Calibri" w:hAnsi="Calibri" w:cs="Arial"/>
        </w:rPr>
        <w:t xml:space="preserve">: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w:t>
      </w:r>
      <w:proofErr w:type="spellStart"/>
      <w:r w:rsidRPr="00C11BDE">
        <w:rPr>
          <w:rFonts w:ascii="Calibri" w:hAnsi="Calibri" w:cs="Arial"/>
        </w:rPr>
        <w:t>nº</w:t>
      </w:r>
      <w:proofErr w:type="spellEnd"/>
      <w:r w:rsidRPr="00C11BDE">
        <w:rPr>
          <w:rFonts w:ascii="Calibri" w:hAnsi="Calibri" w:cs="Arial"/>
        </w:rPr>
        <w:t xml:space="preserve">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77777777"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 xml:space="preserve">Que el Programa </w:t>
      </w:r>
      <w:proofErr w:type="spellStart"/>
      <w:r>
        <w:rPr>
          <w:rFonts w:ascii="Calibri" w:hAnsi="Calibri" w:cs="Arial"/>
        </w:rPr>
        <w:t>Xpande</w:t>
      </w:r>
      <w:proofErr w:type="spellEnd"/>
      <w:r>
        <w:rPr>
          <w:rFonts w:ascii="Calibri" w:hAnsi="Calibri" w:cs="Arial"/>
        </w:rPr>
        <w:t xml:space="preserve"> Digital</w:t>
      </w:r>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 xml:space="preserve">“Programa Operativo </w:t>
      </w:r>
      <w:proofErr w:type="spellStart"/>
      <w:r w:rsidRPr="0087686F">
        <w:rPr>
          <w:rFonts w:ascii="Calibri" w:hAnsi="Calibri" w:cs="Arial"/>
        </w:rPr>
        <w:t>Plurirregional</w:t>
      </w:r>
      <w:proofErr w:type="spellEnd"/>
      <w:r w:rsidRPr="0087686F">
        <w:rPr>
          <w:rFonts w:ascii="Calibri" w:hAnsi="Calibri" w:cs="Arial"/>
        </w:rPr>
        <w:t xml:space="preserve">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7C3BE38E" w14:textId="1442F934"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figuran la Cámara de Comercio, Industria, Servicios y Navegación de España (en adelante Cámara de Comercio de España), las Cámaras Oficiales de Comercio, Industria, Servicios y Navegación de las regiones participantes</w:t>
      </w:r>
      <w:r w:rsidR="00F35379">
        <w:rPr>
          <w:rFonts w:ascii="Calibri" w:hAnsi="Calibri" w:cs="Arial"/>
        </w:rPr>
        <w:t>.</w:t>
      </w:r>
    </w:p>
    <w:p w14:paraId="2095CA1B" w14:textId="64C92AA5" w:rsidR="004972F6" w:rsidRPr="00C11BDE"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00326436">
        <w:rPr>
          <w:rFonts w:ascii="Calibri" w:hAnsi="Calibri" w:cs="Arial"/>
        </w:rPr>
        <w:t>Valls</w:t>
      </w:r>
      <w:r w:rsidRPr="00C11BDE">
        <w:rPr>
          <w:rFonts w:ascii="Calibri" w:hAnsi="Calibri" w:cs="Arial"/>
        </w:rPr>
        <w:t xml:space="preserve"> (en adelante, la Cámara) han suscrito un convenio de colaboración para el desarrollo del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xml:space="preserve"> por el que la Cámara se compromete a desarrollar el Programa en su demarcación, en base al presupuesto que tiene disponible.</w:t>
      </w:r>
    </w:p>
    <w:p w14:paraId="2D7729AE" w14:textId="77777777" w:rsidR="004972F6" w:rsidRDefault="004972F6" w:rsidP="004972F6">
      <w:pPr>
        <w:spacing w:before="120" w:after="120"/>
        <w:rPr>
          <w:rFonts w:ascii="Calibri" w:hAnsi="Calibri" w:cs="Arial"/>
          <w:bCs w:val="0"/>
        </w:rPr>
      </w:pPr>
      <w:r w:rsidRPr="00C11BDE">
        <w:rPr>
          <w:rFonts w:ascii="Calibri" w:hAnsi="Calibri" w:cs="Arial"/>
          <w:b/>
        </w:rPr>
        <w:t xml:space="preserve">CUARTO. – </w:t>
      </w:r>
      <w:r w:rsidRPr="00C11BDE">
        <w:rPr>
          <w:rFonts w:ascii="Calibri" w:hAnsi="Calibri" w:cs="Arial"/>
        </w:rPr>
        <w:t xml:space="preserve">Que </w:t>
      </w:r>
      <w:r>
        <w:rPr>
          <w:rFonts w:ascii="Calibri" w:hAnsi="Calibri" w:cs="Arial"/>
        </w:rPr>
        <w:t xml:space="preserve">el programa </w:t>
      </w:r>
      <w:proofErr w:type="spellStart"/>
      <w:r>
        <w:rPr>
          <w:rFonts w:ascii="Calibri" w:hAnsi="Calibri" w:cs="Arial"/>
        </w:rPr>
        <w:t>Xpande</w:t>
      </w:r>
      <w:proofErr w:type="spellEnd"/>
      <w:r>
        <w:rPr>
          <w:rFonts w:ascii="Calibri" w:hAnsi="Calibri" w:cs="Arial"/>
        </w:rPr>
        <w:t xml:space="preserve"> Digital </w:t>
      </w:r>
      <w:r w:rsidRPr="004972F6">
        <w:rPr>
          <w:rFonts w:ascii="Calibri" w:hAnsi="Calibri" w:cs="Arial"/>
        </w:rPr>
        <w:t xml:space="preserve">tiene como objetivo fomentar y potenciar la utilización del marketing digital como herramienta básica para mejorar el posicionamiento de la Pyme en mercados internacionales, a </w:t>
      </w:r>
      <w:r w:rsidRPr="004972F6">
        <w:rPr>
          <w:rFonts w:ascii="Calibri" w:hAnsi="Calibri" w:cs="Arial"/>
        </w:rPr>
        <w:lastRenderedPageBreak/>
        <w:t>través de un asesoramiento personalizado, así como un paquete de ayudas para la puesta en marcha del Plan de Marketing digital</w:t>
      </w:r>
      <w:r w:rsidRPr="0087686F">
        <w:rPr>
          <w:rFonts w:ascii="Calibri" w:hAnsi="Calibri" w:cs="Arial"/>
        </w:rPr>
        <w:t>.</w:t>
      </w:r>
    </w:p>
    <w:p w14:paraId="7D35E7F1"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 xml:space="preserve">que tienen los conocimientos, experiencia y perfil profesional requeridos para desempeñar las funciones y responsabilidades de Asesor de Internacionalización dentro del Programa </w:t>
      </w:r>
      <w:proofErr w:type="spellStart"/>
      <w:r w:rsidRPr="004972F6">
        <w:rPr>
          <w:rFonts w:ascii="Calibri" w:hAnsi="Calibri" w:cs="Arial"/>
        </w:rPr>
        <w:t>Xpande</w:t>
      </w:r>
      <w:proofErr w:type="spellEnd"/>
      <w:r w:rsidRPr="004972F6">
        <w:rPr>
          <w:rFonts w:ascii="Calibri" w:hAnsi="Calibri" w:cs="Arial"/>
        </w:rPr>
        <w:t xml:space="preserve"> Digital</w:t>
      </w:r>
      <w:r w:rsidRPr="00C11BDE">
        <w:rPr>
          <w:rFonts w:ascii="Calibri" w:hAnsi="Calibri" w:cs="Arial"/>
        </w:rPr>
        <w:t>.</w:t>
      </w:r>
    </w:p>
    <w:p w14:paraId="181000BD" w14:textId="0F5DCE6B"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tiene como finalidad diseñar un Plan de Acción en Marketing Digital en el mercado exterior objetivo seleccionado por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38F913A0" w14:textId="77777777" w:rsidR="009807DF" w:rsidRPr="004972F6" w:rsidRDefault="009807DF" w:rsidP="004972F6">
      <w:pPr>
        <w:spacing w:before="120" w:after="120"/>
        <w:rPr>
          <w:rFonts w:ascii="Calibri" w:hAnsi="Calibri" w:cs="Arial"/>
        </w:rPr>
      </w:pPr>
      <w:r w:rsidRPr="004972F6">
        <w:rPr>
          <w:rFonts w:ascii="Calibri" w:hAnsi="Calibri" w:cs="Arial"/>
        </w:rPr>
        <w:t>Esta Fase de Asesoramiento tiene una duración máxima de 50 horas de trabajo por parte del especialista de la Cámara y 15 horas por parte de la Unidad de Conocimiento de la Cámara de Comercio de España</w:t>
      </w:r>
      <w:r w:rsidR="005C6E00" w:rsidRPr="004972F6">
        <w:rPr>
          <w:rFonts w:ascii="Calibri" w:hAnsi="Calibri" w:cs="Arial"/>
        </w:rPr>
        <w:t>.</w:t>
      </w:r>
      <w:r w:rsidRPr="004972F6">
        <w:rPr>
          <w:rFonts w:ascii="Calibri" w:hAnsi="Calibri" w:cs="Arial"/>
        </w:rPr>
        <w:t xml:space="preserve"> </w:t>
      </w:r>
    </w:p>
    <w:p w14:paraId="4672A71C" w14:textId="7777777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poner a disposición de las empresas un presupuesto máximo de 4.000 ayuda para el desarrollo de su plan de marketing digital internacional</w:t>
      </w:r>
      <w:r>
        <w:rPr>
          <w:rFonts w:ascii="Calibri" w:hAnsi="Calibri" w:cs="Arial"/>
        </w:rPr>
        <w:t>.</w:t>
      </w:r>
    </w:p>
    <w:p w14:paraId="045716C9" w14:textId="77777777"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77777777" w:rsidR="00D23F8F" w:rsidRPr="00C11BDE" w:rsidRDefault="00D23F8F" w:rsidP="00D23F8F">
      <w:pPr>
        <w:spacing w:before="120" w:after="120"/>
        <w:jc w:val="center"/>
        <w:rPr>
          <w:rFonts w:ascii="Calibri" w:hAnsi="Calibri" w:cs="Arial"/>
          <w:b/>
          <w:bCs w:val="0"/>
        </w:rPr>
      </w:pPr>
      <w:r w:rsidRPr="00C11BDE">
        <w:rPr>
          <w:rFonts w:ascii="Calibri" w:hAnsi="Calibri" w:cs="Arial"/>
          <w:b/>
        </w:rPr>
        <w:t>CLÁUSULAS</w:t>
      </w:r>
    </w:p>
    <w:p w14:paraId="2FE72D78" w14:textId="77777777"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Pr="00C11BDE">
        <w:rPr>
          <w:rFonts w:ascii="Calibri" w:hAnsi="Calibri" w:cs="Arial"/>
        </w:rPr>
        <w:t xml:space="preserve">el presente Convenio tiene por objeto establecer las condiciones de la ayuda FEDER en el marco del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004-1 Apoyo a la expansión internacional de la PYME</w:t>
      </w:r>
    </w:p>
    <w:p w14:paraId="2F4C23E3"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004-3 Ayudas para la internacionalización de la PYME.</w:t>
      </w:r>
    </w:p>
    <w:p w14:paraId="170993E2" w14:textId="0AEB8D19" w:rsidR="00D23F8F" w:rsidRPr="00C11BDE" w:rsidRDefault="00D23F8F" w:rsidP="00875CA1">
      <w:pPr>
        <w:spacing w:before="120" w:after="120"/>
        <w:rPr>
          <w:rFonts w:ascii="Calibri" w:hAnsi="Calibri" w:cs="Arial"/>
          <w:bCs w:val="0"/>
        </w:rPr>
      </w:pPr>
      <w:r w:rsidRPr="00C11BDE">
        <w:rPr>
          <w:rFonts w:ascii="Calibri" w:hAnsi="Calibri" w:cs="Arial"/>
          <w:b/>
        </w:rPr>
        <w:lastRenderedPageBreak/>
        <w:t>SEGUNDA:</w:t>
      </w:r>
      <w:r w:rsidRPr="00C11BDE">
        <w:rPr>
          <w:rFonts w:ascii="Calibri" w:hAnsi="Calibri" w:cs="Arial"/>
        </w:rPr>
        <w:t xml:space="preserve"> la empresa manifiesta su interés y compromiso de participación en 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w:t>
      </w:r>
      <w:proofErr w:type="gramStart"/>
      <w:r w:rsidRPr="00C11BDE">
        <w:rPr>
          <w:rFonts w:ascii="Calibri" w:hAnsi="Calibri" w:cs="Arial"/>
        </w:rPr>
        <w:t>de acuerdo a</w:t>
      </w:r>
      <w:proofErr w:type="gramEnd"/>
      <w:r w:rsidRPr="00C11BDE">
        <w:rPr>
          <w:rFonts w:ascii="Calibri" w:hAnsi="Calibri" w:cs="Arial"/>
        </w:rPr>
        <w:t xml:space="preserve"> sus condiciones, que la empresa declara conocer: </w:t>
      </w:r>
    </w:p>
    <w:p w14:paraId="657B0577" w14:textId="77777777" w:rsidR="00D23F8F" w:rsidRPr="00D23F8F" w:rsidRDefault="00D23F8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Asesoramiento</w:t>
      </w:r>
      <w:r w:rsidRPr="00D23F8F">
        <w:rPr>
          <w:rFonts w:ascii="Calibri" w:hAnsi="Calibri" w:cs="Arial"/>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14:paraId="3B8D8132" w14:textId="77777777" w:rsidR="00D23F8F" w:rsidRPr="00D23F8F" w:rsidRDefault="00D23F8F" w:rsidP="00875CA1">
      <w:pPr>
        <w:spacing w:before="120" w:after="120"/>
        <w:ind w:left="426"/>
        <w:rPr>
          <w:rFonts w:ascii="Calibri" w:hAnsi="Calibri" w:cs="Arial"/>
        </w:rPr>
      </w:pPr>
      <w:r w:rsidRPr="00D23F8F">
        <w:rPr>
          <w:rFonts w:ascii="Calibri" w:hAnsi="Calibri" w:cs="Arial"/>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A la finalización </w:t>
      </w:r>
      <w:proofErr w:type="gramStart"/>
      <w:r w:rsidRPr="00D23F8F">
        <w:rPr>
          <w:rFonts w:ascii="Calibri" w:hAnsi="Calibri" w:cs="Arial"/>
        </w:rPr>
        <w:t>del mismo</w:t>
      </w:r>
      <w:proofErr w:type="gramEnd"/>
      <w:r w:rsidRPr="00D23F8F">
        <w:rPr>
          <w:rFonts w:ascii="Calibri" w:hAnsi="Calibri" w:cs="Arial"/>
        </w:rPr>
        <w:t>, la empresa contará con un documento que recogerá su Plan de Acción de Marketing Digital para el mercado seleccionado.</w:t>
      </w:r>
    </w:p>
    <w:p w14:paraId="3EA22245" w14:textId="77777777"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de 4.000€, que podrá dedicar a financiar, con cargo al Programa, actuaciones de gastos incluidos en la relación de gastos elegibles que se incorporan como anexo 1 de este convenio.</w:t>
      </w:r>
    </w:p>
    <w:p w14:paraId="6D09995D" w14:textId="2EDAA290" w:rsidR="00D23F8F" w:rsidRDefault="00D23F8F" w:rsidP="00875CA1">
      <w:pPr>
        <w:spacing w:before="120" w:after="120"/>
        <w:rPr>
          <w:rFonts w:ascii="Calibri" w:hAnsi="Calibri" w:cs="Arial"/>
          <w:bCs w:val="0"/>
        </w:rPr>
      </w:pPr>
      <w:r w:rsidRPr="00C11BDE">
        <w:rPr>
          <w:rFonts w:ascii="Calibri" w:hAnsi="Calibri" w:cs="Arial"/>
          <w:b/>
        </w:rPr>
        <w:t>TERCERA:</w:t>
      </w:r>
      <w:r w:rsidRPr="00C11BDE">
        <w:rPr>
          <w:rFonts w:ascii="Calibri" w:hAnsi="Calibri" w:cs="Arial"/>
        </w:rPr>
        <w:t xml:space="preserve"> la </w:t>
      </w:r>
      <w:r w:rsidRPr="00C11BDE">
        <w:rPr>
          <w:rFonts w:ascii="Calibri" w:hAnsi="Calibri" w:cs="Arial"/>
          <w:b/>
        </w:rPr>
        <w:t xml:space="preserve">Fase de Asesoramiento </w:t>
      </w:r>
      <w:r w:rsidRPr="00C11BDE">
        <w:rPr>
          <w:rFonts w:ascii="Calibri" w:hAnsi="Calibri" w:cs="Arial"/>
        </w:rPr>
        <w:t xml:space="preserve">tiene un </w:t>
      </w:r>
      <w:r>
        <w:rPr>
          <w:rFonts w:ascii="Calibri" w:hAnsi="Calibri" w:cs="Arial"/>
        </w:rPr>
        <w:t>valor estimado de 2.700</w:t>
      </w:r>
      <w:r w:rsidRPr="00C11BDE">
        <w:rPr>
          <w:rFonts w:ascii="Calibri" w:hAnsi="Calibri" w:cs="Arial"/>
        </w:rPr>
        <w:t xml:space="preserve"> €, cofinanciado</w:t>
      </w:r>
      <w:r>
        <w:rPr>
          <w:rFonts w:ascii="Calibri" w:hAnsi="Calibri" w:cs="Arial"/>
        </w:rPr>
        <w:t>s</w:t>
      </w:r>
      <w:r w:rsidRPr="00C11BDE">
        <w:rPr>
          <w:rFonts w:ascii="Calibri" w:hAnsi="Calibri" w:cs="Arial"/>
        </w:rPr>
        <w:t xml:space="preserve"> por el Fondo Europeo de Desarrollo Regional (FEDER)</w:t>
      </w:r>
      <w:r>
        <w:rPr>
          <w:rFonts w:ascii="Calibri" w:hAnsi="Calibri" w:cs="Arial"/>
        </w:rPr>
        <w:t xml:space="preserve">, </w:t>
      </w:r>
      <w:r w:rsidRPr="00D23F8F">
        <w:rPr>
          <w:rFonts w:ascii="Calibri" w:hAnsi="Calibri" w:cs="Arial"/>
        </w:rPr>
        <w:t xml:space="preserve">la Cámara de </w:t>
      </w:r>
      <w:r w:rsidR="00326436">
        <w:rPr>
          <w:rFonts w:ascii="Calibri" w:hAnsi="Calibri" w:cs="Arial"/>
        </w:rPr>
        <w:t>Valls</w:t>
      </w:r>
      <w:r w:rsidRPr="00D23F8F">
        <w:rPr>
          <w:rFonts w:ascii="Calibri" w:hAnsi="Calibri" w:cs="Arial"/>
        </w:rPr>
        <w:t xml:space="preserve"> y la Cámara de Comercio de España</w:t>
      </w:r>
      <w:r w:rsidRPr="00C11BDE">
        <w:rPr>
          <w:rFonts w:ascii="Calibri" w:hAnsi="Calibri" w:cs="Arial"/>
        </w:rPr>
        <w:t>. Esta fase no tiene coste para la empresa.</w:t>
      </w:r>
    </w:p>
    <w:p w14:paraId="244D7EFF" w14:textId="77777777" w:rsidR="00326674" w:rsidRDefault="00326674" w:rsidP="00875CA1">
      <w:pPr>
        <w:spacing w:before="120" w:after="120"/>
        <w:rPr>
          <w:rFonts w:ascii="Calibri" w:hAnsi="Calibri" w:cs="Arial"/>
        </w:rPr>
      </w:pPr>
      <w:r w:rsidRPr="00D23F8F">
        <w:rPr>
          <w:rFonts w:ascii="Calibri" w:hAnsi="Calibri" w:cs="Arial"/>
        </w:rPr>
        <w:t xml:space="preserve">Esta fase se realiza </w:t>
      </w:r>
      <w:proofErr w:type="gramStart"/>
      <w:r w:rsidRPr="00D23F8F">
        <w:rPr>
          <w:rFonts w:ascii="Calibri" w:hAnsi="Calibri" w:cs="Arial"/>
        </w:rPr>
        <w:t>de acuerdo a</w:t>
      </w:r>
      <w:proofErr w:type="gramEnd"/>
      <w:r w:rsidRPr="00D23F8F">
        <w:rPr>
          <w:rFonts w:ascii="Calibri" w:hAnsi="Calibri" w:cs="Arial"/>
        </w:rPr>
        <w:t xml:space="preserve"> una de las principales funciones públicas de las Cámaras de Comercio que determina la Ley 4/2014 para fortalecer el tejido empresarial, el desarrollo de actividades de apoyo y estímulo al comercio exterior. </w:t>
      </w:r>
    </w:p>
    <w:p w14:paraId="4C0DBA01" w14:textId="041A4208" w:rsidR="00D23F8F" w:rsidRPr="00510762" w:rsidRDefault="00D23F8F" w:rsidP="00875CA1">
      <w:pPr>
        <w:spacing w:before="12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de 4.000€</w:t>
      </w:r>
      <w:r w:rsidR="00510762" w:rsidRPr="00510762">
        <w:rPr>
          <w:rFonts w:ascii="Calibri" w:hAnsi="Calibri"/>
        </w:rPr>
        <w:t>, independientemente de la cuantía de gasto efectuado,</w:t>
      </w:r>
      <w:r w:rsidRPr="00510762">
        <w:rPr>
          <w:rFonts w:ascii="Calibri" w:hAnsi="Calibri"/>
        </w:rPr>
        <w:t xml:space="preserve"> cofinanciado en </w:t>
      </w:r>
      <w:r w:rsidR="00510762" w:rsidRPr="00510762">
        <w:rPr>
          <w:rFonts w:ascii="Calibri" w:hAnsi="Calibri"/>
        </w:rPr>
        <w:t xml:space="preserve">un </w:t>
      </w:r>
      <w:r w:rsidR="00326436" w:rsidRPr="00326436">
        <w:rPr>
          <w:rFonts w:ascii="Calibri" w:hAnsi="Calibri"/>
        </w:rPr>
        <w:t>40</w:t>
      </w:r>
      <w:r w:rsidRPr="00326436">
        <w:rPr>
          <w:rFonts w:ascii="Calibri" w:hAnsi="Calibri"/>
        </w:rPr>
        <w:t>%</w:t>
      </w:r>
      <w:r w:rsidRPr="00510762">
        <w:rPr>
          <w:rFonts w:ascii="Calibri" w:hAnsi="Calibri"/>
        </w:rPr>
        <w:t xml:space="preserve"> p</w:t>
      </w:r>
      <w:r w:rsidRPr="00510762">
        <w:rPr>
          <w:rFonts w:ascii="Calibri" w:hAnsi="Calibri" w:cs="Arial"/>
        </w:rPr>
        <w:t xml:space="preserve">or el Fondo Europeo de Desarrollo Regional y en un </w:t>
      </w:r>
      <w:r w:rsidR="00326436">
        <w:rPr>
          <w:rFonts w:ascii="Calibri" w:hAnsi="Calibri" w:cs="Arial"/>
        </w:rPr>
        <w:t>60</w:t>
      </w:r>
      <w:r w:rsidRPr="00510762">
        <w:rPr>
          <w:rFonts w:ascii="Calibri" w:hAnsi="Calibri" w:cs="Arial"/>
        </w:rPr>
        <w:t>% por la empresa</w:t>
      </w:r>
      <w:r w:rsidR="007F7F34">
        <w:rPr>
          <w:rFonts w:ascii="Calibri" w:hAnsi="Calibri" w:cs="Arial"/>
        </w:rPr>
        <w:t xml:space="preserve"> (conforme a la convocatoria)</w:t>
      </w:r>
      <w:r w:rsidRPr="00510762">
        <w:rPr>
          <w:rFonts w:ascii="Calibri" w:hAnsi="Calibri"/>
        </w:rPr>
        <w:t xml:space="preserve">. La empresa deberá </w:t>
      </w:r>
      <w:proofErr w:type="spellStart"/>
      <w:r w:rsidRPr="00510762">
        <w:rPr>
          <w:rFonts w:ascii="Calibri" w:hAnsi="Calibri"/>
        </w:rPr>
        <w:t>prefinanciar</w:t>
      </w:r>
      <w:proofErr w:type="spellEnd"/>
      <w:r w:rsidRPr="00510762">
        <w:rPr>
          <w:rFonts w:ascii="Calibri" w:hAnsi="Calibri"/>
        </w:rPr>
        <w:t xml:space="preserve"> el 100% de los gastos.  </w:t>
      </w:r>
    </w:p>
    <w:p w14:paraId="45A58923" w14:textId="77777777" w:rsidR="00D23F8F" w:rsidRPr="00510762" w:rsidRDefault="00D23F8F" w:rsidP="00875CA1">
      <w:pPr>
        <w:spacing w:before="120" w:after="120"/>
        <w:rPr>
          <w:rFonts w:ascii="Calibri" w:hAnsi="Calibri"/>
        </w:rPr>
      </w:pPr>
      <w:r w:rsidRPr="00510762">
        <w:rPr>
          <w:rFonts w:ascii="Calibri" w:hAnsi="Calibri"/>
        </w:rPr>
        <w:t xml:space="preserve">La empresa deberá circunscribir los gastos de esta Fase de Ayudas a las categorías de gasto contempladas en el documento de gastos elegibles del Programa </w:t>
      </w:r>
      <w:proofErr w:type="spellStart"/>
      <w:r w:rsidRPr="00510762">
        <w:rPr>
          <w:rFonts w:ascii="Calibri" w:hAnsi="Calibri"/>
        </w:rPr>
        <w:t>Xpande</w:t>
      </w:r>
      <w:proofErr w:type="spellEnd"/>
      <w:r w:rsidRPr="00510762">
        <w:rPr>
          <w:rFonts w:ascii="Calibri" w:hAnsi="Calibri"/>
        </w:rPr>
        <w:t xml:space="preserve"> Digital. La empresa deberá informar a la Cámara de los gastos a realizar siempre que ésta se lo solicite.</w:t>
      </w:r>
    </w:p>
    <w:p w14:paraId="7A8AD635" w14:textId="0D6A91BB" w:rsidR="00D23F8F" w:rsidRPr="00C11BDE" w:rsidRDefault="00D23F8F" w:rsidP="00875CA1">
      <w:pPr>
        <w:spacing w:before="120" w:after="120"/>
        <w:rPr>
          <w:rFonts w:ascii="Calibri" w:hAnsi="Calibri" w:cs="Arial"/>
          <w:bCs w:val="0"/>
        </w:rPr>
      </w:pPr>
      <w:r w:rsidRPr="00C11BDE">
        <w:rPr>
          <w:rFonts w:ascii="Calibri" w:hAnsi="Calibri" w:cs="Arial"/>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Pr="00C11BDE">
        <w:rPr>
          <w:rFonts w:ascii="Calibri" w:hAnsi="Calibri" w:cs="Arial"/>
        </w:rPr>
        <w:t xml:space="preserve"> €, cofinanciado por el F</w:t>
      </w:r>
      <w:r>
        <w:rPr>
          <w:rFonts w:ascii="Calibri" w:hAnsi="Calibri" w:cs="Arial"/>
        </w:rPr>
        <w:t xml:space="preserve">ondo Europeo de Desarrollo Regional (FEDER) </w:t>
      </w:r>
      <w:r w:rsidRPr="00C11BDE">
        <w:rPr>
          <w:rFonts w:ascii="Calibri" w:hAnsi="Calibri" w:cs="Arial"/>
        </w:rPr>
        <w:t xml:space="preserve">y </w:t>
      </w:r>
      <w:r w:rsidRPr="00510762">
        <w:rPr>
          <w:rFonts w:ascii="Calibri" w:hAnsi="Calibri" w:cs="Arial"/>
        </w:rPr>
        <w:t xml:space="preserve">por la Cámara de Comercio </w:t>
      </w:r>
      <w:r w:rsidR="00510762">
        <w:rPr>
          <w:rFonts w:ascii="Calibri" w:hAnsi="Calibri" w:cs="Arial"/>
        </w:rPr>
        <w:t xml:space="preserve">de </w:t>
      </w:r>
      <w:r w:rsidR="006636AC">
        <w:rPr>
          <w:rFonts w:ascii="Calibri" w:hAnsi="Calibri" w:cs="Arial"/>
        </w:rPr>
        <w:t>Valls</w:t>
      </w:r>
      <w:r w:rsidR="00510762">
        <w:rPr>
          <w:rFonts w:ascii="Calibri" w:hAnsi="Calibri" w:cs="Arial"/>
        </w:rPr>
        <w:t>.</w:t>
      </w:r>
      <w:r w:rsidRPr="00C11BDE">
        <w:rPr>
          <w:rFonts w:ascii="Calibri" w:hAnsi="Calibri" w:cs="Arial"/>
        </w:rPr>
        <w:t xml:space="preserve"> Este seguimiento no tiene coste para la empresa.</w:t>
      </w:r>
    </w:p>
    <w:p w14:paraId="3B48AEEF" w14:textId="77777777" w:rsidR="00D23F8F" w:rsidRPr="00C11BDE" w:rsidRDefault="00D23F8F" w:rsidP="00875CA1">
      <w:pPr>
        <w:spacing w:before="120" w:after="120"/>
        <w:rPr>
          <w:rFonts w:ascii="Calibri" w:hAnsi="Calibri" w:cs="Arial"/>
          <w:bCs w:val="0"/>
        </w:rPr>
      </w:pPr>
      <w:r w:rsidRPr="00C11BDE">
        <w:rPr>
          <w:rFonts w:ascii="Calibri" w:hAnsi="Calibri" w:cs="Arial"/>
        </w:rPr>
        <w:t>Estas Ayudas 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lastRenderedPageBreak/>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38037C60" w14:textId="77777777" w:rsidR="00510762" w:rsidRPr="00510762" w:rsidRDefault="00510762" w:rsidP="00875CA1">
      <w:pPr>
        <w:spacing w:before="120" w:after="120"/>
        <w:rPr>
          <w:rFonts w:ascii="Calibri" w:hAnsi="Calibri"/>
        </w:rPr>
      </w:pPr>
      <w:r w:rsidRPr="00C11BDE">
        <w:rPr>
          <w:rFonts w:ascii="Calibri" w:hAnsi="Calibri" w:cs="Arial"/>
          <w:b/>
        </w:rPr>
        <w:t>QUINTA:</w:t>
      </w:r>
      <w:r w:rsidRPr="00C11BDE">
        <w:rPr>
          <w:rFonts w:ascii="Calibri" w:hAnsi="Calibri" w:cs="Arial"/>
        </w:rPr>
        <w:t xml:space="preserve"> </w:t>
      </w:r>
      <w:r w:rsidRPr="00510762">
        <w:rPr>
          <w:rFonts w:ascii="Calibri" w:hAnsi="Calibri"/>
        </w:rPr>
        <w:t xml:space="preserve">La participación de la empresa en el Programa tiene una duración máxima de 9 meses (3 meses en la Fase de Asesoramiento y 6 meses en la Fase de Ayudas) a partir de la fecha de la firma del presente Convenio. Las duraciones máximas son específicas de cada Fase. En ningún caso se podrán pasar meses de una fase a otra. </w:t>
      </w:r>
      <w:r w:rsidRPr="00510762">
        <w:rPr>
          <w:rFonts w:ascii="Calibri" w:hAnsi="Calibri"/>
          <w:u w:val="single"/>
        </w:rPr>
        <w:t xml:space="preserve">En todo caso, deberá finalizar antes de la fecha de justificación máxima que cada organismo </w:t>
      </w:r>
      <w:proofErr w:type="spellStart"/>
      <w:r w:rsidRPr="00510762">
        <w:rPr>
          <w:rFonts w:ascii="Calibri" w:hAnsi="Calibri"/>
          <w:u w:val="single"/>
        </w:rPr>
        <w:t>cofinanciador</w:t>
      </w:r>
      <w:proofErr w:type="spellEnd"/>
      <w:r w:rsidRPr="00510762">
        <w:rPr>
          <w:rFonts w:ascii="Calibri" w:hAnsi="Calibri"/>
          <w:u w:val="single"/>
        </w:rPr>
        <w:t xml:space="preserve"> autonómico establezca, que le será indicada por la Cámara de Comercio</w:t>
      </w:r>
      <w:r>
        <w:rPr>
          <w:rFonts w:ascii="Calibri" w:hAnsi="Calibri"/>
        </w:rPr>
        <w:t>.</w:t>
      </w:r>
    </w:p>
    <w:p w14:paraId="78C74FC1" w14:textId="77777777"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 Para la elaboración de este informe la Cámara de Comercio podrá imputar hasta un máximo de 15 horas de trabajo</w:t>
      </w:r>
      <w:r>
        <w:rPr>
          <w:rFonts w:ascii="Calibri" w:hAnsi="Calibri" w:cs="Arial"/>
        </w:rPr>
        <w:t>.</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podrán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875CA1">
      <w:pPr>
        <w:spacing w:before="12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Comunicar a la Cámara la modificación de cualquier circunstancia que afecte a alguno de los requisitos </w:t>
      </w:r>
      <w:r w:rsidRPr="00C11BDE">
        <w:rPr>
          <w:rFonts w:ascii="Calibri" w:hAnsi="Calibri" w:cs="Arial"/>
        </w:rPr>
        <w:lastRenderedPageBreak/>
        <w:t>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Informar de la percepción de otras subvenciones, ayudas, ingresos o recursos </w:t>
      </w:r>
      <w:proofErr w:type="gramStart"/>
      <w:r w:rsidRPr="00C11BDE">
        <w:rPr>
          <w:rFonts w:ascii="Calibri" w:hAnsi="Calibri" w:cs="Arial"/>
        </w:rPr>
        <w:t>en relación a</w:t>
      </w:r>
      <w:proofErr w:type="gramEnd"/>
      <w:r w:rsidRPr="00C11BDE">
        <w:rPr>
          <w:rFonts w:ascii="Calibri" w:hAnsi="Calibri" w:cs="Arial"/>
        </w:rPr>
        <w:t xml:space="preserve">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Colaborar con la Cámara de Comercio de España, en lo relativo a los indicadores de productividad asociados a la actuación objeto de cofinanciación por parte del FEDER.</w:t>
      </w:r>
    </w:p>
    <w:p w14:paraId="664DF9A2" w14:textId="77777777" w:rsidR="004E4AA9" w:rsidRPr="00C11BDE" w:rsidRDefault="004E4AA9" w:rsidP="00875CA1">
      <w:pPr>
        <w:spacing w:before="120" w:after="120"/>
        <w:rPr>
          <w:rFonts w:ascii="Calibri" w:hAnsi="Calibri" w:cs="Arial"/>
          <w:bCs w:val="0"/>
        </w:rPr>
      </w:pPr>
      <w:r w:rsidRPr="00C11BDE">
        <w:rPr>
          <w:rFonts w:ascii="Calibri" w:hAnsi="Calibri" w:cs="Arial"/>
        </w:rPr>
        <w:t xml:space="preserve">Adicionalmente, la cofinanciación de las acciones por el FEDER exige una serie de elementos de obligado cumplimiento </w:t>
      </w:r>
      <w:proofErr w:type="gramStart"/>
      <w:r w:rsidRPr="00C11BDE">
        <w:rPr>
          <w:rFonts w:ascii="Calibri" w:hAnsi="Calibri" w:cs="Arial"/>
        </w:rPr>
        <w:t>de acuerdo a</w:t>
      </w:r>
      <w:proofErr w:type="gramEnd"/>
      <w:r w:rsidRPr="00C11BDE">
        <w:rPr>
          <w:rFonts w:ascii="Calibri" w:hAnsi="Calibri" w:cs="Arial"/>
        </w:rPr>
        <w:t xml:space="preserve">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r w:rsidRPr="00C11BDE">
        <w:rPr>
          <w:rFonts w:ascii="Calibri" w:hAnsi="Calibri" w:cs="Arial"/>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00BC56FC"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destinataria colaborará respecto de las eventuales actuaciones de comprobación, verificación 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Custodia, Auditoría y control: La documentación original relativa a la verificación del gasto realizado deberá conservarse a disposición de los organismos de auditoría y control (Cámara de España, FEDER, </w:t>
      </w:r>
      <w:r w:rsidRPr="00C11BDE">
        <w:rPr>
          <w:rFonts w:ascii="Calibri" w:hAnsi="Calibri" w:cs="Arial"/>
        </w:rPr>
        <w:lastRenderedPageBreak/>
        <w:t>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77777777" w:rsidR="004E4AA9" w:rsidRPr="00875CA1"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 xml:space="preserve">participa en la fase II del Programa, deberá respetar el Reglamento de norma de </w:t>
      </w:r>
      <w:proofErr w:type="spellStart"/>
      <w:r w:rsidRPr="00C91233">
        <w:rPr>
          <w:rFonts w:ascii="Calibri" w:hAnsi="Calibri" w:cs="Arial"/>
          <w:lang w:val="es-ES_tradnl"/>
        </w:rPr>
        <w:t>mínimis</w:t>
      </w:r>
      <w:proofErr w:type="spellEnd"/>
      <w:r w:rsidRPr="00C91233">
        <w:rPr>
          <w:rFonts w:ascii="Calibri" w:hAnsi="Calibri" w:cs="Arial"/>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lang w:val="es-ES_tradnl"/>
        </w:rPr>
        <w:t>mínimis</w:t>
      </w:r>
      <w:proofErr w:type="spellEnd"/>
      <w:r w:rsidRPr="00C91233">
        <w:rPr>
          <w:rFonts w:ascii="Calibri" w:hAnsi="Calibri" w:cs="Arial"/>
          <w:lang w:val="es-ES_tradnl"/>
        </w:rPr>
        <w:t>.</w:t>
      </w:r>
    </w:p>
    <w:p w14:paraId="49CF1B87" w14:textId="77777777" w:rsidR="00875CA1" w:rsidRPr="00875CA1" w:rsidRDefault="00875CA1" w:rsidP="00A04418">
      <w:pPr>
        <w:spacing w:before="100" w:beforeAutospacing="1" w:after="120"/>
        <w:rPr>
          <w:rFonts w:ascii="Calibri" w:hAnsi="Calibri" w:cs="Arial"/>
          <w:bCs w:val="0"/>
        </w:rPr>
      </w:pPr>
      <w:r w:rsidRPr="00875CA1">
        <w:rPr>
          <w:rFonts w:ascii="Calibri" w:hAnsi="Calibri" w:cs="Arial"/>
          <w:b/>
        </w:rPr>
        <w:t>OCTAVA:</w:t>
      </w:r>
      <w:r w:rsidRPr="00875CA1">
        <w:rPr>
          <w:rFonts w:ascii="Calibri" w:hAnsi="Calibri" w:cs="Arial"/>
        </w:rPr>
        <w:t xml:space="preserve"> el </w:t>
      </w:r>
      <w:r w:rsidRPr="00875CA1">
        <w:rPr>
          <w:rFonts w:ascii="Calibri" w:hAnsi="Calibri" w:cs="Arial"/>
          <w:b/>
          <w:u w:val="single"/>
        </w:rPr>
        <w:t>Calendario de Ejecución</w:t>
      </w:r>
      <w:r w:rsidRPr="00875CA1">
        <w:rPr>
          <w:rFonts w:ascii="Calibri" w:hAnsi="Calibri" w:cs="Arial"/>
          <w:b/>
        </w:rPr>
        <w:t xml:space="preserve"> </w:t>
      </w:r>
      <w:r w:rsidRPr="00875CA1">
        <w:rPr>
          <w:rFonts w:ascii="Calibri" w:hAnsi="Calibri" w:cs="Arial"/>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AD6FC1" w14:paraId="32929DD1" w14:textId="77777777" w:rsidTr="007F2F26">
        <w:trPr>
          <w:trHeight w:val="585"/>
        </w:trPr>
        <w:tc>
          <w:tcPr>
            <w:tcW w:w="3539" w:type="dxa"/>
            <w:shd w:val="clear" w:color="auto" w:fill="DBDBDB" w:themeFill="accent3" w:themeFillTint="66"/>
          </w:tcPr>
          <w:p w14:paraId="295FDCB1" w14:textId="77777777" w:rsidR="00875CA1" w:rsidRPr="000B4F3F" w:rsidRDefault="00875CA1" w:rsidP="001F7D42">
            <w:pPr>
              <w:spacing w:before="120"/>
              <w:rPr>
                <w:rFonts w:ascii="Calibri" w:hAnsi="Calibri" w:cs="Arial"/>
                <w:b/>
                <w:bCs w:val="0"/>
              </w:rPr>
            </w:pPr>
            <w:r w:rsidRPr="000B4F3F">
              <w:rPr>
                <w:rFonts w:ascii="Calibri" w:hAnsi="Calibri" w:cs="Arial"/>
                <w:b/>
              </w:rPr>
              <w:t>FECHA INICIO OPERACIÓN</w:t>
            </w:r>
          </w:p>
        </w:tc>
        <w:tc>
          <w:tcPr>
            <w:tcW w:w="4954" w:type="dxa"/>
            <w:shd w:val="clear" w:color="auto" w:fill="DBDBDB" w:themeFill="accent3" w:themeFillTint="66"/>
          </w:tcPr>
          <w:p w14:paraId="5DA23330" w14:textId="77777777" w:rsidR="00875CA1" w:rsidRPr="000B4F3F" w:rsidRDefault="00875CA1" w:rsidP="001F7D42">
            <w:pPr>
              <w:spacing w:before="120"/>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p>
        </w:tc>
      </w:tr>
      <w:tr w:rsidR="00963437" w:rsidRPr="00AD6FC1" w14:paraId="35BECE37" w14:textId="77777777" w:rsidTr="00ED0EAD">
        <w:tc>
          <w:tcPr>
            <w:tcW w:w="3539" w:type="dxa"/>
            <w:shd w:val="clear" w:color="auto" w:fill="DBDBDB" w:themeFill="accent3" w:themeFillTint="66"/>
          </w:tcPr>
          <w:p w14:paraId="3DBD2B8D" w14:textId="77777777" w:rsidR="00963437" w:rsidRPr="000B4F3F" w:rsidRDefault="00963437" w:rsidP="00963437">
            <w:pPr>
              <w:spacing w:before="120"/>
              <w:rPr>
                <w:rFonts w:ascii="Calibri" w:hAnsi="Calibri" w:cs="Arial"/>
                <w:b/>
                <w:bCs w:val="0"/>
                <w:caps/>
              </w:rPr>
            </w:pPr>
            <w:r w:rsidRPr="000B4F3F">
              <w:rPr>
                <w:rFonts w:ascii="Calibri" w:hAnsi="Calibri" w:cs="Arial"/>
                <w:b/>
                <w:caps/>
              </w:rPr>
              <w:lastRenderedPageBreak/>
              <w:t>Fecha máxima para compromiso y devengo de los gastos</w:t>
            </w:r>
          </w:p>
        </w:tc>
        <w:tc>
          <w:tcPr>
            <w:tcW w:w="4954" w:type="dxa"/>
            <w:shd w:val="clear" w:color="auto" w:fill="DBDBDB" w:themeFill="accent3" w:themeFillTint="66"/>
            <w:vAlign w:val="center"/>
          </w:tcPr>
          <w:p w14:paraId="1D3C84C9" w14:textId="5F43F819"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[9 meses a partir de la FECHA INICIO OPERACIÓN]</w:t>
            </w:r>
          </w:p>
        </w:tc>
      </w:tr>
      <w:tr w:rsidR="00963437" w:rsidRPr="00AD6FC1" w14:paraId="505B98F7" w14:textId="77777777" w:rsidTr="00ED0EAD">
        <w:tc>
          <w:tcPr>
            <w:tcW w:w="3539" w:type="dxa"/>
            <w:shd w:val="clear" w:color="auto" w:fill="DBDBDB" w:themeFill="accent3" w:themeFillTint="66"/>
          </w:tcPr>
          <w:p w14:paraId="73F9DA7C" w14:textId="77777777" w:rsidR="00963437" w:rsidRPr="000B4F3F" w:rsidRDefault="00963437" w:rsidP="00963437">
            <w:pPr>
              <w:spacing w:before="120"/>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4954" w:type="dxa"/>
            <w:shd w:val="clear" w:color="auto" w:fill="DBDBDB" w:themeFill="accent3" w:themeFillTint="66"/>
            <w:vAlign w:val="center"/>
          </w:tcPr>
          <w:p w14:paraId="533FC453" w14:textId="6E2DE680"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 xml:space="preserve">(Fecha fin de pago de los gastos): </w:t>
            </w:r>
            <w:r w:rsidRPr="00963437">
              <w:rPr>
                <w:rFonts w:ascii="Calibri" w:hAnsi="Calibri" w:cs="Arial"/>
                <w:b/>
                <w:color w:val="FF0000"/>
                <w:highlight w:val="yellow"/>
              </w:rPr>
              <w:fldChar w:fldCharType="begin"/>
            </w:r>
            <w:r w:rsidRPr="00963437">
              <w:rPr>
                <w:rFonts w:ascii="Calibri" w:hAnsi="Calibri" w:cs="Arial"/>
                <w:b/>
                <w:color w:val="FF0000"/>
                <w:highlight w:val="yellow"/>
              </w:rPr>
              <w:instrText xml:space="preserve"> MERGEFIELD Fecha_del_convenio_de_participación </w:instrText>
            </w:r>
            <w:r w:rsidRPr="00963437">
              <w:rPr>
                <w:rFonts w:ascii="Calibri" w:hAnsi="Calibri" w:cs="Arial"/>
                <w:b/>
                <w:color w:val="FF0000"/>
                <w:highlight w:val="yellow"/>
              </w:rPr>
              <w:fldChar w:fldCharType="separate"/>
            </w:r>
            <w:r w:rsidRPr="00963437">
              <w:rPr>
                <w:rFonts w:ascii="Calibri" w:hAnsi="Calibri" w:cs="Arial"/>
                <w:b/>
                <w:color w:val="FF0000"/>
                <w:highlight w:val="yellow"/>
              </w:rPr>
              <w:t>(fecha finalización ejecución + X meses, para dar cabida al IRPF, en su caso)</w:t>
            </w:r>
            <w:r w:rsidRPr="00963437">
              <w:rPr>
                <w:rFonts w:ascii="Calibri" w:hAnsi="Calibri" w:cs="Arial"/>
                <w:b/>
                <w:color w:val="FF0000"/>
                <w:highlight w:val="yellow"/>
              </w:rPr>
              <w:fldChar w:fldCharType="end"/>
            </w:r>
          </w:p>
        </w:tc>
      </w:tr>
      <w:tr w:rsidR="00963437" w:rsidRPr="00AD6FC1" w14:paraId="6BA639E7" w14:textId="77777777" w:rsidTr="00ED0EAD">
        <w:tc>
          <w:tcPr>
            <w:tcW w:w="3539" w:type="dxa"/>
            <w:shd w:val="clear" w:color="auto" w:fill="DBDBDB" w:themeFill="accent3" w:themeFillTint="66"/>
          </w:tcPr>
          <w:p w14:paraId="65081C63" w14:textId="77777777" w:rsidR="00963437" w:rsidRPr="000B4F3F" w:rsidRDefault="00963437" w:rsidP="00963437">
            <w:pPr>
              <w:spacing w:before="120"/>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(2 meses después de la fecha fin de la operación)</w:t>
            </w:r>
          </w:p>
        </w:tc>
        <w:tc>
          <w:tcPr>
            <w:tcW w:w="4954" w:type="dxa"/>
            <w:shd w:val="clear" w:color="auto" w:fill="DBDBDB" w:themeFill="accent3" w:themeFillTint="66"/>
            <w:vAlign w:val="center"/>
          </w:tcPr>
          <w:p w14:paraId="460FEA8F" w14:textId="71F0B20F"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[FECHA FIN OPERACIÓN + 2 meses]</w:t>
            </w:r>
          </w:p>
        </w:tc>
      </w:tr>
    </w:tbl>
    <w:p w14:paraId="63084E79" w14:textId="77777777" w:rsidR="00875CA1" w:rsidRDefault="00875CA1" w:rsidP="00A04418">
      <w:pPr>
        <w:spacing w:before="100" w:beforeAutospacing="1" w:after="120"/>
        <w:rPr>
          <w:rFonts w:ascii="Calibri" w:hAnsi="Calibri" w:cs="Arial"/>
          <w:bCs w:val="0"/>
        </w:rPr>
      </w:pPr>
      <w:r w:rsidRPr="00111E18">
        <w:rPr>
          <w:rFonts w:ascii="Calibri" w:hAnsi="Calibri" w:cs="Arial"/>
          <w:b/>
        </w:rPr>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xml:space="preserve">, incluye las actuaciones ejecutadas por las empresas </w:t>
      </w:r>
      <w:proofErr w:type="gramStart"/>
      <w:r>
        <w:rPr>
          <w:rFonts w:ascii="Calibri" w:hAnsi="Calibri" w:cs="Arial"/>
        </w:rPr>
        <w:t>en relación a</w:t>
      </w:r>
      <w:proofErr w:type="gramEnd"/>
      <w:r>
        <w:rPr>
          <w:rFonts w:ascii="Calibri" w:hAnsi="Calibri" w:cs="Arial"/>
        </w:rPr>
        <w:t xml:space="preserve"> los gastos elegibles del Programa, durante la Fase de Implantación.</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E768E2" w14:paraId="1749CB56" w14:textId="77777777" w:rsidTr="007F2F26">
        <w:tc>
          <w:tcPr>
            <w:tcW w:w="3539" w:type="dxa"/>
            <w:shd w:val="clear" w:color="auto" w:fill="DBDBDB" w:themeFill="accent3" w:themeFillTint="66"/>
            <w:vAlign w:val="center"/>
          </w:tcPr>
          <w:p w14:paraId="50B76607" w14:textId="77777777" w:rsidR="00875CA1" w:rsidRPr="000B4F3F" w:rsidRDefault="00875CA1" w:rsidP="007F2F26">
            <w:pPr>
              <w:spacing w:before="120"/>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954" w:type="dxa"/>
            <w:shd w:val="clear" w:color="auto" w:fill="DBDBDB" w:themeFill="accent3" w:themeFillTint="66"/>
          </w:tcPr>
          <w:p w14:paraId="26D1EDDD" w14:textId="77777777" w:rsidR="00875CA1" w:rsidRPr="000B4F3F" w:rsidRDefault="00875CA1" w:rsidP="001F7D42">
            <w:pPr>
              <w:spacing w:before="120"/>
              <w:rPr>
                <w:rFonts w:ascii="Calibri" w:hAnsi="Calibri" w:cs="Arial"/>
                <w:b/>
                <w:bCs w:val="0"/>
              </w:rPr>
            </w:pPr>
            <w:r>
              <w:rPr>
                <w:rFonts w:ascii="Calibri" w:hAnsi="Calibri" w:cs="Arial"/>
                <w:b/>
              </w:rPr>
              <w:t>4</w:t>
            </w:r>
            <w:r w:rsidRPr="000B4F3F">
              <w:rPr>
                <w:rFonts w:ascii="Calibri" w:hAnsi="Calibri" w:cs="Arial"/>
                <w:b/>
              </w:rPr>
              <w:t xml:space="preserve">.000 euros </w:t>
            </w:r>
          </w:p>
          <w:p w14:paraId="5E9F1086" w14:textId="77777777" w:rsidR="00875CA1" w:rsidRPr="00E768E2" w:rsidRDefault="00875CA1" w:rsidP="001F7D42">
            <w:pPr>
              <w:spacing w:before="120"/>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7F2F26">
        <w:trPr>
          <w:trHeight w:val="1077"/>
        </w:trPr>
        <w:tc>
          <w:tcPr>
            <w:tcW w:w="3539" w:type="dxa"/>
            <w:shd w:val="clear" w:color="auto" w:fill="DBDBDB" w:themeFill="accent3" w:themeFillTint="66"/>
            <w:vAlign w:val="center"/>
          </w:tcPr>
          <w:p w14:paraId="050A4FE1" w14:textId="77777777" w:rsidR="00875CA1" w:rsidRPr="000B4F3F" w:rsidRDefault="00875CA1" w:rsidP="00875CA1">
            <w:pPr>
              <w:spacing w:before="120"/>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954" w:type="dxa"/>
            <w:shd w:val="clear" w:color="auto" w:fill="DBDBDB" w:themeFill="accent3" w:themeFillTint="66"/>
            <w:vAlign w:val="center"/>
          </w:tcPr>
          <w:p w14:paraId="77A70F9A" w14:textId="2E46F7AE" w:rsidR="00875CA1" w:rsidRPr="006636AC" w:rsidRDefault="006636AC" w:rsidP="00875CA1">
            <w:pPr>
              <w:spacing w:before="120" w:after="160" w:line="259" w:lineRule="auto"/>
              <w:contextualSpacing/>
              <w:rPr>
                <w:rFonts w:asciiTheme="minorHAnsi" w:hAnsiTheme="minorHAnsi" w:cs="Arial"/>
                <w:b/>
                <w:lang w:val="es-ES_tradnl"/>
              </w:rPr>
            </w:pPr>
            <w:r w:rsidRPr="006636AC">
              <w:rPr>
                <w:rFonts w:asciiTheme="minorHAnsi" w:hAnsiTheme="minorHAnsi" w:cs="Arial"/>
                <w:b/>
                <w:lang w:val="es-ES_tradnl"/>
              </w:rPr>
              <w:t>1600</w:t>
            </w:r>
            <w:r w:rsidR="00875CA1" w:rsidRPr="006636AC">
              <w:rPr>
                <w:rFonts w:asciiTheme="minorHAnsi" w:hAnsiTheme="minorHAnsi" w:cs="Arial"/>
                <w:b/>
                <w:lang w:val="es-ES_tradnl"/>
              </w:rPr>
              <w:t xml:space="preserve"> euros </w:t>
            </w:r>
          </w:p>
          <w:p w14:paraId="5F0E6EDF" w14:textId="59DC28B0" w:rsidR="00875CA1" w:rsidRPr="00875CA1" w:rsidRDefault="00875CA1" w:rsidP="00875CA1">
            <w:pPr>
              <w:spacing w:before="120" w:after="160" w:line="259" w:lineRule="auto"/>
              <w:contextualSpacing/>
              <w:rPr>
                <w:rFonts w:asciiTheme="minorHAnsi" w:hAnsiTheme="minorHAnsi" w:cs="Arial"/>
                <w:color w:val="FF0000"/>
                <w:highlight w:val="yellow"/>
                <w:lang w:val="es-ES_tradnl"/>
              </w:rPr>
            </w:pPr>
            <w:r w:rsidRPr="006636AC">
              <w:rPr>
                <w:rFonts w:asciiTheme="minorHAnsi" w:hAnsiTheme="minorHAnsi" w:cs="Arial"/>
                <w:lang w:val="es-ES_tradnl"/>
              </w:rPr>
              <w:t xml:space="preserve">4.000€ * % FEDER de ayuda a empresas </w:t>
            </w:r>
            <w:r w:rsidR="006636AC" w:rsidRPr="006636AC">
              <w:rPr>
                <w:rFonts w:asciiTheme="minorHAnsi" w:hAnsiTheme="minorHAnsi" w:cs="Arial"/>
                <w:lang w:val="es-ES_tradnl"/>
              </w:rPr>
              <w:t>(</w:t>
            </w:r>
            <w:r w:rsidRPr="006636AC">
              <w:rPr>
                <w:rFonts w:asciiTheme="minorHAnsi" w:hAnsiTheme="minorHAnsi" w:cs="Arial"/>
                <w:lang w:val="es-ES_tradnl"/>
              </w:rPr>
              <w:t>40%</w:t>
            </w:r>
            <w:r w:rsidR="006636AC" w:rsidRPr="006636AC">
              <w:rPr>
                <w:rFonts w:asciiTheme="minorHAnsi" w:hAnsiTheme="minorHAnsi" w:cs="Arial"/>
                <w:lang w:val="es-ES_tradnl"/>
              </w:rPr>
              <w:t>)</w:t>
            </w:r>
            <w:r w:rsidRPr="006636AC">
              <w:rPr>
                <w:rFonts w:asciiTheme="minorHAnsi" w:hAnsiTheme="minorHAnsi" w:cs="Arial"/>
                <w:lang w:val="es-ES_tradnl"/>
              </w:rPr>
              <w:t xml:space="preserve"> </w:t>
            </w: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77777777" w:rsidR="00875CA1" w:rsidRPr="000B4F3F" w:rsidRDefault="00875CA1" w:rsidP="001F7D42">
            <w:pPr>
              <w:spacing w:before="120"/>
              <w:rPr>
                <w:rFonts w:ascii="Calibri" w:hAnsi="Calibri" w:cs="Arial"/>
                <w:bCs w:val="0"/>
              </w:rPr>
            </w:pPr>
            <w:r w:rsidRPr="000B4F3F">
              <w:rPr>
                <w:rFonts w:ascii="Calibri" w:hAnsi="Calibri" w:cs="Arial"/>
              </w:rPr>
              <w:t>100</w:t>
            </w:r>
            <w:proofErr w:type="gramStart"/>
            <w:r w:rsidRPr="000B4F3F">
              <w:rPr>
                <w:rFonts w:ascii="Calibri" w:hAnsi="Calibri" w:cs="Arial"/>
              </w:rPr>
              <w:t>%  empresa</w:t>
            </w:r>
            <w:proofErr w:type="gramEnd"/>
            <w:r w:rsidRPr="000B4F3F">
              <w:rPr>
                <w:rFonts w:ascii="Calibri" w:hAnsi="Calibri" w:cs="Arial"/>
              </w:rPr>
              <w:t xml:space="preserve"> beneficiaria</w:t>
            </w:r>
          </w:p>
        </w:tc>
      </w:tr>
      <w:tr w:rsidR="00875CA1" w:rsidRPr="004A42AC" w14:paraId="03EE697F" w14:textId="77777777" w:rsidTr="007F2F26">
        <w:tc>
          <w:tcPr>
            <w:tcW w:w="3539" w:type="dxa"/>
            <w:shd w:val="clear" w:color="auto" w:fill="DBDBDB" w:themeFill="accent3" w:themeFillTint="66"/>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DBDBDB" w:themeFill="accent3" w:themeFillTint="66"/>
            <w:vAlign w:val="center"/>
          </w:tcPr>
          <w:p w14:paraId="4613E2BE" w14:textId="5846C23F" w:rsidR="00875CA1" w:rsidRPr="000B4F3F" w:rsidRDefault="001061B2" w:rsidP="001F7D42">
            <w:pPr>
              <w:spacing w:beforeAutospacing="1" w:afterAutospacing="1"/>
              <w:rPr>
                <w:rFonts w:ascii="Calibri" w:hAnsi="Calibri" w:cs="Arial"/>
                <w:bCs w:val="0"/>
              </w:rPr>
            </w:pPr>
            <w:r w:rsidRPr="001061B2">
              <w:rPr>
                <w:rFonts w:ascii="Calibri" w:hAnsi="Calibri" w:cs="Arial"/>
              </w:rPr>
              <w:t>40</w:t>
            </w:r>
            <w:r w:rsidR="00875CA1" w:rsidRPr="001061B2">
              <w:rPr>
                <w:rFonts w:ascii="Calibri" w:hAnsi="Calibri" w:cs="Arial"/>
              </w:rPr>
              <w:t>%</w:t>
            </w:r>
            <w:r w:rsidR="00875CA1" w:rsidRPr="000B4F3F">
              <w:rPr>
                <w:rFonts w:ascii="Calibri" w:hAnsi="Calibri" w:cs="Arial"/>
              </w:rPr>
              <w:t xml:space="preserve"> Cofinanciación FEDER / </w:t>
            </w:r>
            <w:r w:rsidRPr="001061B2">
              <w:rPr>
                <w:rFonts w:ascii="Calibri" w:hAnsi="Calibri" w:cs="Arial"/>
              </w:rPr>
              <w:t>60</w:t>
            </w:r>
            <w:r w:rsidR="00875CA1" w:rsidRPr="001061B2">
              <w:rPr>
                <w:rFonts w:ascii="Calibri" w:hAnsi="Calibri" w:cs="Arial"/>
              </w:rPr>
              <w:t>%</w:t>
            </w:r>
            <w:r w:rsidR="00875CA1" w:rsidRPr="000B4F3F">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77777777"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financiero):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4EBA72E0" w14:textId="77777777" w:rsidR="003A32E5" w:rsidRPr="00F97833" w:rsidRDefault="003A32E5" w:rsidP="00F35785">
      <w:pPr>
        <w:numPr>
          <w:ilvl w:val="0"/>
          <w:numId w:val="9"/>
        </w:numPr>
        <w:tabs>
          <w:tab w:val="left" w:pos="-798"/>
          <w:tab w:val="left" w:pos="-357"/>
          <w:tab w:val="left" w:pos="369"/>
        </w:tabs>
        <w:spacing w:before="120" w:after="100" w:line="240" w:lineRule="auto"/>
        <w:rPr>
          <w:rFonts w:ascii="Calibri" w:hAnsi="Calibri" w:cs="Arial"/>
          <w:bCs w:val="0"/>
          <w:lang w:val="es-ES_tradnl"/>
        </w:rPr>
      </w:pPr>
      <w:r w:rsidRPr="00F97833">
        <w:rPr>
          <w:rFonts w:ascii="Calibri" w:hAnsi="Calibri" w:cs="Arial"/>
          <w:b/>
          <w:lang w:val="es-ES_tradnl"/>
        </w:rPr>
        <w:t>CO05</w:t>
      </w:r>
      <w:r w:rsidRPr="00F97833">
        <w:rPr>
          <w:rFonts w:ascii="Calibri" w:hAnsi="Calibri" w:cs="Arial"/>
          <w:lang w:val="es-ES_tradnl"/>
        </w:rPr>
        <w:t>: número de nuevas empresas</w:t>
      </w:r>
      <w:r w:rsidRPr="00F97833">
        <w:rPr>
          <w:rFonts w:ascii="Calibri" w:hAnsi="Calibri" w:cs="Arial"/>
          <w:b/>
          <w:vertAlign w:val="superscript"/>
          <w:lang w:val="es-ES_tradnl"/>
        </w:rPr>
        <w:t>1</w:t>
      </w:r>
      <w:r w:rsidRPr="00F97833">
        <w:rPr>
          <w:rFonts w:ascii="Calibri" w:hAnsi="Calibri" w:cs="Arial"/>
          <w:b/>
          <w:lang w:val="es-ES_tradnl"/>
        </w:rPr>
        <w:t xml:space="preserve"> </w:t>
      </w:r>
      <w:r w:rsidRPr="00F97833">
        <w:rPr>
          <w:rFonts w:ascii="Calibri" w:hAnsi="Calibri" w:cs="Arial"/>
          <w:lang w:val="es-ES_tradnl"/>
        </w:rPr>
        <w:t xml:space="preserve">beneficiarias de la ayuda financiera o apoyo: </w:t>
      </w:r>
      <w:r w:rsidRPr="00F97833">
        <w:rPr>
          <w:rFonts w:ascii="Calibri" w:hAnsi="Calibri" w:cs="Arial"/>
          <w:b/>
          <w:color w:val="FF0000"/>
          <w:highlight w:val="yellow"/>
          <w:lang w:val="es-ES_tradnl"/>
        </w:rPr>
        <w:t>[0</w:t>
      </w:r>
      <w:r w:rsidRPr="00F97833">
        <w:rPr>
          <w:rFonts w:ascii="Calibri" w:hAnsi="Calibri" w:cs="Arial"/>
          <w:b/>
          <w:color w:val="FF0000"/>
          <w:lang w:val="es-ES_tradnl"/>
        </w:rPr>
        <w:t>]</w:t>
      </w:r>
      <w:r w:rsidRPr="00F97833">
        <w:rPr>
          <w:rFonts w:ascii="Calibri" w:hAnsi="Calibri" w:cs="Arial"/>
          <w:lang w:val="es-ES_tradnl"/>
        </w:rPr>
        <w:t xml:space="preserve">/ </w:t>
      </w:r>
      <w:r w:rsidRPr="00F97833">
        <w:rPr>
          <w:rFonts w:ascii="Calibri" w:hAnsi="Calibri" w:cs="Arial"/>
          <w:b/>
          <w:color w:val="FF0000"/>
          <w:highlight w:val="yellow"/>
          <w:lang w:val="es-ES_tradnl"/>
        </w:rPr>
        <w:t>[1]</w:t>
      </w:r>
      <w:r w:rsidRPr="00F97833">
        <w:rPr>
          <w:rFonts w:ascii="Calibri" w:hAnsi="Calibri" w:cs="Arial"/>
          <w:lang w:val="es-ES_tradnl"/>
        </w:rPr>
        <w:t xml:space="preserve">  </w:t>
      </w:r>
    </w:p>
    <w:p w14:paraId="61D5E8FE" w14:textId="5F0C1DB1" w:rsidR="003A32E5" w:rsidRDefault="003A32E5" w:rsidP="00F35785">
      <w:pPr>
        <w:tabs>
          <w:tab w:val="left" w:pos="-798"/>
          <w:tab w:val="left" w:pos="-357"/>
          <w:tab w:val="left" w:pos="369"/>
        </w:tabs>
        <w:spacing w:before="120" w:after="100" w:line="240" w:lineRule="auto"/>
        <w:ind w:left="720"/>
        <w:rPr>
          <w:rFonts w:ascii="Calibri" w:hAnsi="Calibri" w:cs="Arial"/>
          <w:lang w:val="es-ES_tradnl"/>
        </w:rPr>
      </w:pPr>
      <w:r w:rsidRPr="00F97833">
        <w:rPr>
          <w:rFonts w:ascii="Calibri" w:hAnsi="Calibri" w:cs="Arial"/>
          <w:b/>
          <w:vertAlign w:val="superscript"/>
          <w:lang w:val="es-ES_tradnl"/>
        </w:rPr>
        <w:t xml:space="preserve">1 </w:t>
      </w:r>
      <w:proofErr w:type="gramStart"/>
      <w:r w:rsidRPr="00F97833">
        <w:rPr>
          <w:rFonts w:ascii="Calibri" w:hAnsi="Calibri" w:cs="Arial"/>
          <w:lang w:val="es-ES_tradnl"/>
        </w:rPr>
        <w:t>Se</w:t>
      </w:r>
      <w:proofErr w:type="gramEnd"/>
      <w:r w:rsidRPr="00F97833">
        <w:rPr>
          <w:rFonts w:ascii="Calibri" w:hAnsi="Calibri" w:cs="Arial"/>
          <w:lang w:val="es-ES_tradnl"/>
        </w:rPr>
        <w:t xml:space="preserve"> considera una nueva empresa aquélla que no existía tres años antes de recibir la ayuda. No se considera empresa nueva si únicamente cambia su forma legal.</w:t>
      </w:r>
    </w:p>
    <w:p w14:paraId="6EDBEAB6" w14:textId="77777777" w:rsidR="00A04418" w:rsidRPr="00F97833" w:rsidRDefault="00A04418" w:rsidP="00F35785">
      <w:pPr>
        <w:tabs>
          <w:tab w:val="left" w:pos="-798"/>
          <w:tab w:val="left" w:pos="-357"/>
          <w:tab w:val="left" w:pos="369"/>
        </w:tabs>
        <w:spacing w:before="120" w:after="100" w:line="240" w:lineRule="auto"/>
        <w:ind w:left="720"/>
        <w:rPr>
          <w:rFonts w:ascii="Calibri" w:hAnsi="Calibri" w:cs="Arial"/>
          <w:bCs w:val="0"/>
          <w:lang w:val="es-ES_tradnl"/>
        </w:rPr>
      </w:pPr>
    </w:p>
    <w:p w14:paraId="66584E82" w14:textId="06236158"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w:t>
      </w:r>
      <w:r w:rsidRPr="00F97833">
        <w:rPr>
          <w:rFonts w:ascii="Calibri" w:hAnsi="Calibri" w:cs="Arial"/>
          <w:lang w:eastAsia="ar-SA"/>
        </w:rPr>
        <w:lastRenderedPageBreak/>
        <w:t>de la empresa respecto a sus competidores y recomendaciones de mejora y a la finalización de la Fase de Asesoramiento le entregará el informe con el Plan de Acción para el mercado exterior seleccionado.</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w:t>
      </w:r>
      <w:proofErr w:type="gramStart"/>
      <w:r w:rsidRPr="007048A3">
        <w:rPr>
          <w:rFonts w:ascii="Calibri" w:hAnsi="Calibri" w:cs="Arial"/>
        </w:rPr>
        <w:t>la misma</w:t>
      </w:r>
      <w:proofErr w:type="gramEnd"/>
      <w:r w:rsidRPr="007048A3">
        <w:rPr>
          <w:rFonts w:ascii="Calibri" w:hAnsi="Calibri" w:cs="Arial"/>
        </w:rPr>
        <w:t>)</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 xml:space="preserve">objetivo temático “Mejorar la competitividad de las Pymes” y nombre del proyecto “Programa </w:t>
      </w:r>
      <w:proofErr w:type="spellStart"/>
      <w:r w:rsidRPr="00F97833">
        <w:rPr>
          <w:rFonts w:ascii="Calibri" w:hAnsi="Calibri" w:cs="Arial"/>
        </w:rPr>
        <w:t>Xpande</w:t>
      </w:r>
      <w:proofErr w:type="spellEnd"/>
      <w:r w:rsidRPr="00F97833">
        <w:rPr>
          <w:rFonts w:ascii="Calibri" w:hAnsi="Calibri" w:cs="Arial"/>
        </w:rPr>
        <w:t xml:space="preserve"> Digital”.</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77777777" w:rsidR="00F97833" w:rsidRDefault="00F97833" w:rsidP="00F97833">
      <w:pPr>
        <w:spacing w:before="240" w:after="120"/>
        <w:ind w:left="426"/>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  </w:t>
      </w:r>
    </w:p>
    <w:p w14:paraId="2FF0F79E"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Una manera de hacer Europa</w:t>
      </w:r>
    </w:p>
    <w:p w14:paraId="4A583EA4" w14:textId="77777777" w:rsidR="00F97833" w:rsidRPr="00C11BDE" w:rsidRDefault="00F97833" w:rsidP="00F97833">
      <w:pPr>
        <w:spacing w:before="240" w:after="120"/>
        <w:ind w:left="426"/>
        <w:rPr>
          <w:rFonts w:ascii="Calibri" w:hAnsi="Calibri" w:cs="Arial"/>
          <w:bCs w:val="0"/>
        </w:rPr>
      </w:pPr>
      <w:proofErr w:type="gramStart"/>
      <w:r w:rsidRPr="00C11BDE">
        <w:rPr>
          <w:rFonts w:ascii="Calibri" w:hAnsi="Calibri" w:cs="Arial"/>
        </w:rPr>
        <w:t>El material a justificar</w:t>
      </w:r>
      <w:proofErr w:type="gramEnd"/>
      <w:r w:rsidRPr="00C11BDE">
        <w:rPr>
          <w:rFonts w:ascii="Calibri" w:hAnsi="Calibri" w:cs="Arial"/>
        </w:rPr>
        <w:t xml:space="preserve">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3667F60A"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 xml:space="preserve">Soy conocedor de que esta actuación está cofinanciada con Fondos Europeos y me comprometo a indicarlo así siempre que deba hacer referencia a la misma, </w:t>
      </w:r>
      <w:r w:rsidRPr="00F97833">
        <w:rPr>
          <w:rFonts w:ascii="Calibri" w:hAnsi="Calibri" w:cs="Arial"/>
          <w:i/>
          <w:lang w:eastAsia="ar-SA"/>
        </w:rPr>
        <w:lastRenderedPageBreak/>
        <w:t xml:space="preserve">frente a terceros o a la propia ciudadanía. Por la importancia que considero tienen este tipo de ayudas para nuestra empresa, es por ello </w:t>
      </w:r>
      <w:proofErr w:type="gramStart"/>
      <w:r w:rsidRPr="00F97833">
        <w:rPr>
          <w:rFonts w:ascii="Calibri" w:hAnsi="Calibri" w:cs="Arial"/>
          <w:i/>
          <w:lang w:eastAsia="ar-SA"/>
        </w:rPr>
        <w:t>que</w:t>
      </w:r>
      <w:proofErr w:type="gramEnd"/>
      <w:r w:rsidRPr="00F97833">
        <w:rPr>
          <w:rFonts w:ascii="Calibri" w:hAnsi="Calibri" w:cs="Arial"/>
          <w:i/>
          <w:lang w:eastAsia="ar-SA"/>
        </w:rPr>
        <w:t xml:space="preserve"> </w:t>
      </w:r>
      <w:proofErr w:type="spellStart"/>
      <w:r w:rsidRPr="00F97833">
        <w:rPr>
          <w:rFonts w:ascii="Calibri" w:hAnsi="Calibri" w:cs="Arial"/>
          <w:i/>
          <w:lang w:eastAsia="ar-SA"/>
        </w:rPr>
        <w:t>valoro</w:t>
      </w:r>
      <w:proofErr w:type="spellEnd"/>
      <w:r w:rsidRPr="00F97833">
        <w:rPr>
          <w:rFonts w:ascii="Calibri" w:hAnsi="Calibri" w:cs="Arial"/>
          <w:i/>
          <w:lang w:eastAsia="ar-SA"/>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w:t>
      </w:r>
      <w:proofErr w:type="spellStart"/>
      <w:r w:rsidRPr="00F97833">
        <w:rPr>
          <w:rFonts w:ascii="Calibri" w:hAnsi="Calibri" w:cs="Arial"/>
          <w:lang w:eastAsia="ar-SA"/>
        </w:rPr>
        <w:t>nº</w:t>
      </w:r>
      <w:proofErr w:type="spellEnd"/>
      <w:r w:rsidRPr="00F97833">
        <w:rPr>
          <w:rFonts w:ascii="Calibri" w:hAnsi="Calibri" w:cs="Arial"/>
          <w:lang w:eastAsia="ar-SA"/>
        </w:rPr>
        <w:t xml:space="preserve"> 1303/2013 del Parlamento Europeo y del Consejo de 17 de diciembre de 2013, siendo conocedora de que la aceptación de la </w:t>
      </w:r>
      <w:proofErr w:type="gramStart"/>
      <w:r w:rsidRPr="00F97833">
        <w:rPr>
          <w:rFonts w:ascii="Calibri" w:hAnsi="Calibri" w:cs="Arial"/>
          <w:lang w:eastAsia="ar-SA"/>
        </w:rPr>
        <w:t>ayuda,</w:t>
      </w:r>
      <w:proofErr w:type="gramEnd"/>
      <w:r w:rsidRPr="00F97833">
        <w:rPr>
          <w:rFonts w:ascii="Calibri" w:hAnsi="Calibri" w:cs="Arial"/>
          <w:lang w:eastAsia="ar-SA"/>
        </w:rPr>
        <w:t xml:space="preserve"> supone su aceptación a ser incluidas en la mencionada lista.</w:t>
      </w:r>
    </w:p>
    <w:p w14:paraId="35008BCA" w14:textId="0701AA1F"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C/ Ribera de Loira 12, 28042 Madrid y Cámara de Comercio de </w:t>
      </w:r>
      <w:r w:rsidR="001061B2">
        <w:rPr>
          <w:rFonts w:ascii="Calibri" w:hAnsi="Calibri" w:cs="Calibri"/>
          <w:lang w:eastAsia="ar-SA"/>
        </w:rPr>
        <w:t>Valls</w:t>
      </w:r>
      <w:r w:rsidRPr="001061B2">
        <w:rPr>
          <w:rFonts w:ascii="Calibri" w:hAnsi="Calibri" w:cs="Calibri"/>
          <w:lang w:eastAsia="ar-SA"/>
        </w:rPr>
        <w:t>,</w:t>
      </w:r>
      <w:r w:rsidR="001061B2" w:rsidRPr="001061B2">
        <w:rPr>
          <w:rFonts w:ascii="Calibri" w:hAnsi="Calibri" w:cs="Calibri"/>
          <w:lang w:eastAsia="ar-SA"/>
        </w:rPr>
        <w:t xml:space="preserve"> </w:t>
      </w:r>
      <w:r w:rsidRPr="001061B2">
        <w:rPr>
          <w:rFonts w:ascii="Calibri" w:hAnsi="Calibri" w:cs="Calibri"/>
          <w:lang w:eastAsia="ar-SA"/>
        </w:rPr>
        <w:t xml:space="preserve">con dirección en </w:t>
      </w:r>
      <w:r w:rsidR="001061B2" w:rsidRPr="001061B2">
        <w:rPr>
          <w:rFonts w:ascii="Calibri" w:hAnsi="Calibri" w:cs="Calibri"/>
          <w:lang w:eastAsia="ar-SA"/>
        </w:rPr>
        <w:t>C/Jacint Verdaguer, 1 43800 Valls</w:t>
      </w:r>
      <w:r w:rsidRPr="001061B2">
        <w:rPr>
          <w:rFonts w:ascii="Calibri" w:hAnsi="Calibri" w:cs="Calibri"/>
          <w:lang w:eastAsia="ar-SA"/>
        </w:rPr>
        <w:t xml:space="preserve">, </w:t>
      </w:r>
      <w:r w:rsidRPr="00F97833">
        <w:rPr>
          <w:rFonts w:ascii="Calibri" w:hAnsi="Calibri" w:cs="Calibri"/>
          <w:lang w:eastAsia="ar-SA"/>
        </w:rPr>
        <w:t xml:space="preserve">tratarán los datos del beneficiario en régimen de corresponsabilidad. Este tratamiento de datos necesario para la gestión del Programa </w:t>
      </w:r>
      <w:proofErr w:type="spellStart"/>
      <w:r w:rsidR="00DF031B">
        <w:rPr>
          <w:rFonts w:ascii="Calibri" w:hAnsi="Calibri" w:cs="Calibri"/>
          <w:lang w:eastAsia="ar-SA"/>
        </w:rPr>
        <w:t>Xpande</w:t>
      </w:r>
      <w:proofErr w:type="spellEnd"/>
      <w:r w:rsidR="00DF031B">
        <w:rPr>
          <w:rFonts w:ascii="Calibri" w:hAnsi="Calibri" w:cs="Calibri"/>
          <w:lang w:eastAsia="ar-SA"/>
        </w:rPr>
        <w:t xml:space="preserve"> Digital</w:t>
      </w:r>
      <w:r w:rsidRPr="00F97833">
        <w:rPr>
          <w:rFonts w:ascii="Calibri" w:hAnsi="Calibri" w:cs="Calibri"/>
          <w:lang w:eastAsia="ar-SA"/>
        </w:rPr>
        <w:t>. La finalidad de dicho tratamiento es posibilitar la ejecución, desarrollo, segu</w:t>
      </w:r>
      <w:r w:rsidR="00DF031B">
        <w:rPr>
          <w:rFonts w:ascii="Calibri" w:hAnsi="Calibri" w:cs="Calibri"/>
          <w:lang w:eastAsia="ar-SA"/>
        </w:rPr>
        <w:t xml:space="preserve">imiento y control del Programa </w:t>
      </w:r>
      <w:proofErr w:type="spellStart"/>
      <w:r w:rsidR="00DF031B">
        <w:rPr>
          <w:rFonts w:ascii="Calibri" w:hAnsi="Calibri" w:cs="Calibri"/>
          <w:lang w:eastAsia="ar-SA"/>
        </w:rPr>
        <w:t>Xpande</w:t>
      </w:r>
      <w:proofErr w:type="spellEnd"/>
      <w:r w:rsidR="00DF031B">
        <w:rPr>
          <w:rFonts w:ascii="Calibri" w:hAnsi="Calibri" w:cs="Calibri"/>
          <w:lang w:eastAsia="ar-SA"/>
        </w:rPr>
        <w:t xml:space="preserve"> Digital</w:t>
      </w:r>
      <w:r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 xml:space="preserve">smo </w:t>
      </w:r>
      <w:proofErr w:type="spellStart"/>
      <w:r w:rsidR="00DF031B">
        <w:rPr>
          <w:rFonts w:ascii="Calibri" w:hAnsi="Calibri" w:cs="Calibri"/>
          <w:lang w:eastAsia="ar-SA"/>
        </w:rPr>
        <w:t>cofinanciador</w:t>
      </w:r>
      <w:proofErr w:type="spellEnd"/>
      <w:r w:rsidR="00DF031B">
        <w:rPr>
          <w:rFonts w:ascii="Calibri" w:hAnsi="Calibri" w:cs="Calibri"/>
          <w:lang w:eastAsia="ar-SA"/>
        </w:rPr>
        <w:t xml:space="preserve"> del Programa </w:t>
      </w:r>
      <w:proofErr w:type="spellStart"/>
      <w:r w:rsidR="00DF031B">
        <w:rPr>
          <w:rFonts w:ascii="Calibri" w:hAnsi="Calibri" w:cs="Calibri"/>
          <w:lang w:eastAsia="ar-SA"/>
        </w:rPr>
        <w:t>Xpande</w:t>
      </w:r>
      <w:proofErr w:type="spellEnd"/>
      <w:r w:rsidR="00DF031B">
        <w:rPr>
          <w:rFonts w:ascii="Calibri" w:hAnsi="Calibri" w:cs="Calibri"/>
          <w:lang w:eastAsia="ar-SA"/>
        </w:rPr>
        <w:t xml:space="preserve"> Digital</w:t>
      </w:r>
      <w:r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57F2EB21"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hyperlink r:id="rId8" w:history="1">
        <w:r w:rsidR="001061B2" w:rsidRPr="003D79E1">
          <w:rPr>
            <w:rStyle w:val="Hipervnculo"/>
            <w:rFonts w:ascii="Calibri" w:hAnsi="Calibri" w:cs="Calibri"/>
            <w:lang w:eastAsia="zh-CN"/>
          </w:rPr>
          <w:t>internacional@cambravalls.com</w:t>
        </w:r>
      </w:hyperlink>
      <w:r w:rsidR="001061B2">
        <w:rPr>
          <w:rFonts w:ascii="Calibri" w:hAnsi="Calibri" w:cs="Calibri"/>
          <w:lang w:eastAsia="zh-CN"/>
        </w:rPr>
        <w:t xml:space="preserve">. </w:t>
      </w:r>
      <w:r w:rsidRPr="00F97833">
        <w:rPr>
          <w:rFonts w:ascii="Calibri" w:hAnsi="Calibri" w:cs="Calibri"/>
          <w:lang w:eastAsia="ar-SA"/>
        </w:rPr>
        <w:t>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lastRenderedPageBreak/>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Pr="00C11BDE" w:rsidRDefault="00F97833" w:rsidP="00F97833">
      <w:pPr>
        <w:tabs>
          <w:tab w:val="left" w:pos="426"/>
        </w:tabs>
        <w:spacing w:before="120" w:after="120"/>
        <w:ind w:left="426" w:right="-145"/>
        <w:rPr>
          <w:rFonts w:ascii="Calibri" w:hAnsi="Calibri" w:cs="Arial"/>
          <w:bCs w:val="0"/>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78DE38FC"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Por las demás causas establecidas en la legislación vigente.</w:t>
      </w:r>
    </w:p>
    <w:p w14:paraId="42D18CE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SEXTA</w:t>
      </w:r>
      <w:r w:rsidRPr="00C11BDE">
        <w:rPr>
          <w:rFonts w:ascii="Calibri" w:hAnsi="Calibri" w:cs="Arial"/>
          <w:b/>
        </w:rPr>
        <w:t>:</w:t>
      </w:r>
      <w:r w:rsidRPr="00C11BDE">
        <w:rPr>
          <w:rFonts w:ascii="Calibri" w:hAnsi="Calibri" w:cs="Arial"/>
        </w:rPr>
        <w:t xml:space="preserve"> toda controversia o conflicto que se derive del presente </w:t>
      </w:r>
      <w:proofErr w:type="gramStart"/>
      <w:r w:rsidRPr="00C11BDE">
        <w:rPr>
          <w:rFonts w:ascii="Calibri" w:hAnsi="Calibri" w:cs="Arial"/>
        </w:rPr>
        <w:t>Convenio,</w:t>
      </w:r>
      <w:proofErr w:type="gramEnd"/>
      <w:r w:rsidRPr="00C11BDE">
        <w:rPr>
          <w:rFonts w:ascii="Calibri" w:hAnsi="Calibri" w:cs="Arial"/>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Pr="00C11BDE">
        <w:rPr>
          <w:rFonts w:ascii="Calibri" w:hAnsi="Calibri" w:cs="Arial"/>
          <w:b/>
        </w:rPr>
        <w:t>:</w:t>
      </w:r>
      <w:r w:rsidRPr="00C11BDE">
        <w:rPr>
          <w:rFonts w:ascii="Calibri" w:hAnsi="Calibri" w:cs="Arial"/>
        </w:rPr>
        <w:t xml:space="preserve"> la empresa garantiza la veracidad de la información que ha proporcionado, declara que conoce 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sus objetivos, la normativa aplicable, el proceso de financiación y la cuantía y acepta las condiciones de participación en el Programa.</w:t>
      </w:r>
    </w:p>
    <w:p w14:paraId="2F3E4E95" w14:textId="7969AD78" w:rsidR="00974282"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 el presente Convenio por duplicado,</w:t>
      </w:r>
    </w:p>
    <w:p w14:paraId="6630BF24" w14:textId="77777777" w:rsidR="00A04418" w:rsidRDefault="00A04418" w:rsidP="00974282">
      <w:pPr>
        <w:spacing w:before="240" w:after="120"/>
        <w:rPr>
          <w:rFonts w:ascii="Calibri" w:hAnsi="Calibri" w:cs="Arial"/>
        </w:rPr>
      </w:pP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214BF706" w:rsidR="00974282" w:rsidRPr="001061B2" w:rsidRDefault="00974282" w:rsidP="001F7D42">
            <w:pPr>
              <w:spacing w:before="120" w:after="120"/>
              <w:rPr>
                <w:rFonts w:ascii="Calibri" w:hAnsi="Calibri" w:cs="Arial"/>
                <w:bCs w:val="0"/>
              </w:rPr>
            </w:pPr>
            <w:r w:rsidRPr="001061B2">
              <w:rPr>
                <w:rFonts w:ascii="Calibri" w:hAnsi="Calibri" w:cs="Arial"/>
              </w:rPr>
              <w:t>D./</w:t>
            </w:r>
            <w:r w:rsidR="001061B2" w:rsidRPr="001061B2">
              <w:rPr>
                <w:rFonts w:ascii="Calibri" w:hAnsi="Calibri" w:cs="Arial"/>
              </w:rPr>
              <w:t xml:space="preserve"> Rafael Castells Paris </w:t>
            </w:r>
          </w:p>
          <w:p w14:paraId="7950D0F4" w14:textId="77777777" w:rsidR="00974282" w:rsidRPr="001061B2" w:rsidRDefault="00974282" w:rsidP="001F7D42">
            <w:pPr>
              <w:spacing w:before="120" w:after="120"/>
              <w:rPr>
                <w:rFonts w:ascii="Calibri" w:hAnsi="Calibri" w:cs="Arial"/>
                <w:bCs w:val="0"/>
              </w:rPr>
            </w:pPr>
            <w:r w:rsidRPr="001061B2">
              <w:rPr>
                <w:rFonts w:ascii="Calibri" w:hAnsi="Calibri" w:cs="Arial"/>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1061B2">
              <w:rPr>
                <w:rFonts w:ascii="Calibri" w:hAnsi="Calibri" w:cs="Arial"/>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070AA8D4" w14:textId="77777777" w:rsidR="00974282" w:rsidRPr="00C11BDE" w:rsidRDefault="00974282" w:rsidP="00974282">
      <w:pPr>
        <w:spacing w:before="240" w:after="120"/>
        <w:rPr>
          <w:rFonts w:ascii="Calibri" w:hAnsi="Calibri" w:cs="Arial"/>
          <w:bCs w:val="0"/>
        </w:rPr>
      </w:pPr>
    </w:p>
    <w:sectPr w:rsidR="00974282" w:rsidRPr="00C11BDE" w:rsidSect="00A04418">
      <w:headerReference w:type="default" r:id="rId9"/>
      <w:footerReference w:type="default" r:id="rId10"/>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1B975" w14:textId="77777777" w:rsidR="004555B9" w:rsidRDefault="004555B9" w:rsidP="009807DF">
      <w:pPr>
        <w:spacing w:line="240" w:lineRule="auto"/>
      </w:pPr>
      <w:r>
        <w:separator/>
      </w:r>
    </w:p>
  </w:endnote>
  <w:endnote w:type="continuationSeparator" w:id="0">
    <w:p w14:paraId="0C1E9C54" w14:textId="77777777" w:rsidR="004555B9" w:rsidRDefault="004555B9"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14:paraId="06C0F446" w14:textId="77777777" w:rsidTr="00DE003A">
      <w:tc>
        <w:tcPr>
          <w:tcW w:w="4322" w:type="dxa"/>
        </w:tcPr>
        <w:p w14:paraId="48A58241" w14:textId="77777777" w:rsidR="00DD610A" w:rsidRPr="00A04418" w:rsidRDefault="00A30251" w:rsidP="00DD610A">
          <w:pPr>
            <w:pStyle w:val="Piedepgina"/>
            <w:rPr>
              <w:rFonts w:asciiTheme="majorHAnsi" w:hAnsiTheme="majorHAnsi" w:cstheme="majorHAnsi"/>
              <w:sz w:val="20"/>
              <w:lang w:val="es-ES_tradnl"/>
            </w:rPr>
          </w:pPr>
          <w:r w:rsidRPr="00A04418">
            <w:rPr>
              <w:rFonts w:asciiTheme="majorHAnsi" w:hAnsiTheme="majorHAnsi" w:cstheme="majorHAnsi"/>
              <w:sz w:val="20"/>
            </w:rPr>
            <w:t>Fondo Europeo de Desarrollo Regional</w:t>
          </w:r>
        </w:p>
      </w:tc>
      <w:tc>
        <w:tcPr>
          <w:tcW w:w="5246" w:type="dxa"/>
        </w:tcPr>
        <w:p w14:paraId="1082D8B9" w14:textId="77777777" w:rsidR="00DD610A" w:rsidRPr="00A04418" w:rsidRDefault="00A30251" w:rsidP="00DD610A">
          <w:pPr>
            <w:pStyle w:val="Piedepgina"/>
            <w:jc w:val="right"/>
            <w:rPr>
              <w:rStyle w:val="Nmerodepgina"/>
              <w:rFonts w:asciiTheme="majorHAnsi" w:hAnsiTheme="majorHAnsi" w:cstheme="majorHAnsi"/>
              <w:sz w:val="20"/>
            </w:rPr>
          </w:pPr>
          <w:r w:rsidRPr="00A04418">
            <w:rPr>
              <w:rFonts w:asciiTheme="majorHAnsi" w:hAnsiTheme="majorHAnsi" w:cstheme="majorHAnsi"/>
              <w:sz w:val="20"/>
            </w:rPr>
            <w:t>Una manera de hacer Europa</w:t>
          </w:r>
        </w:p>
      </w:tc>
    </w:tr>
    <w:tr w:rsidR="00DD610A" w14:paraId="08D89532" w14:textId="77777777" w:rsidTr="00DE003A">
      <w:tc>
        <w:tcPr>
          <w:tcW w:w="4322" w:type="dxa"/>
        </w:tcPr>
        <w:p w14:paraId="3367C459" w14:textId="77777777" w:rsidR="00DD610A" w:rsidRPr="00A04418" w:rsidRDefault="002A2E62" w:rsidP="004972F6">
          <w:pPr>
            <w:pStyle w:val="Piedepgina"/>
            <w:rPr>
              <w:rFonts w:asciiTheme="majorHAnsi" w:hAnsiTheme="majorHAnsi" w:cstheme="majorHAnsi"/>
              <w:sz w:val="20"/>
              <w:lang w:val="es-ES_tradnl"/>
            </w:rPr>
          </w:pPr>
          <w:r w:rsidRPr="00A04418">
            <w:rPr>
              <w:rFonts w:asciiTheme="majorHAnsi" w:hAnsiTheme="majorHAnsi" w:cstheme="majorHAnsi"/>
              <w:sz w:val="20"/>
              <w:lang w:val="es-ES_tradnl"/>
            </w:rPr>
            <w:t>MOB 202</w:t>
          </w:r>
          <w:r w:rsidR="004972F6" w:rsidRPr="00A04418">
            <w:rPr>
              <w:rFonts w:asciiTheme="majorHAnsi" w:hAnsiTheme="majorHAnsi" w:cstheme="majorHAnsi"/>
              <w:sz w:val="20"/>
              <w:lang w:val="es-ES_tradnl"/>
            </w:rPr>
            <w:t>1</w:t>
          </w:r>
        </w:p>
      </w:tc>
      <w:tc>
        <w:tcPr>
          <w:tcW w:w="5246" w:type="dxa"/>
        </w:tcPr>
        <w:p w14:paraId="2EE45689" w14:textId="04AAD5AA" w:rsidR="00DD610A" w:rsidRPr="00A04418" w:rsidRDefault="00A30251" w:rsidP="00DD610A">
          <w:pPr>
            <w:pStyle w:val="Piedepgina"/>
            <w:jc w:val="right"/>
            <w:rPr>
              <w:rFonts w:asciiTheme="majorHAnsi" w:hAnsiTheme="majorHAnsi" w:cstheme="majorHAnsi"/>
              <w:sz w:val="20"/>
              <w:lang w:val="es-ES_tradnl"/>
            </w:rPr>
          </w:pPr>
          <w:r w:rsidRPr="00A04418">
            <w:rPr>
              <w:rStyle w:val="Nmerodepgina"/>
              <w:rFonts w:asciiTheme="majorHAnsi" w:hAnsiTheme="majorHAnsi" w:cstheme="majorHAnsi"/>
              <w:sz w:val="20"/>
            </w:rPr>
            <w:fldChar w:fldCharType="begin"/>
          </w:r>
          <w:r w:rsidRPr="00A04418">
            <w:rPr>
              <w:rStyle w:val="Nmerodepgina"/>
              <w:rFonts w:asciiTheme="majorHAnsi" w:hAnsiTheme="majorHAnsi" w:cstheme="majorHAnsi"/>
              <w:sz w:val="20"/>
            </w:rPr>
            <w:instrText xml:space="preserve"> PAGE </w:instrText>
          </w:r>
          <w:r w:rsidRPr="00A04418">
            <w:rPr>
              <w:rStyle w:val="Nmerodepgina"/>
              <w:rFonts w:asciiTheme="majorHAnsi" w:hAnsiTheme="majorHAnsi" w:cstheme="majorHAnsi"/>
              <w:sz w:val="20"/>
            </w:rPr>
            <w:fldChar w:fldCharType="separate"/>
          </w:r>
          <w:r w:rsidR="00A04418">
            <w:rPr>
              <w:rStyle w:val="Nmerodepgina"/>
              <w:rFonts w:asciiTheme="majorHAnsi" w:hAnsiTheme="majorHAnsi" w:cstheme="majorHAnsi"/>
              <w:noProof/>
              <w:sz w:val="20"/>
            </w:rPr>
            <w:t>11</w:t>
          </w:r>
          <w:r w:rsidRPr="00A04418">
            <w:rPr>
              <w:rStyle w:val="Nmerodepgina"/>
              <w:rFonts w:asciiTheme="majorHAnsi" w:hAnsiTheme="majorHAnsi" w:cstheme="majorHAnsi"/>
              <w:sz w:val="20"/>
            </w:rPr>
            <w:fldChar w:fldCharType="end"/>
          </w:r>
        </w:p>
      </w:tc>
    </w:tr>
  </w:tbl>
  <w:p w14:paraId="77E06751" w14:textId="77777777" w:rsidR="00DD610A" w:rsidRPr="00A04418" w:rsidRDefault="00A959E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B31CF" w14:textId="77777777" w:rsidR="004555B9" w:rsidRDefault="004555B9" w:rsidP="009807DF">
      <w:pPr>
        <w:spacing w:line="240" w:lineRule="auto"/>
      </w:pPr>
      <w:r>
        <w:separator/>
      </w:r>
    </w:p>
  </w:footnote>
  <w:footnote w:type="continuationSeparator" w:id="0">
    <w:p w14:paraId="7DABC1EC" w14:textId="77777777" w:rsidR="004555B9" w:rsidRDefault="004555B9"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2A73C" w14:textId="77777777" w:rsidR="00FD496B" w:rsidRDefault="00E85888" w:rsidP="00BF3913">
    <w:pPr>
      <w:pStyle w:val="Encabezado"/>
    </w:pPr>
    <w:r>
      <w:rPr>
        <w:noProof/>
        <w:lang w:eastAsia="es-ES"/>
      </w:rPr>
      <w:drawing>
        <wp:anchor distT="0" distB="0" distL="114300" distR="114300" simplePos="0" relativeHeight="251652096" behindDoc="0" locked="0" layoutInCell="1" allowOverlap="1" wp14:anchorId="43927E8F" wp14:editId="660E0D09">
          <wp:simplePos x="0" y="0"/>
          <wp:positionH relativeFrom="margin">
            <wp:posOffset>-3175</wp:posOffset>
          </wp:positionH>
          <wp:positionV relativeFrom="paragraph">
            <wp:posOffset>-180975</wp:posOffset>
          </wp:positionV>
          <wp:extent cx="723900" cy="607060"/>
          <wp:effectExtent l="0" t="0" r="0" b="2540"/>
          <wp:wrapTopAndBottom/>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114">
      <w:rPr>
        <w:noProof/>
        <w:lang w:eastAsia="es-ES"/>
      </w:rPr>
      <w:drawing>
        <wp:anchor distT="0" distB="0" distL="114300" distR="114300" simplePos="0" relativeHeight="251672576" behindDoc="1" locked="0" layoutInCell="1" allowOverlap="1" wp14:anchorId="44171159" wp14:editId="44015F92">
          <wp:simplePos x="0" y="0"/>
          <wp:positionH relativeFrom="column">
            <wp:posOffset>4878705</wp:posOffset>
          </wp:positionH>
          <wp:positionV relativeFrom="paragraph">
            <wp:posOffset>-136525</wp:posOffset>
          </wp:positionV>
          <wp:extent cx="1454944" cy="447675"/>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54944" cy="447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82816" behindDoc="1" locked="0" layoutInCell="1" allowOverlap="1" wp14:anchorId="03BC2E86" wp14:editId="65516CEC">
          <wp:simplePos x="0" y="0"/>
          <wp:positionH relativeFrom="column">
            <wp:posOffset>2019300</wp:posOffset>
          </wp:positionH>
          <wp:positionV relativeFrom="paragraph">
            <wp:posOffset>-247015</wp:posOffset>
          </wp:positionV>
          <wp:extent cx="1847850" cy="677348"/>
          <wp:effectExtent l="0" t="0" r="0" b="889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pande Digital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47850" cy="67734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4"/>
  </w:num>
  <w:num w:numId="5">
    <w:abstractNumId w:val="9"/>
  </w:num>
  <w:num w:numId="6">
    <w:abstractNumId w:val="8"/>
  </w:num>
  <w:num w:numId="7">
    <w:abstractNumId w:val="10"/>
  </w:num>
  <w:num w:numId="8">
    <w:abstractNumId w:val="13"/>
  </w:num>
  <w:num w:numId="9">
    <w:abstractNumId w:val="7"/>
  </w:num>
  <w:num w:numId="10">
    <w:abstractNumId w:val="1"/>
  </w:num>
  <w:num w:numId="11">
    <w:abstractNumId w:val="6"/>
  </w:num>
  <w:num w:numId="12">
    <w:abstractNumId w:val="12"/>
  </w:num>
  <w:num w:numId="13">
    <w:abstractNumId w:val="4"/>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DF"/>
    <w:rsid w:val="00075707"/>
    <w:rsid w:val="000B4771"/>
    <w:rsid w:val="000F176A"/>
    <w:rsid w:val="001061B2"/>
    <w:rsid w:val="001702D2"/>
    <w:rsid w:val="001940E0"/>
    <w:rsid w:val="00206206"/>
    <w:rsid w:val="00215996"/>
    <w:rsid w:val="002A2E62"/>
    <w:rsid w:val="002C0CCA"/>
    <w:rsid w:val="003038D9"/>
    <w:rsid w:val="00325BAB"/>
    <w:rsid w:val="00326436"/>
    <w:rsid w:val="00326674"/>
    <w:rsid w:val="0039565D"/>
    <w:rsid w:val="003A32E5"/>
    <w:rsid w:val="004074EB"/>
    <w:rsid w:val="004234DF"/>
    <w:rsid w:val="004245EE"/>
    <w:rsid w:val="004555B9"/>
    <w:rsid w:val="004842CA"/>
    <w:rsid w:val="00487384"/>
    <w:rsid w:val="004972F6"/>
    <w:rsid w:val="004B097C"/>
    <w:rsid w:val="004B3F4D"/>
    <w:rsid w:val="004C5E05"/>
    <w:rsid w:val="004E4AA9"/>
    <w:rsid w:val="004F67A7"/>
    <w:rsid w:val="00510762"/>
    <w:rsid w:val="005A36A0"/>
    <w:rsid w:val="005B238B"/>
    <w:rsid w:val="005C6E00"/>
    <w:rsid w:val="00617E1A"/>
    <w:rsid w:val="006636AC"/>
    <w:rsid w:val="00681007"/>
    <w:rsid w:val="00765B77"/>
    <w:rsid w:val="00781C5B"/>
    <w:rsid w:val="007F2F26"/>
    <w:rsid w:val="007F7F34"/>
    <w:rsid w:val="00831EA2"/>
    <w:rsid w:val="00875CA1"/>
    <w:rsid w:val="008A633C"/>
    <w:rsid w:val="008F7DA8"/>
    <w:rsid w:val="00936BDB"/>
    <w:rsid w:val="00963437"/>
    <w:rsid w:val="00973701"/>
    <w:rsid w:val="00974282"/>
    <w:rsid w:val="009807DF"/>
    <w:rsid w:val="00A04418"/>
    <w:rsid w:val="00A05F5A"/>
    <w:rsid w:val="00A30251"/>
    <w:rsid w:val="00A3639B"/>
    <w:rsid w:val="00A959ED"/>
    <w:rsid w:val="00AB67FC"/>
    <w:rsid w:val="00BF3913"/>
    <w:rsid w:val="00C242CE"/>
    <w:rsid w:val="00CB3F4C"/>
    <w:rsid w:val="00CB4BBB"/>
    <w:rsid w:val="00D053CD"/>
    <w:rsid w:val="00D23F44"/>
    <w:rsid w:val="00D23F8F"/>
    <w:rsid w:val="00D31774"/>
    <w:rsid w:val="00DA3271"/>
    <w:rsid w:val="00DF031B"/>
    <w:rsid w:val="00E151E2"/>
    <w:rsid w:val="00E71A4D"/>
    <w:rsid w:val="00E85888"/>
    <w:rsid w:val="00F35379"/>
    <w:rsid w:val="00F35785"/>
    <w:rsid w:val="00F97833"/>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1061B2"/>
    <w:rPr>
      <w:color w:val="0563C1" w:themeColor="hyperlink"/>
      <w:u w:val="single"/>
    </w:rPr>
  </w:style>
  <w:style w:type="character" w:styleId="Mencinsinresolver">
    <w:name w:val="Unresolved Mention"/>
    <w:basedOn w:val="Fuentedeprrafopredeter"/>
    <w:uiPriority w:val="99"/>
    <w:semiHidden/>
    <w:unhideWhenUsed/>
    <w:rsid w:val="001061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ernacional@cambravall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7678E-96FB-4135-8073-3391D8CEE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4083</Words>
  <Characters>22459</Characters>
  <Application>Microsoft Office Word</Application>
  <DocSecurity>4</DocSecurity>
  <Lines>187</Lines>
  <Paragraphs>52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Joan  Maria Marine Rofes</cp:lastModifiedBy>
  <cp:revision>2</cp:revision>
  <dcterms:created xsi:type="dcterms:W3CDTF">2021-05-31T10:47:00Z</dcterms:created>
  <dcterms:modified xsi:type="dcterms:W3CDTF">2021-05-31T10:47:00Z</dcterms:modified>
</cp:coreProperties>
</file>