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614566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PARA EL PAGO DE LAS AYUDAS DE PROGRAMAS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976"/>
        <w:gridCol w:w="1276"/>
        <w:gridCol w:w="141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6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3440F4">
        <w:trPr>
          <w:trHeight w:val="397"/>
        </w:trPr>
        <w:tc>
          <w:tcPr>
            <w:tcW w:w="2262" w:type="dxa"/>
            <w:vAlign w:val="center"/>
          </w:tcPr>
          <w:p w:rsidR="00436287" w:rsidRDefault="00F90BDB" w:rsidP="004341DD">
            <w:r>
              <w:t>ENTIDAD</w:t>
            </w:r>
          </w:p>
        </w:tc>
        <w:tc>
          <w:tcPr>
            <w:tcW w:w="6795" w:type="dxa"/>
            <w:gridSpan w:val="5"/>
            <w:vAlign w:val="center"/>
          </w:tcPr>
          <w:p w:rsidR="00436287" w:rsidRDefault="00436287" w:rsidP="004341DD"/>
        </w:tc>
      </w:tr>
      <w:tr w:rsidR="003440F4" w:rsidTr="003440F4">
        <w:trPr>
          <w:trHeight w:val="397"/>
        </w:trPr>
        <w:tc>
          <w:tcPr>
            <w:tcW w:w="2262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976" w:type="dxa"/>
            <w:vAlign w:val="center"/>
          </w:tcPr>
          <w:p w:rsidR="003440F4" w:rsidRDefault="003440F4" w:rsidP="00A73BF9"/>
        </w:tc>
        <w:tc>
          <w:tcPr>
            <w:tcW w:w="1276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543" w:type="dxa"/>
            <w:gridSpan w:val="3"/>
            <w:vAlign w:val="center"/>
          </w:tcPr>
          <w:p w:rsidR="003440F4" w:rsidRDefault="003440F4" w:rsidP="004341DD"/>
        </w:tc>
      </w:tr>
      <w:tr w:rsidR="00A73BF9" w:rsidTr="003440F4">
        <w:trPr>
          <w:trHeight w:val="397"/>
        </w:trPr>
        <w:tc>
          <w:tcPr>
            <w:tcW w:w="2262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393" w:type="dxa"/>
            <w:gridSpan w:val="3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8"/>
        <w:gridCol w:w="7239"/>
      </w:tblGrid>
      <w:tr w:rsidR="000200D5" w:rsidTr="003E0D06">
        <w:trPr>
          <w:trHeight w:val="1195"/>
        </w:trPr>
        <w:tc>
          <w:tcPr>
            <w:tcW w:w="1828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7239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9"/>
      <w:footerReference w:type="default" r:id="rId10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7436" w:rsidRDefault="00B77436">
      <w:r>
        <w:separator/>
      </w:r>
    </w:p>
  </w:endnote>
  <w:endnote w:type="continuationSeparator" w:id="0">
    <w:p w:rsidR="00B77436" w:rsidRDefault="00B77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7436" w:rsidRDefault="00B77436">
      <w:r>
        <w:separator/>
      </w:r>
    </w:p>
  </w:footnote>
  <w:footnote w:type="continuationSeparator" w:id="0">
    <w:p w:rsidR="00B77436" w:rsidRDefault="00B77436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E01605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-699135</wp:posOffset>
          </wp:positionH>
          <wp:positionV relativeFrom="paragraph">
            <wp:posOffset>-83820</wp:posOffset>
          </wp:positionV>
          <wp:extent cx="2019300" cy="622300"/>
          <wp:effectExtent l="0" t="0" r="0" b="6350"/>
          <wp:wrapSquare wrapText="bothSides"/>
          <wp:docPr id="2" name="0 Imagen" descr="Logo Camara de Españ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Camara de Españ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966A7" w:rsidRDefault="008966A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74E8A"/>
    <w:rsid w:val="00075D17"/>
    <w:rsid w:val="000B4503"/>
    <w:rsid w:val="000F4FFC"/>
    <w:rsid w:val="00110855"/>
    <w:rsid w:val="001224F7"/>
    <w:rsid w:val="001745BD"/>
    <w:rsid w:val="001A0B4C"/>
    <w:rsid w:val="00202A12"/>
    <w:rsid w:val="0022220B"/>
    <w:rsid w:val="00250BBD"/>
    <w:rsid w:val="002624A4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61A65-8C39-4C4A-B194-E26D7B49C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1</TotalTime>
  <Pages>1</Pages>
  <Words>64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Lourdes Alfonso</cp:lastModifiedBy>
  <cp:revision>2</cp:revision>
  <cp:lastPrinted>2015-09-28T12:06:00Z</cp:lastPrinted>
  <dcterms:created xsi:type="dcterms:W3CDTF">2017-09-11T07:34:00Z</dcterms:created>
  <dcterms:modified xsi:type="dcterms:W3CDTF">2017-09-11T07:34:00Z</dcterms:modified>
</cp:coreProperties>
</file>