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06013" w14:textId="77777777" w:rsidR="00A21EC1" w:rsidRPr="00805CD3" w:rsidRDefault="00A21EC1" w:rsidP="00F11BBE">
      <w:pPr>
        <w:pBdr>
          <w:top w:val="single" w:sz="4" w:space="7" w:color="auto"/>
          <w:left w:val="single" w:sz="4" w:space="0" w:color="auto"/>
          <w:bottom w:val="single" w:sz="4" w:space="2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744506C8" w14:textId="4897FEA3" w:rsidR="00A21EC1" w:rsidRDefault="00F11BBE" w:rsidP="00FF4141">
      <w:pPr>
        <w:pBdr>
          <w:top w:val="single" w:sz="4" w:space="7" w:color="auto"/>
          <w:left w:val="single" w:sz="4" w:space="0" w:color="auto"/>
          <w:bottom w:val="single" w:sz="4" w:space="20" w:color="auto"/>
          <w:right w:val="single" w:sz="4" w:space="1" w:color="auto"/>
        </w:pBdr>
        <w:shd w:val="pct5" w:color="000000" w:fill="FFFFFF"/>
        <w:spacing w:after="0" w:line="240" w:lineRule="auto"/>
        <w:jc w:val="center"/>
        <w:rPr>
          <w:rStyle w:val="nfasis"/>
          <w:rFonts w:ascii="Calibri" w:eastAsia="Calibri" w:hAnsi="Calibri" w:cs="Arial"/>
          <w:bCs/>
          <w:i w:val="0"/>
        </w:rPr>
      </w:pPr>
      <w:bookmarkStart w:id="0" w:name="_Hlk129688577"/>
      <w:r w:rsidRPr="00F11BBE">
        <w:rPr>
          <w:rFonts w:ascii="Calibri" w:eastAsia="Calibri" w:hAnsi="Calibri" w:cs="Times New Roman"/>
          <w:b/>
          <w:sz w:val="24"/>
        </w:rPr>
        <w:t xml:space="preserve">Solicitud de participación en </w:t>
      </w:r>
      <w:r w:rsidR="00FF4141">
        <w:rPr>
          <w:rFonts w:ascii="Calibri" w:eastAsia="Calibri" w:hAnsi="Calibri" w:cs="Times New Roman"/>
          <w:b/>
          <w:sz w:val="24"/>
        </w:rPr>
        <w:t>Programa de Formación y Difusión de la FP para la anualidad 2023 y 2024</w:t>
      </w:r>
    </w:p>
    <w:bookmarkEnd w:id="0"/>
    <w:p w14:paraId="172226A3" w14:textId="77777777" w:rsidR="00B811C1" w:rsidRDefault="00B811C1" w:rsidP="00B811C1">
      <w:pPr>
        <w:spacing w:after="0" w:line="240" w:lineRule="auto"/>
        <w:rPr>
          <w:rStyle w:val="nfasis"/>
          <w:rFonts w:ascii="Calibri" w:eastAsia="Calibri" w:hAnsi="Calibri" w:cs="Arial"/>
          <w:bCs/>
          <w:i w:val="0"/>
        </w:rPr>
      </w:pPr>
    </w:p>
    <w:p w14:paraId="1430F7FC"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D/Dña. ……………………………………………………………… con DNI nº ………………., mayor de edad, en nombre y representación de la Cámara de Comercio, Industria, Servicios y Navegación de ……………………………….. y domicilio a efectos de notificaciones en ……………………………………….., en su calidad de ……………………………………………….</w:t>
      </w:r>
    </w:p>
    <w:p w14:paraId="35A63DF0" w14:textId="77777777" w:rsidR="00C046F6" w:rsidRDefault="00C046F6" w:rsidP="00A21EC1">
      <w:pPr>
        <w:spacing w:after="0" w:line="240" w:lineRule="auto"/>
        <w:jc w:val="both"/>
        <w:rPr>
          <w:rFonts w:ascii="Calibri" w:eastAsia="Calibri" w:hAnsi="Calibri" w:cs="Times New Roman"/>
        </w:rPr>
      </w:pPr>
    </w:p>
    <w:p w14:paraId="05B8F9A8" w14:textId="28374F75" w:rsidR="00CA2102" w:rsidRDefault="00FF4141" w:rsidP="00A21EC1">
      <w:pPr>
        <w:spacing w:after="0" w:line="240" w:lineRule="auto"/>
        <w:jc w:val="both"/>
        <w:rPr>
          <w:rFonts w:ascii="Calibri" w:eastAsia="Calibri" w:hAnsi="Calibri" w:cs="Arial"/>
        </w:rPr>
      </w:pPr>
      <w:r w:rsidRPr="00FF4141">
        <w:rPr>
          <w:rFonts w:ascii="Calibri" w:eastAsia="Calibri" w:hAnsi="Calibri" w:cs="Arial"/>
        </w:rPr>
        <w:t xml:space="preserve">SOLICITA participar </w:t>
      </w:r>
      <w:r>
        <w:rPr>
          <w:rFonts w:ascii="Calibri" w:eastAsia="Calibri" w:hAnsi="Calibri" w:cs="Arial"/>
        </w:rPr>
        <w:t xml:space="preserve">en el programa de formación y difusión de la FP </w:t>
      </w:r>
      <w:r w:rsidRPr="00FF4141">
        <w:rPr>
          <w:rFonts w:ascii="Calibri" w:eastAsia="Calibri" w:hAnsi="Calibri" w:cs="Arial"/>
        </w:rPr>
        <w:t xml:space="preserve">en la anualidad 2023 </w:t>
      </w:r>
      <w:r>
        <w:rPr>
          <w:rFonts w:ascii="Calibri" w:eastAsia="Calibri" w:hAnsi="Calibri" w:cs="Arial"/>
        </w:rPr>
        <w:t>y 2024</w:t>
      </w:r>
      <w:r w:rsidRPr="00FF4141">
        <w:rPr>
          <w:rFonts w:ascii="Calibri" w:eastAsia="Calibri" w:hAnsi="Calibri" w:cs="Arial"/>
        </w:rPr>
        <w:t>, atendiendo a la siguiente solicitud de fondos:</w:t>
      </w:r>
    </w:p>
    <w:p w14:paraId="4F8138E2" w14:textId="77777777" w:rsidR="00FF4141" w:rsidRDefault="00FF4141" w:rsidP="00A21EC1">
      <w:pPr>
        <w:spacing w:after="0" w:line="240" w:lineRule="auto"/>
        <w:jc w:val="both"/>
        <w:rPr>
          <w:rFonts w:ascii="Calibri" w:eastAsia="Calibri" w:hAnsi="Calibri"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97"/>
        <w:gridCol w:w="1277"/>
        <w:gridCol w:w="1425"/>
        <w:gridCol w:w="1429"/>
        <w:gridCol w:w="1434"/>
        <w:gridCol w:w="1432"/>
      </w:tblGrid>
      <w:tr w:rsidR="00FF4141" w:rsidRPr="00521953" w14:paraId="0FF2D4A3" w14:textId="512B5393" w:rsidTr="00091678">
        <w:trPr>
          <w:trHeight w:val="480"/>
        </w:trPr>
        <w:tc>
          <w:tcPr>
            <w:tcW w:w="881" w:type="pct"/>
            <w:shd w:val="clear" w:color="000000" w:fill="9CC2E5"/>
            <w:vAlign w:val="center"/>
            <w:hideMark/>
          </w:tcPr>
          <w:p w14:paraId="136DCA92" w14:textId="490C2EB7"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Proyecto</w:t>
            </w:r>
          </w:p>
        </w:tc>
        <w:tc>
          <w:tcPr>
            <w:tcW w:w="752" w:type="pct"/>
            <w:shd w:val="clear" w:color="000000" w:fill="9CC2E5"/>
            <w:vAlign w:val="center"/>
            <w:hideMark/>
          </w:tcPr>
          <w:p w14:paraId="1F11EB36" w14:textId="77777777"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Nº Indicadores</w:t>
            </w:r>
          </w:p>
        </w:tc>
        <w:tc>
          <w:tcPr>
            <w:tcW w:w="839" w:type="pct"/>
            <w:shd w:val="clear" w:color="000000" w:fill="9CC2E5"/>
            <w:vAlign w:val="center"/>
            <w:hideMark/>
          </w:tcPr>
          <w:p w14:paraId="0D79442C" w14:textId="77777777"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Presupuesto Máximo Elegible</w:t>
            </w:r>
          </w:p>
        </w:tc>
        <w:tc>
          <w:tcPr>
            <w:tcW w:w="841" w:type="pct"/>
            <w:shd w:val="clear" w:color="000000" w:fill="9CC2E5"/>
            <w:vAlign w:val="center"/>
            <w:hideMark/>
          </w:tcPr>
          <w:p w14:paraId="0038FF64" w14:textId="2960D00C"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Ayuda FSE (</w:t>
            </w:r>
            <w:r>
              <w:rPr>
                <w:rFonts w:ascii="Calibri" w:eastAsia="Times New Roman" w:hAnsi="Calibri" w:cs="Calibri"/>
                <w:color w:val="000000"/>
                <w:sz w:val="18"/>
                <w:szCs w:val="18"/>
                <w:lang w:eastAsia="es-ES"/>
              </w:rPr>
              <w:t>69</w:t>
            </w:r>
            <w:r w:rsidRPr="00521953">
              <w:rPr>
                <w:rFonts w:ascii="Calibri" w:eastAsia="Times New Roman" w:hAnsi="Calibri" w:cs="Calibri"/>
                <w:color w:val="000000"/>
                <w:sz w:val="18"/>
                <w:szCs w:val="18"/>
                <w:lang w:eastAsia="es-ES"/>
              </w:rPr>
              <w:t>,</w:t>
            </w:r>
            <w:r>
              <w:rPr>
                <w:rFonts w:ascii="Calibri" w:eastAsia="Times New Roman" w:hAnsi="Calibri" w:cs="Calibri"/>
                <w:color w:val="000000"/>
                <w:sz w:val="18"/>
                <w:szCs w:val="18"/>
                <w:lang w:eastAsia="es-ES"/>
              </w:rPr>
              <w:t>64</w:t>
            </w:r>
            <w:r w:rsidRPr="00521953">
              <w:rPr>
                <w:rFonts w:ascii="Calibri" w:eastAsia="Times New Roman" w:hAnsi="Calibri" w:cs="Calibri"/>
                <w:color w:val="000000"/>
                <w:sz w:val="18"/>
                <w:szCs w:val="18"/>
                <w:lang w:eastAsia="es-ES"/>
              </w:rPr>
              <w:t>%)</w:t>
            </w:r>
          </w:p>
        </w:tc>
        <w:tc>
          <w:tcPr>
            <w:tcW w:w="844" w:type="pct"/>
            <w:shd w:val="clear" w:color="000000" w:fill="9CC2E5"/>
            <w:vAlign w:val="center"/>
            <w:hideMark/>
          </w:tcPr>
          <w:p w14:paraId="25AA43AC" w14:textId="09DF4865"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Cofinanciación Nacional (</w:t>
            </w:r>
            <w:r>
              <w:rPr>
                <w:rFonts w:ascii="Calibri" w:eastAsia="Times New Roman" w:hAnsi="Calibri" w:cs="Calibri"/>
                <w:color w:val="000000"/>
                <w:sz w:val="18"/>
                <w:szCs w:val="18"/>
                <w:lang w:eastAsia="es-ES"/>
              </w:rPr>
              <w:t>30</w:t>
            </w:r>
            <w:r w:rsidRPr="00521953">
              <w:rPr>
                <w:rFonts w:ascii="Calibri" w:eastAsia="Times New Roman" w:hAnsi="Calibri" w:cs="Calibri"/>
                <w:color w:val="000000"/>
                <w:sz w:val="18"/>
                <w:szCs w:val="18"/>
                <w:lang w:eastAsia="es-ES"/>
              </w:rPr>
              <w:t>,</w:t>
            </w:r>
            <w:r>
              <w:rPr>
                <w:rFonts w:ascii="Calibri" w:eastAsia="Times New Roman" w:hAnsi="Calibri" w:cs="Calibri"/>
                <w:color w:val="000000"/>
                <w:sz w:val="18"/>
                <w:szCs w:val="18"/>
                <w:lang w:eastAsia="es-ES"/>
              </w:rPr>
              <w:t>36</w:t>
            </w:r>
            <w:r w:rsidRPr="00521953">
              <w:rPr>
                <w:rFonts w:ascii="Calibri" w:eastAsia="Times New Roman" w:hAnsi="Calibri" w:cs="Calibri"/>
                <w:color w:val="000000"/>
                <w:sz w:val="18"/>
                <w:szCs w:val="18"/>
                <w:lang w:eastAsia="es-ES"/>
              </w:rPr>
              <w:t>%)</w:t>
            </w:r>
          </w:p>
        </w:tc>
        <w:tc>
          <w:tcPr>
            <w:tcW w:w="843" w:type="pct"/>
            <w:shd w:val="clear" w:color="000000" w:fill="9CC2E5"/>
            <w:vAlign w:val="center"/>
          </w:tcPr>
          <w:p w14:paraId="06321E80" w14:textId="3324874E"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b/>
                <w:bCs/>
                <w:color w:val="FF0000"/>
                <w:sz w:val="18"/>
                <w:szCs w:val="18"/>
                <w:lang w:eastAsia="es-ES"/>
              </w:rPr>
              <w:t>MARCAR OPCI</w:t>
            </w:r>
            <w:r>
              <w:rPr>
                <w:rFonts w:ascii="Calibri" w:eastAsia="Times New Roman" w:hAnsi="Calibri" w:cs="Calibri"/>
                <w:b/>
                <w:bCs/>
                <w:color w:val="FF0000"/>
                <w:sz w:val="18"/>
                <w:szCs w:val="18"/>
                <w:lang w:eastAsia="es-ES"/>
              </w:rPr>
              <w:t>ÓN</w:t>
            </w:r>
            <w:r w:rsidRPr="00521953">
              <w:rPr>
                <w:rFonts w:ascii="Calibri" w:eastAsia="Times New Roman" w:hAnsi="Calibri" w:cs="Calibri"/>
                <w:b/>
                <w:bCs/>
                <w:color w:val="FF0000"/>
                <w:sz w:val="18"/>
                <w:szCs w:val="18"/>
                <w:lang w:eastAsia="es-ES"/>
              </w:rPr>
              <w:t xml:space="preserve"> SELECCIONADA</w:t>
            </w:r>
          </w:p>
        </w:tc>
      </w:tr>
      <w:tr w:rsidR="00FF4141" w:rsidRPr="00521953" w14:paraId="24BBDB4F" w14:textId="4BC8BDC9" w:rsidTr="00FF4141">
        <w:trPr>
          <w:trHeight w:val="288"/>
        </w:trPr>
        <w:tc>
          <w:tcPr>
            <w:tcW w:w="881" w:type="pct"/>
            <w:shd w:val="clear" w:color="000000" w:fill="F2F2F2"/>
            <w:vAlign w:val="center"/>
            <w:hideMark/>
          </w:tcPr>
          <w:p w14:paraId="71D42716" w14:textId="4AA2777C"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Jornada Difusión FP</w:t>
            </w:r>
          </w:p>
        </w:tc>
        <w:tc>
          <w:tcPr>
            <w:tcW w:w="752" w:type="pct"/>
            <w:shd w:val="clear" w:color="000000" w:fill="F2F2F2"/>
            <w:noWrap/>
            <w:vAlign w:val="center"/>
            <w:hideMark/>
          </w:tcPr>
          <w:p w14:paraId="7258457F" w14:textId="7E6EAA93"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50 asistentes</w:t>
            </w:r>
          </w:p>
        </w:tc>
        <w:tc>
          <w:tcPr>
            <w:tcW w:w="839" w:type="pct"/>
            <w:shd w:val="clear" w:color="000000" w:fill="F2F2F2"/>
            <w:noWrap/>
            <w:vAlign w:val="center"/>
            <w:hideMark/>
          </w:tcPr>
          <w:p w14:paraId="3F6F015D" w14:textId="3F69A437"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6.000 €</w:t>
            </w:r>
          </w:p>
        </w:tc>
        <w:tc>
          <w:tcPr>
            <w:tcW w:w="841" w:type="pct"/>
            <w:shd w:val="clear" w:color="000000" w:fill="F2F2F2"/>
            <w:noWrap/>
            <w:vAlign w:val="center"/>
            <w:hideMark/>
          </w:tcPr>
          <w:p w14:paraId="209419BD" w14:textId="5E81D3C0"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4</w:t>
            </w:r>
            <w:r w:rsidRPr="00521953">
              <w:rPr>
                <w:rFonts w:ascii="Calibri" w:eastAsia="Times New Roman" w:hAnsi="Calibri" w:cs="Calibri"/>
                <w:color w:val="000000"/>
                <w:sz w:val="18"/>
                <w:szCs w:val="18"/>
                <w:lang w:eastAsia="es-ES"/>
              </w:rPr>
              <w:t>.1</w:t>
            </w:r>
            <w:r>
              <w:rPr>
                <w:rFonts w:ascii="Calibri" w:eastAsia="Times New Roman" w:hAnsi="Calibri" w:cs="Calibri"/>
                <w:color w:val="000000"/>
                <w:sz w:val="18"/>
                <w:szCs w:val="18"/>
                <w:lang w:eastAsia="es-ES"/>
              </w:rPr>
              <w:t>78</w:t>
            </w:r>
            <w:r w:rsidRPr="00521953">
              <w:rPr>
                <w:rFonts w:ascii="Calibri" w:eastAsia="Times New Roman" w:hAnsi="Calibri" w:cs="Calibri"/>
                <w:color w:val="000000"/>
                <w:sz w:val="18"/>
                <w:szCs w:val="18"/>
                <w:lang w:eastAsia="es-ES"/>
              </w:rPr>
              <w:t xml:space="preserve"> €</w:t>
            </w:r>
          </w:p>
        </w:tc>
        <w:tc>
          <w:tcPr>
            <w:tcW w:w="844" w:type="pct"/>
            <w:shd w:val="clear" w:color="000000" w:fill="F2F2F2"/>
            <w:noWrap/>
            <w:vAlign w:val="center"/>
            <w:hideMark/>
          </w:tcPr>
          <w:p w14:paraId="6CAC300A" w14:textId="116EB827"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1.822</w:t>
            </w:r>
            <w:r w:rsidRPr="00521953">
              <w:rPr>
                <w:rFonts w:ascii="Calibri" w:eastAsia="Times New Roman" w:hAnsi="Calibri" w:cs="Calibri"/>
                <w:color w:val="000000"/>
                <w:sz w:val="18"/>
                <w:szCs w:val="18"/>
                <w:lang w:eastAsia="es-ES"/>
              </w:rPr>
              <w:t xml:space="preserve"> €</w:t>
            </w:r>
          </w:p>
        </w:tc>
        <w:tc>
          <w:tcPr>
            <w:tcW w:w="843" w:type="pct"/>
            <w:shd w:val="clear" w:color="auto" w:fill="auto"/>
            <w:vAlign w:val="center"/>
          </w:tcPr>
          <w:p w14:paraId="6F25A514" w14:textId="1B7F6FE2" w:rsidR="00FF4141" w:rsidRDefault="00FF4141" w:rsidP="00FF4141">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 </w:t>
            </w:r>
          </w:p>
        </w:tc>
      </w:tr>
      <w:tr w:rsidR="00FF4141" w:rsidRPr="00521953" w14:paraId="0E3862F8" w14:textId="123AE109" w:rsidTr="00FF4141">
        <w:trPr>
          <w:trHeight w:val="288"/>
        </w:trPr>
        <w:tc>
          <w:tcPr>
            <w:tcW w:w="881" w:type="pct"/>
            <w:shd w:val="clear" w:color="000000" w:fill="F2F2F2"/>
            <w:vAlign w:val="center"/>
            <w:hideMark/>
          </w:tcPr>
          <w:p w14:paraId="55D919EC" w14:textId="334CA1A3"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Proyecto Formativo</w:t>
            </w:r>
          </w:p>
        </w:tc>
        <w:tc>
          <w:tcPr>
            <w:tcW w:w="752" w:type="pct"/>
            <w:shd w:val="clear" w:color="000000" w:fill="F2F2F2"/>
            <w:noWrap/>
            <w:vAlign w:val="center"/>
            <w:hideMark/>
          </w:tcPr>
          <w:p w14:paraId="7D32AD1C" w14:textId="34F22A71"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300</w:t>
            </w:r>
            <w:r>
              <w:rPr>
                <w:rFonts w:ascii="Calibri" w:eastAsia="Times New Roman" w:hAnsi="Calibri" w:cs="Calibri"/>
                <w:color w:val="000000"/>
                <w:sz w:val="18"/>
                <w:szCs w:val="18"/>
                <w:lang w:eastAsia="es-ES"/>
              </w:rPr>
              <w:t xml:space="preserve"> alumnos</w:t>
            </w:r>
          </w:p>
        </w:tc>
        <w:tc>
          <w:tcPr>
            <w:tcW w:w="839" w:type="pct"/>
            <w:shd w:val="clear" w:color="000000" w:fill="F2F2F2"/>
            <w:noWrap/>
            <w:vAlign w:val="center"/>
            <w:hideMark/>
          </w:tcPr>
          <w:p w14:paraId="1C280382" w14:textId="54DA5F42"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sidRPr="00FF4141">
              <w:rPr>
                <w:rFonts w:ascii="Calibri" w:eastAsia="Times New Roman" w:hAnsi="Calibri" w:cs="Calibri"/>
                <w:color w:val="000000"/>
                <w:sz w:val="18"/>
                <w:szCs w:val="18"/>
                <w:lang w:eastAsia="es-ES"/>
              </w:rPr>
              <w:t>48</w:t>
            </w:r>
            <w:r w:rsidR="00FF3058">
              <w:rPr>
                <w:rFonts w:ascii="Calibri" w:eastAsia="Times New Roman" w:hAnsi="Calibri" w:cs="Calibri"/>
                <w:color w:val="000000"/>
                <w:sz w:val="18"/>
                <w:szCs w:val="18"/>
                <w:lang w:eastAsia="es-ES"/>
              </w:rPr>
              <w:t>.000</w:t>
            </w:r>
            <w:r w:rsidRPr="00521953">
              <w:rPr>
                <w:rFonts w:ascii="Calibri" w:eastAsia="Times New Roman" w:hAnsi="Calibri" w:cs="Calibri"/>
                <w:color w:val="000000"/>
                <w:sz w:val="18"/>
                <w:szCs w:val="18"/>
                <w:lang w:eastAsia="es-ES"/>
              </w:rPr>
              <w:t xml:space="preserve"> €</w:t>
            </w:r>
          </w:p>
        </w:tc>
        <w:tc>
          <w:tcPr>
            <w:tcW w:w="841" w:type="pct"/>
            <w:shd w:val="clear" w:color="000000" w:fill="F2F2F2"/>
            <w:noWrap/>
            <w:vAlign w:val="center"/>
            <w:hideMark/>
          </w:tcPr>
          <w:p w14:paraId="461B6147" w14:textId="050AEAC5"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33</w:t>
            </w:r>
            <w:r w:rsidRPr="00521953">
              <w:rPr>
                <w:rFonts w:ascii="Calibri" w:eastAsia="Times New Roman" w:hAnsi="Calibri" w:cs="Calibri"/>
                <w:color w:val="000000"/>
                <w:sz w:val="18"/>
                <w:szCs w:val="18"/>
                <w:lang w:eastAsia="es-ES"/>
              </w:rPr>
              <w:t>.</w:t>
            </w:r>
            <w:r w:rsidR="00FF3058">
              <w:rPr>
                <w:rFonts w:ascii="Calibri" w:eastAsia="Times New Roman" w:hAnsi="Calibri" w:cs="Calibri"/>
                <w:color w:val="000000"/>
                <w:sz w:val="18"/>
                <w:szCs w:val="18"/>
                <w:lang w:eastAsia="es-ES"/>
              </w:rPr>
              <w:t>427,20</w:t>
            </w:r>
            <w:r w:rsidRPr="00521953">
              <w:rPr>
                <w:rFonts w:ascii="Calibri" w:eastAsia="Times New Roman" w:hAnsi="Calibri" w:cs="Calibri"/>
                <w:color w:val="000000"/>
                <w:sz w:val="18"/>
                <w:szCs w:val="18"/>
                <w:lang w:eastAsia="es-ES"/>
              </w:rPr>
              <w:t xml:space="preserve"> €</w:t>
            </w:r>
          </w:p>
        </w:tc>
        <w:tc>
          <w:tcPr>
            <w:tcW w:w="844" w:type="pct"/>
            <w:shd w:val="clear" w:color="000000" w:fill="F2F2F2"/>
            <w:noWrap/>
            <w:vAlign w:val="center"/>
            <w:hideMark/>
          </w:tcPr>
          <w:p w14:paraId="236FAC79" w14:textId="2E776FEA"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14</w:t>
            </w:r>
            <w:r w:rsidRPr="00521953">
              <w:rPr>
                <w:rFonts w:ascii="Calibri" w:eastAsia="Times New Roman" w:hAnsi="Calibri" w:cs="Calibri"/>
                <w:color w:val="000000"/>
                <w:sz w:val="18"/>
                <w:szCs w:val="18"/>
                <w:lang w:eastAsia="es-ES"/>
              </w:rPr>
              <w:t>.</w:t>
            </w:r>
            <w:r>
              <w:rPr>
                <w:rFonts w:ascii="Calibri" w:eastAsia="Times New Roman" w:hAnsi="Calibri" w:cs="Calibri"/>
                <w:color w:val="000000"/>
                <w:sz w:val="18"/>
                <w:szCs w:val="18"/>
                <w:lang w:eastAsia="es-ES"/>
              </w:rPr>
              <w:t>5</w:t>
            </w:r>
            <w:r w:rsidR="00FF3058">
              <w:rPr>
                <w:rFonts w:ascii="Calibri" w:eastAsia="Times New Roman" w:hAnsi="Calibri" w:cs="Calibri"/>
                <w:color w:val="000000"/>
                <w:sz w:val="18"/>
                <w:szCs w:val="18"/>
                <w:lang w:eastAsia="es-ES"/>
              </w:rPr>
              <w:t>72,80</w:t>
            </w:r>
            <w:r w:rsidRPr="00521953">
              <w:rPr>
                <w:rFonts w:ascii="Calibri" w:eastAsia="Times New Roman" w:hAnsi="Calibri" w:cs="Calibri"/>
                <w:color w:val="000000"/>
                <w:sz w:val="18"/>
                <w:szCs w:val="18"/>
                <w:lang w:eastAsia="es-ES"/>
              </w:rPr>
              <w:t xml:space="preserve"> €</w:t>
            </w:r>
          </w:p>
        </w:tc>
        <w:tc>
          <w:tcPr>
            <w:tcW w:w="843" w:type="pct"/>
            <w:shd w:val="clear" w:color="auto" w:fill="auto"/>
            <w:vAlign w:val="center"/>
          </w:tcPr>
          <w:p w14:paraId="77D7D7FB" w14:textId="02F3E435" w:rsidR="00FF4141" w:rsidRDefault="00FF4141" w:rsidP="00FF4141">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 </w:t>
            </w:r>
          </w:p>
        </w:tc>
      </w:tr>
    </w:tbl>
    <w:p w14:paraId="07D24330" w14:textId="77777777" w:rsidR="00FF4141" w:rsidRDefault="00FF4141" w:rsidP="00A21EC1">
      <w:pPr>
        <w:spacing w:after="0" w:line="240" w:lineRule="auto"/>
        <w:jc w:val="both"/>
        <w:rPr>
          <w:rFonts w:ascii="Calibri" w:eastAsia="Calibri" w:hAnsi="Calibri" w:cs="Arial"/>
        </w:rPr>
      </w:pPr>
    </w:p>
    <w:p w14:paraId="430003F9" w14:textId="77777777" w:rsidR="00FF4141" w:rsidRDefault="00FF4141" w:rsidP="00A21EC1">
      <w:pPr>
        <w:spacing w:after="0" w:line="240" w:lineRule="auto"/>
        <w:jc w:val="both"/>
        <w:rPr>
          <w:rFonts w:ascii="Calibri" w:eastAsia="Calibri" w:hAnsi="Calibri" w:cs="Arial"/>
        </w:rPr>
      </w:pPr>
    </w:p>
    <w:p w14:paraId="467C6CAA" w14:textId="77777777" w:rsidR="00FF4141" w:rsidRDefault="00FF4141" w:rsidP="00A21EC1">
      <w:pPr>
        <w:spacing w:after="0" w:line="240" w:lineRule="auto"/>
        <w:jc w:val="both"/>
        <w:rPr>
          <w:rFonts w:ascii="Calibri" w:eastAsia="Calibri" w:hAnsi="Calibri" w:cs="Times New Roman"/>
        </w:rPr>
      </w:pPr>
    </w:p>
    <w:p w14:paraId="7E3A83D6" w14:textId="7375B54B"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14:paraId="25E0AFB1" w14:textId="77777777" w:rsidR="00A21EC1" w:rsidRDefault="00A21EC1" w:rsidP="00A21EC1">
      <w:pPr>
        <w:spacing w:after="0" w:line="240" w:lineRule="auto"/>
        <w:jc w:val="both"/>
        <w:rPr>
          <w:rFonts w:ascii="Calibri" w:eastAsia="Calibri" w:hAnsi="Calibri" w:cs="Times New Roman"/>
        </w:rPr>
      </w:pPr>
    </w:p>
    <w:p w14:paraId="37C0D206"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B45F6E9" w14:textId="77777777" w:rsidR="00A21EC1" w:rsidRDefault="00A21EC1" w:rsidP="00A21EC1">
      <w:pPr>
        <w:pStyle w:val="Prrafodelista"/>
        <w:spacing w:after="0" w:line="240" w:lineRule="auto"/>
        <w:jc w:val="both"/>
        <w:rPr>
          <w:rFonts w:ascii="Calibri" w:eastAsia="Calibri" w:hAnsi="Calibri" w:cs="Times New Roman"/>
        </w:rPr>
      </w:pPr>
    </w:p>
    <w:p w14:paraId="461E3477"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FCFA1C2" w14:textId="77777777" w:rsidR="00A21EC1" w:rsidRPr="00C5133B" w:rsidRDefault="00A21EC1" w:rsidP="00A21EC1">
      <w:pPr>
        <w:pStyle w:val="Prrafodelista"/>
        <w:rPr>
          <w:rFonts w:ascii="Calibri" w:eastAsia="Calibri" w:hAnsi="Calibri" w:cs="Times New Roman"/>
        </w:rPr>
      </w:pPr>
    </w:p>
    <w:p w14:paraId="2B7D51DD"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14:paraId="01BA6295" w14:textId="77777777" w:rsidR="0008253C" w:rsidRPr="0008253C" w:rsidRDefault="0008253C" w:rsidP="0008253C">
      <w:pPr>
        <w:pStyle w:val="Prrafodelista"/>
        <w:rPr>
          <w:rFonts w:ascii="Calibri" w:eastAsia="Calibri" w:hAnsi="Calibri" w:cs="Times New Roman"/>
        </w:rPr>
      </w:pPr>
    </w:p>
    <w:p w14:paraId="3B5C82B8" w14:textId="77777777" w:rsidR="00A21EC1" w:rsidRDefault="00A21EC1" w:rsidP="00A21EC1">
      <w:pPr>
        <w:spacing w:after="0" w:line="240" w:lineRule="auto"/>
        <w:jc w:val="center"/>
        <w:rPr>
          <w:rFonts w:ascii="Calibri" w:eastAsia="Calibri" w:hAnsi="Calibri" w:cs="Times New Roman"/>
        </w:rPr>
      </w:pPr>
    </w:p>
    <w:p w14:paraId="670FA555" w14:textId="77777777" w:rsidR="00A21EC1" w:rsidRDefault="00A21EC1" w:rsidP="00A21EC1">
      <w:pPr>
        <w:spacing w:after="0" w:line="240" w:lineRule="auto"/>
        <w:jc w:val="center"/>
        <w:rPr>
          <w:rFonts w:ascii="Calibri" w:eastAsia="Calibri" w:hAnsi="Calibri" w:cs="Times New Roman"/>
        </w:rPr>
      </w:pPr>
    </w:p>
    <w:p w14:paraId="5E469B93" w14:textId="77777777" w:rsidR="00A21EC1" w:rsidRDefault="00A21EC1" w:rsidP="00A21EC1">
      <w:pPr>
        <w:spacing w:after="0" w:line="240" w:lineRule="auto"/>
        <w:jc w:val="center"/>
        <w:rPr>
          <w:rFonts w:ascii="Calibri" w:eastAsia="Calibri" w:hAnsi="Calibri" w:cs="Times New Roman"/>
        </w:rPr>
      </w:pPr>
    </w:p>
    <w:p w14:paraId="55CB2D3E" w14:textId="1C005FB3" w:rsidR="00A21EC1" w:rsidRPr="00805CD3"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a ……………. de……………. de 20</w:t>
      </w:r>
      <w:r>
        <w:rPr>
          <w:rFonts w:ascii="Calibri" w:eastAsia="Calibri" w:hAnsi="Calibri" w:cs="Times New Roman"/>
        </w:rPr>
        <w:t>2</w:t>
      </w:r>
      <w:r w:rsidR="00FF3058">
        <w:rPr>
          <w:rFonts w:ascii="Calibri" w:eastAsia="Calibri" w:hAnsi="Calibri" w:cs="Times New Roman"/>
        </w:rPr>
        <w:t>4</w:t>
      </w:r>
      <w:r>
        <w:rPr>
          <w:rFonts w:ascii="Calibri" w:eastAsia="Calibri" w:hAnsi="Calibri" w:cs="Times New Roman"/>
        </w:rPr>
        <w:t>.</w:t>
      </w:r>
    </w:p>
    <w:p w14:paraId="6E93915E" w14:textId="77777777" w:rsidR="00A21EC1" w:rsidRPr="00805CD3" w:rsidRDefault="00A21EC1" w:rsidP="00A21EC1">
      <w:pPr>
        <w:spacing w:after="0" w:line="240" w:lineRule="auto"/>
        <w:rPr>
          <w:rFonts w:ascii="Calibri" w:eastAsia="Calibri" w:hAnsi="Calibri" w:cs="Times New Roman"/>
        </w:rPr>
      </w:pPr>
    </w:p>
    <w:p w14:paraId="2E3CA7EE" w14:textId="77777777" w:rsidR="00A21EC1" w:rsidRPr="00805CD3" w:rsidRDefault="00A21EC1" w:rsidP="00A21EC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14:paraId="680314C6" w14:textId="77777777" w:rsidR="009A226D" w:rsidRDefault="009A226D"/>
    <w:sectPr w:rsidR="009A226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8C1F2" w14:textId="77777777" w:rsidR="001A1F5C" w:rsidRDefault="001A1F5C" w:rsidP="00B811C1">
      <w:pPr>
        <w:spacing w:after="0" w:line="240" w:lineRule="auto"/>
      </w:pPr>
      <w:r>
        <w:separator/>
      </w:r>
    </w:p>
  </w:endnote>
  <w:endnote w:type="continuationSeparator" w:id="0">
    <w:p w14:paraId="760F0086" w14:textId="77777777" w:rsidR="001A1F5C" w:rsidRDefault="001A1F5C"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7749C" w14:textId="77777777" w:rsidR="001A1F5C" w:rsidRDefault="001A1F5C" w:rsidP="00B811C1">
      <w:pPr>
        <w:spacing w:after="0" w:line="240" w:lineRule="auto"/>
      </w:pPr>
      <w:r>
        <w:separator/>
      </w:r>
    </w:p>
  </w:footnote>
  <w:footnote w:type="continuationSeparator" w:id="0">
    <w:p w14:paraId="1CA78899" w14:textId="77777777" w:rsidR="001A1F5C" w:rsidRDefault="001A1F5C" w:rsidP="00B81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064FA" w14:textId="0D3CEE12" w:rsidR="00B811C1" w:rsidRDefault="00B67C5A">
    <w:pPr>
      <w:pStyle w:val="Encabezado"/>
    </w:pPr>
    <w:r>
      <w:rPr>
        <w:noProof/>
      </w:rPr>
      <w:drawing>
        <wp:inline distT="0" distB="0" distL="0" distR="0" wp14:anchorId="7F2D3007" wp14:editId="22605884">
          <wp:extent cx="5400040" cy="411480"/>
          <wp:effectExtent l="0" t="0" r="0" b="7620"/>
          <wp:docPr id="16128908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411480"/>
                  </a:xfrm>
                  <a:prstGeom prst="rect">
                    <a:avLst/>
                  </a:prstGeom>
                  <a:noFill/>
                  <a:ln>
                    <a:noFill/>
                  </a:ln>
                </pic:spPr>
              </pic:pic>
            </a:graphicData>
          </a:graphic>
        </wp:inline>
      </w:drawing>
    </w:r>
  </w:p>
  <w:p w14:paraId="10F3DBAD" w14:textId="77777777" w:rsidR="00B67C5A" w:rsidRDefault="00B67C5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06660338">
    <w:abstractNumId w:val="0"/>
  </w:num>
  <w:num w:numId="2" w16cid:durableId="2205582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1C1"/>
    <w:rsid w:val="00054E6B"/>
    <w:rsid w:val="0008253C"/>
    <w:rsid w:val="001A1F5C"/>
    <w:rsid w:val="002005C7"/>
    <w:rsid w:val="00446040"/>
    <w:rsid w:val="004966C4"/>
    <w:rsid w:val="00533C5F"/>
    <w:rsid w:val="00573D31"/>
    <w:rsid w:val="00586FAF"/>
    <w:rsid w:val="005C45E1"/>
    <w:rsid w:val="006528B3"/>
    <w:rsid w:val="0078289F"/>
    <w:rsid w:val="009273A4"/>
    <w:rsid w:val="009766C6"/>
    <w:rsid w:val="009A226D"/>
    <w:rsid w:val="00A21EC1"/>
    <w:rsid w:val="00A97655"/>
    <w:rsid w:val="00B01C49"/>
    <w:rsid w:val="00B67C5A"/>
    <w:rsid w:val="00B811C1"/>
    <w:rsid w:val="00B97A02"/>
    <w:rsid w:val="00BD3214"/>
    <w:rsid w:val="00C046F6"/>
    <w:rsid w:val="00CA2102"/>
    <w:rsid w:val="00E84C03"/>
    <w:rsid w:val="00F11BBE"/>
    <w:rsid w:val="00FF2CB2"/>
    <w:rsid w:val="00FF3058"/>
    <w:rsid w:val="00FF41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 w:type="character" w:styleId="Refdecomentario">
    <w:name w:val="annotation reference"/>
    <w:basedOn w:val="Fuentedeprrafopredeter"/>
    <w:uiPriority w:val="99"/>
    <w:semiHidden/>
    <w:unhideWhenUsed/>
    <w:rsid w:val="002005C7"/>
    <w:rPr>
      <w:sz w:val="16"/>
      <w:szCs w:val="16"/>
    </w:rPr>
  </w:style>
  <w:style w:type="paragraph" w:styleId="Textocomentario">
    <w:name w:val="annotation text"/>
    <w:basedOn w:val="Normal"/>
    <w:link w:val="TextocomentarioCar"/>
    <w:uiPriority w:val="99"/>
    <w:unhideWhenUsed/>
    <w:rsid w:val="002005C7"/>
    <w:pPr>
      <w:spacing w:line="240" w:lineRule="auto"/>
    </w:pPr>
    <w:rPr>
      <w:sz w:val="20"/>
      <w:szCs w:val="20"/>
    </w:rPr>
  </w:style>
  <w:style w:type="character" w:customStyle="1" w:styleId="TextocomentarioCar">
    <w:name w:val="Texto comentario Car"/>
    <w:basedOn w:val="Fuentedeprrafopredeter"/>
    <w:link w:val="Textocomentario"/>
    <w:uiPriority w:val="99"/>
    <w:rsid w:val="002005C7"/>
    <w:rPr>
      <w:sz w:val="20"/>
      <w:szCs w:val="20"/>
    </w:rPr>
  </w:style>
  <w:style w:type="paragraph" w:styleId="Asuntodelcomentario">
    <w:name w:val="annotation subject"/>
    <w:basedOn w:val="Textocomentario"/>
    <w:next w:val="Textocomentario"/>
    <w:link w:val="AsuntodelcomentarioCar"/>
    <w:uiPriority w:val="99"/>
    <w:semiHidden/>
    <w:unhideWhenUsed/>
    <w:rsid w:val="002005C7"/>
    <w:rPr>
      <w:b/>
      <w:bCs/>
    </w:rPr>
  </w:style>
  <w:style w:type="character" w:customStyle="1" w:styleId="AsuntodelcomentarioCar">
    <w:name w:val="Asunto del comentario Car"/>
    <w:basedOn w:val="TextocomentarioCar"/>
    <w:link w:val="Asuntodelcomentario"/>
    <w:uiPriority w:val="99"/>
    <w:semiHidden/>
    <w:rsid w:val="002005C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495565">
      <w:bodyDiv w:val="1"/>
      <w:marLeft w:val="0"/>
      <w:marRight w:val="0"/>
      <w:marTop w:val="0"/>
      <w:marBottom w:val="0"/>
      <w:divBdr>
        <w:top w:val="none" w:sz="0" w:space="0" w:color="auto"/>
        <w:left w:val="none" w:sz="0" w:space="0" w:color="auto"/>
        <w:bottom w:val="none" w:sz="0" w:space="0" w:color="auto"/>
        <w:right w:val="none" w:sz="0" w:space="0" w:color="auto"/>
      </w:divBdr>
    </w:div>
    <w:div w:id="776564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33F16-ACC6-423E-B9F0-2B671595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257</Words>
  <Characters>1416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David Navarro</cp:lastModifiedBy>
  <cp:revision>5</cp:revision>
  <cp:lastPrinted>2022-11-21T15:54:00Z</cp:lastPrinted>
  <dcterms:created xsi:type="dcterms:W3CDTF">2023-03-29T06:54:00Z</dcterms:created>
  <dcterms:modified xsi:type="dcterms:W3CDTF">2024-01-23T11:58:00Z</dcterms:modified>
</cp:coreProperties>
</file>