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EBF0775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CE53FF" w:rsidRPr="00CE53FF">
        <w:rPr>
          <w:rFonts w:cs="Arial"/>
          <w:b/>
          <w:lang w:val="es-ES_tradnl"/>
        </w:rPr>
        <w:t>Córdoba (nº 63 y fecha 01 de abril de 2022)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Epgrafe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1DB3DD23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Epgrafe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3FF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92AC3D" w14:textId="6B0D1982" w:rsidR="00A57387" w:rsidRDefault="0094118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70987EE5" wp14:editId="2548FBF9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3C4F68"/>
    <w:rsid w:val="003C60D7"/>
    <w:rsid w:val="004029DD"/>
    <w:rsid w:val="00414E33"/>
    <w:rsid w:val="004A4894"/>
    <w:rsid w:val="00553E15"/>
    <w:rsid w:val="00580298"/>
    <w:rsid w:val="00586009"/>
    <w:rsid w:val="0066425A"/>
    <w:rsid w:val="00666B18"/>
    <w:rsid w:val="0069527F"/>
    <w:rsid w:val="0071453E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732A"/>
    <w:rsid w:val="00C0523E"/>
    <w:rsid w:val="00C17360"/>
    <w:rsid w:val="00C2495C"/>
    <w:rsid w:val="00C33878"/>
    <w:rsid w:val="00C94303"/>
    <w:rsid w:val="00CA327D"/>
    <w:rsid w:val="00CE53FF"/>
    <w:rsid w:val="00D35F67"/>
    <w:rsid w:val="00D677DD"/>
    <w:rsid w:val="00DE5912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pgrafe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234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EDUARDO</cp:lastModifiedBy>
  <cp:revision>24</cp:revision>
  <dcterms:created xsi:type="dcterms:W3CDTF">2018-02-07T16:46:00Z</dcterms:created>
  <dcterms:modified xsi:type="dcterms:W3CDTF">2022-04-01T08:34:00Z</dcterms:modified>
</cp:coreProperties>
</file>