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3D5F5E">
        <w:rPr>
          <w:rFonts w:cs="Arial"/>
          <w:b/>
          <w:lang w:val="es-ES_tradnl"/>
        </w:rPr>
        <w:t xml:space="preserve"> Soria </w:t>
      </w:r>
      <w:r w:rsidR="0056010B" w:rsidRPr="003918CA">
        <w:rPr>
          <w:rFonts w:cs="Arial"/>
          <w:b/>
          <w:lang w:val="es-ES_tradnl"/>
        </w:rPr>
        <w:t xml:space="preserve">(nº </w:t>
      </w:r>
      <w:r w:rsidR="00E56AE1">
        <w:rPr>
          <w:rFonts w:cs="Arial"/>
          <w:b/>
          <w:lang w:val="es-ES_tradnl"/>
        </w:rPr>
        <w:t>84</w:t>
      </w:r>
      <w:r w:rsidR="0056010B" w:rsidRPr="003918CA">
        <w:rPr>
          <w:rFonts w:cs="Arial"/>
          <w:b/>
          <w:lang w:val="es-ES_tradnl"/>
        </w:rPr>
        <w:t xml:space="preserve"> y fecha </w:t>
      </w:r>
      <w:r w:rsidR="00E56AE1">
        <w:rPr>
          <w:rFonts w:cs="Arial"/>
          <w:b/>
          <w:lang w:val="es-ES_tradnl"/>
        </w:rPr>
        <w:t>24/07/20</w:t>
      </w:r>
      <w:r>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sidRPr="003D5F5E">
              <w:rPr>
                <w:rFonts w:asciiTheme="minorHAnsi" w:hAnsiTheme="minorHAnsi" w:cstheme="minorHAnsi"/>
                <w:b/>
                <w:i/>
                <w:sz w:val="16"/>
                <w:lang w:val="es-ES_tradnl"/>
              </w:rPr>
              <w:t xml:space="preserve">OPCIÓN </w:t>
            </w:r>
            <w:r w:rsidR="00AE6791" w:rsidRPr="003D5F5E">
              <w:rPr>
                <w:rFonts w:asciiTheme="minorHAnsi" w:hAnsiTheme="minorHAnsi" w:cstheme="minorHAnsi"/>
                <w:b/>
                <w:i/>
                <w:sz w:val="16"/>
                <w:lang w:val="es-ES_tradnl"/>
              </w:rPr>
              <w:t>A</w:t>
            </w:r>
            <w:r w:rsidRPr="003D5F5E">
              <w:rPr>
                <w:rFonts w:asciiTheme="minorHAnsi" w:hAnsiTheme="minorHAnsi" w:cstheme="minorHAnsi"/>
                <w:b/>
                <w:i/>
                <w:sz w:val="16"/>
                <w:lang w:val="es-ES_tradnl"/>
              </w:rPr>
              <w:t xml:space="preserve"> –</w:t>
            </w:r>
            <w:r w:rsidR="00AE6791" w:rsidRPr="003D5F5E">
              <w:rPr>
                <w:rFonts w:asciiTheme="minorHAnsi" w:hAnsiTheme="minorHAnsi" w:cstheme="minorHAnsi"/>
                <w:b/>
                <w:i/>
                <w:sz w:val="16"/>
                <w:lang w:val="es-ES_tradnl"/>
              </w:rPr>
              <w:t>NO</w:t>
            </w:r>
            <w:r w:rsidRPr="003D5F5E">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2"/>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41140B" w:rsidRPr="006C229A" w:rsidRDefault="0041140B" w:rsidP="006C229A">
            <w:pPr>
              <w:numPr>
                <w:ilvl w:val="0"/>
                <w:numId w:val="1"/>
              </w:numPr>
              <w:rPr>
                <w:rFonts w:asciiTheme="minorHAnsi" w:hAnsiTheme="minorHAnsi" w:cstheme="minorHAnsi"/>
                <w:i/>
                <w:sz w:val="16"/>
                <w:szCs w:val="16"/>
                <w:lang w:val="es-ES_tradnl"/>
              </w:rPr>
            </w:pPr>
            <w:bookmarkStart w:id="0" w:name="_GoBack"/>
            <w:bookmarkEnd w:id="0"/>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C3478C"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C3478C"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C3478C"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física</w:t>
            </w:r>
          </w:p>
          <w:p w:rsidR="00B2048A" w:rsidRPr="006C229A" w:rsidRDefault="00C3478C"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Jurídica (Especificar):</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C3478C"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C3478C"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C3478C"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C3478C"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C3478C"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C3478C"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C3478C"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C3478C"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3D5F5E">
        <w:tc>
          <w:tcPr>
            <w:tcW w:w="9002" w:type="dxa"/>
            <w:gridSpan w:val="14"/>
            <w:tcBorders>
              <w:bottom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C3478C"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C3478C" w:rsidRPr="006C229A">
              <w:rPr>
                <w:rFonts w:asciiTheme="minorHAnsi" w:hAnsiTheme="minorHAnsi" w:cstheme="minorHAnsi"/>
                <w:sz w:val="16"/>
              </w:rPr>
              <w:fldChar w:fldCharType="end"/>
            </w:r>
          </w:p>
        </w:tc>
      </w:tr>
      <w:tr w:rsidR="00B2048A" w:rsidRPr="006C229A" w:rsidTr="003D5F5E">
        <w:tc>
          <w:tcPr>
            <w:tcW w:w="9002" w:type="dxa"/>
            <w:gridSpan w:val="14"/>
            <w:tcBorders>
              <w:bottom w:val="single" w:sz="4" w:space="0" w:color="auto"/>
            </w:tcBorders>
            <w:shd w:val="clear" w:color="auto" w:fill="FFFFFF" w:themeFill="background1"/>
          </w:tcPr>
          <w:p w:rsidR="00B2048A" w:rsidRPr="003D5F5E" w:rsidRDefault="00B2048A" w:rsidP="00911D34">
            <w:pPr>
              <w:spacing w:before="60" w:after="60"/>
              <w:rPr>
                <w:rFonts w:asciiTheme="minorHAnsi" w:hAnsiTheme="minorHAnsi" w:cstheme="minorHAnsi"/>
                <w:b/>
                <w:sz w:val="16"/>
                <w:szCs w:val="16"/>
              </w:rPr>
            </w:pPr>
            <w:r w:rsidRPr="003D5F5E">
              <w:rPr>
                <w:rFonts w:asciiTheme="minorHAnsi" w:hAnsiTheme="minorHAnsi" w:cstheme="minorHAnsi"/>
                <w:b/>
                <w:sz w:val="16"/>
                <w:szCs w:val="16"/>
              </w:rPr>
              <w:t>Entidad bancaria:</w:t>
            </w:r>
          </w:p>
        </w:tc>
      </w:tr>
      <w:tr w:rsidR="00B2048A" w:rsidRPr="006C229A" w:rsidTr="003D5F5E">
        <w:tc>
          <w:tcPr>
            <w:tcW w:w="9002" w:type="dxa"/>
            <w:gridSpan w:val="14"/>
            <w:shd w:val="clear" w:color="auto" w:fill="FFFFFF" w:themeFill="background1"/>
          </w:tcPr>
          <w:p w:rsidR="00B2048A" w:rsidRPr="003D5F5E" w:rsidRDefault="00B2048A" w:rsidP="00911D34">
            <w:pPr>
              <w:spacing w:before="60" w:after="60"/>
              <w:rPr>
                <w:rFonts w:asciiTheme="minorHAnsi" w:hAnsiTheme="minorHAnsi" w:cstheme="minorHAnsi"/>
                <w:b/>
                <w:sz w:val="16"/>
                <w:szCs w:val="16"/>
              </w:rPr>
            </w:pPr>
            <w:r w:rsidRPr="003D5F5E">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C3478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C3478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C3478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C3478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C3478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C3478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C3478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C3478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3478C" w:rsidRPr="006C229A">
              <w:rPr>
                <w:rFonts w:asciiTheme="minorHAnsi" w:hAnsiTheme="minorHAnsi" w:cstheme="minorHAnsi"/>
                <w:sz w:val="16"/>
              </w:rPr>
            </w:r>
            <w:r w:rsidR="00C3478C"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C3478C"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C3478C" w:rsidRPr="006C229A">
              <w:rPr>
                <w:rFonts w:asciiTheme="minorHAnsi" w:hAnsiTheme="minorHAnsi" w:cstheme="minorHAnsi"/>
              </w:rPr>
            </w:r>
            <w:r w:rsidR="00C3478C"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C3478C"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C3478C"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C3478C" w:rsidRPr="006C229A">
              <w:rPr>
                <w:rFonts w:asciiTheme="minorHAnsi" w:hAnsiTheme="minorHAnsi" w:cstheme="minorHAnsi"/>
              </w:rPr>
            </w:r>
            <w:r w:rsidR="00C3478C"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C3478C" w:rsidRPr="006C229A">
              <w:rPr>
                <w:rFonts w:asciiTheme="minorHAnsi" w:hAnsiTheme="minorHAnsi" w:cstheme="minorHAnsi"/>
              </w:rPr>
              <w:fldChar w:fldCharType="end"/>
            </w:r>
            <w:r w:rsidRPr="006C229A">
              <w:rPr>
                <w:rFonts w:asciiTheme="minorHAnsi" w:hAnsiTheme="minorHAnsi" w:cstheme="minorHAnsi"/>
              </w:rPr>
              <w:t xml:space="preserve"> , a </w:t>
            </w:r>
            <w:r w:rsidR="00C3478C"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C3478C" w:rsidRPr="006C229A">
              <w:rPr>
                <w:rFonts w:asciiTheme="minorHAnsi" w:hAnsiTheme="minorHAnsi" w:cstheme="minorHAnsi"/>
              </w:rPr>
            </w:r>
            <w:r w:rsidR="00C3478C"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C3478C"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C3478C"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C3478C" w:rsidRPr="006C229A">
              <w:rPr>
                <w:rFonts w:asciiTheme="minorHAnsi" w:hAnsiTheme="minorHAnsi" w:cstheme="minorHAnsi"/>
              </w:rPr>
            </w:r>
            <w:r w:rsidR="00C3478C"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C3478C" w:rsidRPr="006C229A">
              <w:rPr>
                <w:rFonts w:asciiTheme="minorHAnsi" w:hAnsiTheme="minorHAnsi" w:cstheme="minorHAnsi"/>
              </w:rPr>
              <w:fldChar w:fldCharType="end"/>
            </w:r>
            <w:r w:rsidR="00C3478C"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C3478C" w:rsidRPr="006C229A">
              <w:rPr>
                <w:rFonts w:asciiTheme="minorHAnsi" w:hAnsiTheme="minorHAnsi" w:cstheme="minorHAnsi"/>
              </w:rPr>
            </w:r>
            <w:r w:rsidR="00C3478C"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C3478C" w:rsidRPr="006C229A">
              <w:rPr>
                <w:rFonts w:asciiTheme="minorHAnsi" w:hAnsiTheme="minorHAnsi" w:cstheme="minorHAnsi"/>
              </w:rPr>
              <w:fldChar w:fldCharType="end"/>
            </w:r>
          </w:p>
        </w:tc>
      </w:tr>
    </w:tbl>
    <w:p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1EBB" w:rsidRDefault="00C41EBB" w:rsidP="0069290F">
      <w:pPr>
        <w:spacing w:line="240" w:lineRule="auto"/>
      </w:pPr>
      <w:r>
        <w:separator/>
      </w:r>
    </w:p>
  </w:endnote>
  <w:endnote w:type="continuationSeparator" w:id="1">
    <w:p w:rsidR="00C41EBB" w:rsidRDefault="00C41EBB" w:rsidP="0069290F">
      <w:pPr>
        <w:spacing w:line="240" w:lineRule="auto"/>
      </w:pPr>
      <w:r>
        <w:continuationSeparator/>
      </w:r>
    </w:p>
  </w:endnote>
  <w:endnote w:id="2">
    <w:p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w:t>
      </w:r>
      <w:r w:rsidR="003D5F5E">
        <w:rPr>
          <w:rFonts w:asciiTheme="minorHAnsi" w:hAnsiTheme="minorHAnsi" w:cstheme="minorHAnsi"/>
          <w:sz w:val="16"/>
          <w:szCs w:val="16"/>
        </w:rPr>
        <w:t xml:space="preserve"> Oficial</w:t>
      </w:r>
      <w:r w:rsidRPr="00896992">
        <w:rPr>
          <w:rFonts w:asciiTheme="minorHAnsi" w:hAnsiTheme="minorHAnsi" w:cstheme="minorHAnsi"/>
          <w:sz w:val="16"/>
          <w:szCs w:val="16"/>
        </w:rPr>
        <w:t xml:space="preserve"> de Comercio, Industria y </w:t>
      </w:r>
      <w:r w:rsidR="003D5F5E">
        <w:rPr>
          <w:rFonts w:asciiTheme="minorHAnsi" w:hAnsiTheme="minorHAnsi" w:cstheme="minorHAnsi"/>
          <w:sz w:val="16"/>
          <w:szCs w:val="16"/>
        </w:rPr>
        <w:t xml:space="preserve">Servicios de Soria (C/ Venerable </w:t>
      </w:r>
      <w:proofErr w:type="spellStart"/>
      <w:r w:rsidR="003D5F5E">
        <w:rPr>
          <w:rFonts w:asciiTheme="minorHAnsi" w:hAnsiTheme="minorHAnsi" w:cstheme="minorHAnsi"/>
          <w:sz w:val="16"/>
          <w:szCs w:val="16"/>
        </w:rPr>
        <w:t>Carabantes</w:t>
      </w:r>
      <w:proofErr w:type="spellEnd"/>
      <w:r w:rsidR="003D5F5E">
        <w:rPr>
          <w:rFonts w:asciiTheme="minorHAnsi" w:hAnsiTheme="minorHAnsi" w:cstheme="minorHAnsi"/>
          <w:sz w:val="16"/>
          <w:szCs w:val="16"/>
        </w:rPr>
        <w:t>, nº 1C, 1º 42003-Soria)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3D5F5E" w:rsidRPr="00896992">
        <w:rPr>
          <w:rFonts w:asciiTheme="minorHAnsi" w:hAnsiTheme="minorHAnsi" w:cstheme="minorHAnsi"/>
          <w:sz w:val="16"/>
          <w:szCs w:val="16"/>
        </w:rPr>
        <w:t>Cámara</w:t>
      </w:r>
      <w:r w:rsidR="003D5F5E">
        <w:rPr>
          <w:rFonts w:asciiTheme="minorHAnsi" w:hAnsiTheme="minorHAnsi" w:cstheme="minorHAnsi"/>
          <w:sz w:val="16"/>
          <w:szCs w:val="16"/>
        </w:rPr>
        <w:t xml:space="preserve"> Oficial</w:t>
      </w:r>
      <w:r w:rsidR="003D5F5E" w:rsidRPr="00896992">
        <w:rPr>
          <w:rFonts w:asciiTheme="minorHAnsi" w:hAnsiTheme="minorHAnsi" w:cstheme="minorHAnsi"/>
          <w:sz w:val="16"/>
          <w:szCs w:val="16"/>
        </w:rPr>
        <w:t xml:space="preserve"> de Comercio, Industria y </w:t>
      </w:r>
      <w:r w:rsidR="003D5F5E">
        <w:rPr>
          <w:rFonts w:asciiTheme="minorHAnsi" w:hAnsiTheme="minorHAnsi" w:cstheme="minorHAnsi"/>
          <w:sz w:val="16"/>
          <w:szCs w:val="16"/>
        </w:rPr>
        <w:t xml:space="preserve">Servicios de Soria (C/ Venerable </w:t>
      </w:r>
      <w:proofErr w:type="spellStart"/>
      <w:r w:rsidR="003D5F5E">
        <w:rPr>
          <w:rFonts w:asciiTheme="minorHAnsi" w:hAnsiTheme="minorHAnsi" w:cstheme="minorHAnsi"/>
          <w:sz w:val="16"/>
          <w:szCs w:val="16"/>
        </w:rPr>
        <w:t>Carabantes</w:t>
      </w:r>
      <w:proofErr w:type="spellEnd"/>
      <w:r w:rsidR="003D5F5E">
        <w:rPr>
          <w:rFonts w:asciiTheme="minorHAnsi" w:hAnsiTheme="minorHAnsi" w:cstheme="minorHAnsi"/>
          <w:sz w:val="16"/>
          <w:szCs w:val="16"/>
        </w:rPr>
        <w:t xml:space="preserve">, nº 1C, 1º 42003-Soria). </w:t>
      </w:r>
      <w:r w:rsidRPr="00896992">
        <w:rPr>
          <w:rFonts w:asciiTheme="minorHAnsi" w:hAnsiTheme="minorHAnsi" w:cstheme="minorHAnsi"/>
          <w:sz w:val="16"/>
          <w:szCs w:val="16"/>
        </w:rPr>
        <w:t xml:space="preserve">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119291"/>
      <w:docPartObj>
        <w:docPartGallery w:val="Page Numbers (Bottom of Page)"/>
        <w:docPartUnique/>
      </w:docPartObj>
    </w:sdtPr>
    <w:sdtContent>
      <w:p w:rsidR="0069290F" w:rsidRDefault="00C3478C">
        <w:pPr>
          <w:pStyle w:val="Piedepgina"/>
          <w:jc w:val="right"/>
        </w:pPr>
        <w:r>
          <w:fldChar w:fldCharType="begin"/>
        </w:r>
        <w:r w:rsidR="0069290F">
          <w:instrText>PAGE   \* MERGEFORMAT</w:instrText>
        </w:r>
        <w:r>
          <w:fldChar w:fldCharType="separate"/>
        </w:r>
        <w:r w:rsidR="00E56AE1">
          <w:rPr>
            <w:noProof/>
          </w:rPr>
          <w:t>3</w:t>
        </w:r>
        <w:r>
          <w:fldChar w:fldCharType="end"/>
        </w:r>
      </w:p>
    </w:sdtContent>
  </w:sdt>
  <w:p w:rsidR="0069290F" w:rsidRDefault="0069290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1EBB" w:rsidRDefault="00C41EBB" w:rsidP="0069290F">
      <w:pPr>
        <w:spacing w:line="240" w:lineRule="auto"/>
      </w:pPr>
      <w:r>
        <w:separator/>
      </w:r>
    </w:p>
  </w:footnote>
  <w:footnote w:type="continuationSeparator" w:id="1">
    <w:p w:rsidR="00C41EBB" w:rsidRDefault="00C41EBB" w:rsidP="0069290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90F" w:rsidRDefault="00C43118" w:rsidP="0072437E">
    <w:pPr>
      <w:pStyle w:val="Encabezado"/>
      <w:tabs>
        <w:tab w:val="center" w:pos="4686"/>
        <w:tab w:val="right" w:pos="9372"/>
      </w:tabs>
    </w:pPr>
    <w:r w:rsidRPr="00C43118">
      <w:rPr>
        <w:noProof/>
      </w:rPr>
      <w:drawing>
        <wp:inline distT="0" distB="0" distL="0" distR="0">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p w:rsidR="00E8556D" w:rsidRDefault="00E8556D" w:rsidP="0072437E">
    <w:pPr>
      <w:pStyle w:val="Encabezado"/>
      <w:tabs>
        <w:tab w:val="center" w:pos="4686"/>
        <w:tab w:val="right" w:pos="9372"/>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0"/>
    <w:footnote w:id="1"/>
  </w:footnotePr>
  <w:endnotePr>
    <w:endnote w:id="0"/>
    <w:endnote w:id="1"/>
  </w:endnotePr>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3D5F5E"/>
    <w:rsid w:val="0041140B"/>
    <w:rsid w:val="00420BAA"/>
    <w:rsid w:val="00423EA9"/>
    <w:rsid w:val="004726B3"/>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E6791"/>
    <w:rsid w:val="00AF61B7"/>
    <w:rsid w:val="00B2048A"/>
    <w:rsid w:val="00BD4B3C"/>
    <w:rsid w:val="00C3478C"/>
    <w:rsid w:val="00C41EBB"/>
    <w:rsid w:val="00C43118"/>
    <w:rsid w:val="00CF13DB"/>
    <w:rsid w:val="00D54D51"/>
    <w:rsid w:val="00D57AC6"/>
    <w:rsid w:val="00DD63CD"/>
    <w:rsid w:val="00E56AE1"/>
    <w:rsid w:val="00E8556D"/>
    <w:rsid w:val="00E867D0"/>
    <w:rsid w:val="00F40651"/>
    <w:rsid w:val="00F4116C"/>
    <w:rsid w:val="00FF0F7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B61C9-8BF8-4659-A27A-EB9E03786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Pages>
  <Words>770</Words>
  <Characters>4240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estherrg</cp:lastModifiedBy>
  <cp:revision>21</cp:revision>
  <cp:lastPrinted>2018-03-13T09:40:00Z</cp:lastPrinted>
  <dcterms:created xsi:type="dcterms:W3CDTF">2018-03-12T13:12:00Z</dcterms:created>
  <dcterms:modified xsi:type="dcterms:W3CDTF">2020-07-20T11:53:00Z</dcterms:modified>
</cp:coreProperties>
</file>