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6E81DC55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de Apoyo a la </w:t>
      </w:r>
      <w:r w:rsidR="00DE7688">
        <w:rPr>
          <w:rFonts w:ascii="Calibri" w:eastAsia="Calibri" w:hAnsi="Calibri" w:cs="Arial"/>
          <w:b/>
          <w:sz w:val="24"/>
          <w:szCs w:val="24"/>
        </w:rPr>
        <w:t xml:space="preserve">Transformación Digital 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 2020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3BBE2E5B" w:rsidR="00264D65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0A05330D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4AB9095" w14:textId="77777777" w:rsidR="0039130B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>La 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04D678A7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32DF4DF3" w14:textId="77777777" w:rsidR="0039130B" w:rsidRPr="004C17E3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>La entidad a la que representa se compromete a informar a Cámara de España acerca de los posibles acuerdos y términos de cofinanciación que alcance con otros organismos públicos en relación con estas actuaciones.</w:t>
      </w:r>
    </w:p>
    <w:p w14:paraId="768F6BD3" w14:textId="516859FF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7C2D0F78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="001542FE">
        <w:rPr>
          <w:rFonts w:ascii="Calibri" w:eastAsia="Calibri" w:hAnsi="Calibri" w:cs="Arial"/>
        </w:rPr>
        <w:t>……….. de 2019</w:t>
      </w:r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B7B38D4" w14:textId="77777777" w:rsidR="0039130B" w:rsidRDefault="0039130B" w:rsidP="00264D65">
      <w:pPr>
        <w:spacing w:before="40" w:after="40"/>
        <w:jc w:val="both"/>
        <w:rPr>
          <w:rFonts w:ascii="Calibri" w:eastAsia="Calibri" w:hAnsi="Calibri" w:cs="Arial"/>
          <w:bCs/>
        </w:rPr>
      </w:pPr>
      <w:bookmarkStart w:id="0" w:name="_GoBack"/>
      <w:bookmarkEnd w:id="0"/>
    </w:p>
    <w:p w14:paraId="10826D7B" w14:textId="2B515D76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409D02D0" w14:textId="048432F9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39130B">
      <w:headerReference w:type="default" r:id="rId7"/>
      <w:footerReference w:type="default" r:id="rId8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589749" w14:textId="77777777" w:rsidR="001F7F4F" w:rsidRDefault="001F7F4F" w:rsidP="00812C0E">
      <w:pPr>
        <w:spacing w:after="0" w:line="240" w:lineRule="auto"/>
      </w:pPr>
      <w:r>
        <w:separator/>
      </w:r>
    </w:p>
  </w:endnote>
  <w:endnote w:type="continuationSeparator" w:id="0">
    <w:p w14:paraId="02715B5C" w14:textId="77777777" w:rsidR="001F7F4F" w:rsidRDefault="001F7F4F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7320D50C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39130B">
          <w:rPr>
            <w:b/>
            <w:i/>
          </w:rPr>
          <w:t xml:space="preserve">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1F7F4F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2D49D6" w14:textId="77777777" w:rsidR="001F7F4F" w:rsidRDefault="001F7F4F" w:rsidP="00812C0E">
      <w:pPr>
        <w:spacing w:after="0" w:line="240" w:lineRule="auto"/>
      </w:pPr>
      <w:r>
        <w:separator/>
      </w:r>
    </w:p>
  </w:footnote>
  <w:footnote w:type="continuationSeparator" w:id="0">
    <w:p w14:paraId="490F29B7" w14:textId="77777777" w:rsidR="001F7F4F" w:rsidRDefault="001F7F4F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1F7F4F"/>
    <w:rsid w:val="0020478C"/>
    <w:rsid w:val="002241EF"/>
    <w:rsid w:val="00230696"/>
    <w:rsid w:val="00234948"/>
    <w:rsid w:val="00247B2E"/>
    <w:rsid w:val="00264D65"/>
    <w:rsid w:val="00277F89"/>
    <w:rsid w:val="00293A79"/>
    <w:rsid w:val="002943EF"/>
    <w:rsid w:val="002B4EE4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9130B"/>
    <w:rsid w:val="003C6543"/>
    <w:rsid w:val="003D78D9"/>
    <w:rsid w:val="003E193C"/>
    <w:rsid w:val="00417853"/>
    <w:rsid w:val="00430A11"/>
    <w:rsid w:val="0043181B"/>
    <w:rsid w:val="004B2D71"/>
    <w:rsid w:val="004C068D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B04A5F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D47C43"/>
    <w:rsid w:val="00D47F3D"/>
    <w:rsid w:val="00D5340C"/>
    <w:rsid w:val="00D91023"/>
    <w:rsid w:val="00DE7688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Carmen CR. Rodríguez Cano</cp:lastModifiedBy>
  <cp:revision>3</cp:revision>
  <cp:lastPrinted>2016-10-28T11:19:00Z</cp:lastPrinted>
  <dcterms:created xsi:type="dcterms:W3CDTF">2019-11-15T13:05:00Z</dcterms:created>
  <dcterms:modified xsi:type="dcterms:W3CDTF">2019-11-21T12:47:00Z</dcterms:modified>
</cp:coreProperties>
</file>