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E8" w:rsidRDefault="009E59E8" w:rsidP="009E59E8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9E59E8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9E59E8" w:rsidRPr="00B0160A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9E59E8" w:rsidRPr="003B3C39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D37F26">
        <w:rPr>
          <w:rFonts w:ascii="Calibri" w:eastAsia="Calibri" w:hAnsi="Calibri" w:cs="Arial"/>
          <w:b/>
          <w:sz w:val="24"/>
          <w:szCs w:val="24"/>
        </w:rPr>
        <w:t>de Apoyo Empresarial a las Mujeres</w:t>
      </w:r>
      <w:r w:rsidR="00EE7144"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lastRenderedPageBreak/>
        <w:t xml:space="preserve">DECLARA QUE: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D37F26" w:rsidRPr="00275F04" w:rsidRDefault="00D37F26" w:rsidP="00D37F26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La entidad n</w:t>
      </w:r>
      <w:r w:rsidRPr="00275F04">
        <w:rPr>
          <w:rFonts w:cstheme="minorHAnsi"/>
        </w:rPr>
        <w:t xml:space="preserve">o </w:t>
      </w:r>
      <w:r>
        <w:rPr>
          <w:rFonts w:cstheme="minorHAnsi"/>
        </w:rPr>
        <w:t xml:space="preserve">se encuentra </w:t>
      </w:r>
      <w:r w:rsidRPr="000C3C54">
        <w:rPr>
          <w:rFonts w:cstheme="minorHAnsi"/>
          <w:b/>
        </w:rPr>
        <w:t>incurs</w:t>
      </w:r>
      <w:r>
        <w:rPr>
          <w:rFonts w:cstheme="minorHAnsi"/>
          <w:b/>
        </w:rPr>
        <w:t>a</w:t>
      </w:r>
      <w:r w:rsidRPr="00275F04">
        <w:rPr>
          <w:rFonts w:cstheme="minorHAnsi"/>
        </w:rPr>
        <w:t xml:space="preserve"> </w:t>
      </w:r>
      <w:r w:rsidRPr="000C3C54">
        <w:rPr>
          <w:rFonts w:cstheme="minorHAnsi"/>
          <w:b/>
        </w:rPr>
        <w:t>en</w:t>
      </w:r>
      <w:r w:rsidRPr="00275F04">
        <w:rPr>
          <w:rFonts w:cstheme="minorHAnsi"/>
        </w:rPr>
        <w:t xml:space="preserve"> ninguna de las </w:t>
      </w:r>
      <w:r w:rsidRPr="000C3C54">
        <w:rPr>
          <w:rFonts w:cstheme="minorHAnsi"/>
          <w:b/>
        </w:rPr>
        <w:t>prohibiciones</w:t>
      </w:r>
      <w:r w:rsidRPr="00275F04">
        <w:rPr>
          <w:rFonts w:cstheme="minorHAnsi"/>
        </w:rPr>
        <w:t xml:space="preserve"> para obtener la condición de beneficiario señaladas en los apartados 2 y 3 del artículo 13 de la Ley 38/2003, de 17 de noviembre, General de Subvenciones.</w:t>
      </w:r>
      <w:r>
        <w:rPr>
          <w:rFonts w:cstheme="minorHAnsi"/>
        </w:rPr>
        <w:t xml:space="preserve"> </w:t>
      </w:r>
    </w:p>
    <w:p w:rsidR="00D37F26" w:rsidRPr="009E5E98" w:rsidRDefault="00D37F26" w:rsidP="00D37F26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 w:rsidR="00D37F26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Pr="00D87E4B" w:rsidRDefault="009E59E8" w:rsidP="009E59E8">
      <w:pPr>
        <w:spacing w:after="0" w:line="240" w:lineRule="auto"/>
        <w:jc w:val="center"/>
        <w:rPr>
          <w:rFonts w:cs="Calibri"/>
        </w:rPr>
      </w:pPr>
    </w:p>
    <w:p w:rsidR="008971A8" w:rsidRDefault="008971A8"/>
    <w:sectPr w:rsidR="008971A8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1EF" w:rsidRDefault="00DC61EF">
      <w:pPr>
        <w:spacing w:after="0" w:line="240" w:lineRule="auto"/>
      </w:pPr>
      <w:r>
        <w:separator/>
      </w:r>
    </w:p>
  </w:endnote>
  <w:endnote w:type="continuationSeparator" w:id="0">
    <w:p w:rsidR="00DC61EF" w:rsidRDefault="00DC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9E59E8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9E59E8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66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1EF" w:rsidRDefault="00DC61EF">
      <w:pPr>
        <w:spacing w:after="0" w:line="240" w:lineRule="auto"/>
      </w:pPr>
      <w:r>
        <w:separator/>
      </w:r>
    </w:p>
  </w:footnote>
  <w:footnote w:type="continuationSeparator" w:id="0">
    <w:p w:rsidR="00DC61EF" w:rsidRDefault="00DC6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60" w:rsidRDefault="009E59E8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3E4E0999" wp14:editId="52D31B08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7C0E3B1" wp14:editId="0DEBB25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41766B" w:rsidP="007616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E8"/>
    <w:rsid w:val="0041766B"/>
    <w:rsid w:val="00722297"/>
    <w:rsid w:val="008971A8"/>
    <w:rsid w:val="009E59E8"/>
    <w:rsid w:val="00D37F26"/>
    <w:rsid w:val="00DC61EF"/>
    <w:rsid w:val="00EE7144"/>
    <w:rsid w:val="00F7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B0157-9367-41B1-A416-19B1DF6A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9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9E8"/>
  </w:style>
  <w:style w:type="paragraph" w:styleId="Piedepgina">
    <w:name w:val="footer"/>
    <w:basedOn w:val="Normal"/>
    <w:link w:val="Piedepgina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9E8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9E59E8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9E59E8"/>
  </w:style>
  <w:style w:type="character" w:styleId="nfasis">
    <w:name w:val="Emphasis"/>
    <w:qFormat/>
    <w:rsid w:val="009E59E8"/>
    <w:rPr>
      <w:i/>
      <w:iCs/>
    </w:rPr>
  </w:style>
  <w:style w:type="paragraph" w:styleId="Revisin">
    <w:name w:val="Revision"/>
    <w:hidden/>
    <w:uiPriority w:val="99"/>
    <w:semiHidden/>
    <w:rsid w:val="0041766B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17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7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908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dcterms:created xsi:type="dcterms:W3CDTF">2018-11-19T10:38:00Z</dcterms:created>
  <dcterms:modified xsi:type="dcterms:W3CDTF">2018-11-19T10:38:00Z</dcterms:modified>
</cp:coreProperties>
</file>