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Cs w:val="0"/>
          <w:color w:val="5B9BD5" w:themeColor="accent1"/>
          <w:sz w:val="22"/>
          <w:szCs w:val="22"/>
          <w:lang w:eastAsia="en-US"/>
        </w:rPr>
        <w:id w:val="888542266"/>
        <w:docPartObj>
          <w:docPartGallery w:val="Cover Pages"/>
          <w:docPartUnique/>
        </w:docPartObj>
      </w:sdtPr>
      <w:sdtEndPr>
        <w:rPr>
          <w:b/>
          <w:color w:val="FF0000"/>
          <w:lang w:eastAsia="es-ES_tradnl"/>
        </w:rPr>
      </w:sdtEndPr>
      <w:sdtContent>
        <w:p w14:paraId="73F26E42" w14:textId="77777777" w:rsidR="00AD3F75" w:rsidRDefault="00AD3F75" w:rsidP="00AD3F75">
          <w:pPr>
            <w:jc w:val="right"/>
            <w:rPr>
              <w:color w:val="5B9BD5" w:themeColor="accent1"/>
            </w:rPr>
          </w:pPr>
        </w:p>
        <w:p w14:paraId="367CD276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6DA2D5B3" w14:textId="77777777" w:rsidR="00AD3F75" w:rsidRDefault="00AD3F75" w:rsidP="00AD3F75">
          <w:pPr>
            <w:jc w:val="right"/>
            <w:rPr>
              <w:color w:val="CC0000"/>
              <w:sz w:val="32"/>
              <w:szCs w:val="32"/>
            </w:rPr>
          </w:pPr>
        </w:p>
        <w:p w14:paraId="194729C4" w14:textId="77777777" w:rsidR="00AD3F75" w:rsidRPr="004051DD" w:rsidRDefault="00AD3F75" w:rsidP="00AD3F75">
          <w:pPr>
            <w:jc w:val="right"/>
            <w:rPr>
              <w:color w:val="CC0000"/>
              <w:sz w:val="32"/>
              <w:szCs w:val="32"/>
            </w:rPr>
          </w:pPr>
          <w:r>
            <w:rPr>
              <w:color w:val="CC0000"/>
              <w:sz w:val="32"/>
              <w:szCs w:val="32"/>
            </w:rPr>
            <w:t>Anexo II de la convocatoria</w:t>
          </w:r>
        </w:p>
        <w:p w14:paraId="5A1A08FC" w14:textId="5FA0FB87" w:rsidR="00B1493F" w:rsidRDefault="000B789D" w:rsidP="00B1493F">
          <w:pPr>
            <w:pStyle w:val="Sinespaciado"/>
            <w:spacing w:before="1540" w:after="240"/>
            <w:jc w:val="center"/>
            <w:rPr>
              <w:color w:val="5B9BD5" w:themeColor="accent1"/>
              <w:sz w:val="28"/>
              <w:szCs w:val="28"/>
            </w:rPr>
          </w:pPr>
          <w:r>
            <w:rPr>
              <w:noProof/>
              <w:color w:val="5B9BD5" w:themeColor="accent1"/>
              <w:sz w:val="28"/>
              <w:szCs w:val="28"/>
              <w:lang w:eastAsia="es-ES"/>
            </w:rPr>
            <w:drawing>
              <wp:inline distT="0" distB="0" distL="0" distR="0" wp14:anchorId="3DDE65C0" wp14:editId="379A5535">
                <wp:extent cx="4133850" cy="833187"/>
                <wp:effectExtent l="0" t="0" r="0" b="508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nnoCámaras soluciones COVI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5282" cy="841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D7A202" w14:textId="77777777" w:rsidR="00B1493F" w:rsidRDefault="00B1493F" w:rsidP="00AD3F75">
          <w:pPr>
            <w:pStyle w:val="Sinespaciado"/>
            <w:spacing w:before="480"/>
            <w:rPr>
              <w:b/>
              <w:color w:val="FF0000"/>
              <w:lang w:eastAsia="es-ES_tradnl"/>
            </w:rPr>
          </w:pPr>
          <w:r>
            <w:rPr>
              <w:b/>
              <w:noProof/>
              <w:color w:val="FF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6339FF02" wp14:editId="42F8D687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1005840</wp:posOffset>
                    </wp:positionV>
                    <wp:extent cx="7541260" cy="2186940"/>
                    <wp:effectExtent l="0" t="0" r="2540" b="3810"/>
                    <wp:wrapNone/>
                    <wp:docPr id="8" name="Rectángulo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41260" cy="2186940"/>
                            </a:xfrm>
                            <a:prstGeom prst="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73BBA2" w14:textId="77777777" w:rsidR="00B1493F" w:rsidRPr="00486E93" w:rsidRDefault="00B1493F" w:rsidP="00B1493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CF20A99" w14:textId="77777777" w:rsidR="00B1493F" w:rsidRPr="00AD3F75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 xml:space="preserve">Programa </w:t>
                                </w:r>
                                <w:proofErr w:type="spellStart"/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54"/>
                                    <w:szCs w:val="54"/>
                                  </w:rPr>
                                  <w:t>InnoCámaras</w:t>
                                </w:r>
                                <w:proofErr w:type="spellEnd"/>
                              </w:p>
                              <w:p w14:paraId="0C8D53C5" w14:textId="77777777" w:rsidR="00B1493F" w:rsidRDefault="00B1493F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Declaración responsable del cumplimiento de las condiciones de participación y de ayuda  </w:t>
                                </w:r>
                              </w:p>
                              <w:p w14:paraId="24D36B49" w14:textId="77777777" w:rsidR="00AD3F75" w:rsidRPr="00AD3F75" w:rsidRDefault="00AD3F75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DC78444" w14:textId="09835E89" w:rsidR="00B1493F" w:rsidRPr="00AD3F75" w:rsidRDefault="001327C9" w:rsidP="00AD3F75">
                                <w:pPr>
                                  <w:pStyle w:val="Sinespaciado"/>
                                  <w:ind w:right="-1"/>
                                  <w:jc w:val="center"/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>Convocatoria</w:t>
                                </w:r>
                                <w:r w:rsidR="006A028B" w:rsidRPr="00AD3F75">
                                  <w:rPr>
                                    <w:rFonts w:ascii="Calibri" w:eastAsia="Times New Roman" w:hAnsi="Calibri" w:cs="Arial"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  <w:p w14:paraId="4A2A201C" w14:textId="77777777" w:rsidR="00B1493F" w:rsidRPr="00314C00" w:rsidRDefault="00B1493F" w:rsidP="00B1493F">
                                <w:pPr>
                                  <w:rPr>
                                    <w:rFonts w:ascii="Calibri" w:hAnsi="Calibri" w:cs="Calibri"/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339FF02" id="Rectángulo 8" o:spid="_x0000_s1026" style="position:absolute;margin-left:0;margin-top:79.2pt;width:593.8pt;height:172.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" fillcolor="#c00" stroked="f">
                    <v:textbox>
                      <w:txbxContent>
                        <w:p w14:paraId="3273BBA2" w14:textId="77777777" w:rsidR="00B1493F" w:rsidRPr="00486E93" w:rsidRDefault="00B1493F" w:rsidP="00B1493F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1CF20A99" w14:textId="77777777" w:rsidR="00B1493F" w:rsidRPr="00AD3F75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 xml:space="preserve">Programa </w:t>
                          </w:r>
                          <w:proofErr w:type="spellStart"/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54"/>
                              <w:szCs w:val="54"/>
                            </w:rPr>
                            <w:t>InnoCámaras</w:t>
                          </w:r>
                          <w:proofErr w:type="spellEnd"/>
                        </w:p>
                        <w:p w14:paraId="0C8D53C5" w14:textId="77777777" w:rsidR="00B1493F" w:rsidRDefault="00B1493F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  <w:r w:rsidRPr="00AD3F75"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  <w:t xml:space="preserve">Declaración responsable del cumplimiento de las condiciones de participación y de ayuda  </w:t>
                          </w:r>
                        </w:p>
                        <w:p w14:paraId="24D36B49" w14:textId="77777777" w:rsidR="00AD3F75" w:rsidRPr="00AD3F75" w:rsidRDefault="00AD3F75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  <w:p w14:paraId="5DC78444" w14:textId="09835E89" w:rsidR="00B1493F" w:rsidRPr="00AD3F75" w:rsidRDefault="001327C9" w:rsidP="00AD3F75">
                          <w:pPr>
                            <w:pStyle w:val="Sinespaciado"/>
                            <w:ind w:right="-1"/>
                            <w:jc w:val="center"/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>Convocatoria</w:t>
                          </w:r>
                          <w:r w:rsidR="006A028B" w:rsidRPr="00AD3F75">
                            <w:rPr>
                              <w:rFonts w:ascii="Calibri" w:eastAsia="Times New Roman" w:hAnsi="Calibri" w:cs="Arial"/>
                              <w:color w:val="FFFFFF"/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  <w:p w14:paraId="4A2A201C" w14:textId="77777777" w:rsidR="00B1493F" w:rsidRPr="00314C00" w:rsidRDefault="00B1493F" w:rsidP="00B1493F">
                          <w:pPr>
                            <w:rPr>
                              <w:rFonts w:ascii="Calibri" w:hAnsi="Calibri" w:cs="Calibr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>
            <w:rPr>
              <w:b/>
              <w:color w:val="FF0000"/>
              <w:lang w:eastAsia="es-ES_tradnl"/>
            </w:rPr>
            <w:br w:type="page"/>
          </w:r>
        </w:p>
      </w:sdtContent>
    </w:sdt>
    <w:p w14:paraId="726F073B" w14:textId="77777777" w:rsidR="00AA3CE2" w:rsidRPr="0017576A" w:rsidRDefault="00AA3CE2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lastRenderedPageBreak/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87560D7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A10DC11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3D7485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4FF65CE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4F18A1F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314C8B86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6091595D" w14:textId="77777777" w:rsidR="00AA60E2" w:rsidRDefault="00AA3CE2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431E1BC7" w14:textId="77777777" w:rsidR="00861DA0" w:rsidRDefault="00861DA0" w:rsidP="00861DA0">
      <w:pPr>
        <w:pStyle w:val="Texto2"/>
        <w:numPr>
          <w:ilvl w:val="0"/>
          <w:numId w:val="1"/>
        </w:numPr>
        <w:snapToGrid w:val="0"/>
        <w:spacing w:before="120" w:after="120"/>
        <w:ind w:left="357" w:hanging="357"/>
        <w:rPr>
          <w:rFonts w:ascii="Calibri" w:hAnsi="Calibri" w:cs="Calibri"/>
          <w:color w:val="auto"/>
        </w:rPr>
      </w:pPr>
      <w:r w:rsidRPr="00861DA0">
        <w:rPr>
          <w:rFonts w:ascii="Calibri" w:hAnsi="Calibri" w:cs="Calibri"/>
          <w:lang w:val="es-ES_tradnl" w:eastAsia="es-ES_tradnl"/>
        </w:rPr>
        <w:t>Declaro que soy un trabajador autónomo o</w:t>
      </w:r>
      <w:r>
        <w:rPr>
          <w:rFonts w:ascii="Calibri" w:hAnsi="Calibri" w:cs="Calibri"/>
          <w:lang w:val="es-ES_tradnl" w:eastAsia="es-ES_tradnl"/>
        </w:rPr>
        <w:t xml:space="preserve"> que la empresa a la que represento es una </w:t>
      </w:r>
      <w:r>
        <w:rPr>
          <w:rFonts w:ascii="Calibri" w:hAnsi="Calibri" w:cs="Calibri"/>
          <w:b/>
          <w:bCs/>
          <w:i/>
          <w:iCs/>
          <w:lang w:val="es-ES_tradnl" w:eastAsia="es-ES_tradnl"/>
        </w:rPr>
        <w:t>PYME</w:t>
      </w:r>
      <w:r>
        <w:rPr>
          <w:rFonts w:ascii="Calibri" w:hAnsi="Calibri" w:cs="Calibri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(</w:t>
      </w:r>
      <w:hyperlink r:id="rId9" w:history="1">
        <w:r>
          <w:rPr>
            <w:rStyle w:val="Hipervnculo"/>
            <w:rFonts w:ascii="Calibri" w:hAnsi="Calibri" w:cs="Calibri"/>
            <w:lang w:val="es-ES_tradnl" w:eastAsia="es-ES_tradnl"/>
          </w:rPr>
          <w:t>h</w:t>
        </w:r>
        <w:r>
          <w:rPr>
            <w:rStyle w:val="Hipervnculo"/>
            <w:rFonts w:ascii="Calibri" w:hAnsi="Calibri" w:cs="Calibri"/>
            <w:i/>
            <w:iCs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Calibri"/>
          <w:lang w:val="es-ES_tradnl" w:eastAsia="es-ES_tradnl"/>
        </w:rPr>
        <w:t>)</w:t>
      </w:r>
    </w:p>
    <w:p w14:paraId="751C76B5" w14:textId="77777777" w:rsidR="006A19ED" w:rsidRPr="004E0615" w:rsidRDefault="006A19ED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600300A7" w14:textId="77777777" w:rsidR="008147DD" w:rsidRDefault="0017576A" w:rsidP="00861DA0">
      <w:pPr>
        <w:pStyle w:val="Texto2"/>
        <w:numPr>
          <w:ilvl w:val="0"/>
          <w:numId w:val="1"/>
        </w:numPr>
        <w:spacing w:before="120" w:after="12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declaro:</w:t>
      </w:r>
    </w:p>
    <w:p w14:paraId="6E3CED18" w14:textId="77777777" w:rsidR="008147DD" w:rsidRPr="006B0DAA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80073E">
        <w:rPr>
          <w:rFonts w:asciiTheme="minorHAnsi" w:hAnsiTheme="minorHAnsi" w:cstheme="minorHAnsi"/>
        </w:rPr>
      </w:r>
      <w:r w:rsidR="0080073E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3260972C" w14:textId="77777777" w:rsidR="0054556B" w:rsidRPr="0054556B" w:rsidRDefault="008147DD" w:rsidP="00861DA0">
      <w:pPr>
        <w:pStyle w:val="Prrafodelista"/>
        <w:autoSpaceDE w:val="0"/>
        <w:autoSpaceDN w:val="0"/>
        <w:spacing w:before="240" w:after="120" w:line="276" w:lineRule="auto"/>
        <w:ind w:left="567" w:firstLine="284"/>
        <w:contextualSpacing w:val="0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80073E">
        <w:rPr>
          <w:rFonts w:asciiTheme="minorHAnsi" w:hAnsiTheme="minorHAnsi" w:cstheme="minorHAnsi"/>
          <w:sz w:val="22"/>
          <w:szCs w:val="22"/>
        </w:rPr>
      </w:r>
      <w:r w:rsidR="0080073E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144CB6F8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E944AB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5A038FF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55B6109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44A7CE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4985DA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2D1707C7" w14:textId="77777777" w:rsidTr="0054556B">
        <w:tc>
          <w:tcPr>
            <w:tcW w:w="1978" w:type="dxa"/>
            <w:shd w:val="clear" w:color="auto" w:fill="auto"/>
            <w:vAlign w:val="center"/>
          </w:tcPr>
          <w:p w14:paraId="5E13F4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3E9E6D9C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EDFCE9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B0462C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24F08F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BA3C653" w14:textId="77777777" w:rsidTr="0054556B">
        <w:tc>
          <w:tcPr>
            <w:tcW w:w="1978" w:type="dxa"/>
            <w:shd w:val="clear" w:color="auto" w:fill="auto"/>
            <w:vAlign w:val="center"/>
          </w:tcPr>
          <w:p w14:paraId="67922B4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D93D075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AB10E2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5785BC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5670126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7274099D" w14:textId="77777777" w:rsidTr="0054556B">
        <w:tc>
          <w:tcPr>
            <w:tcW w:w="1978" w:type="dxa"/>
            <w:shd w:val="clear" w:color="auto" w:fill="auto"/>
            <w:vAlign w:val="center"/>
          </w:tcPr>
          <w:p w14:paraId="34FC4ED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E69958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439931F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71E516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125CE9D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68A1CF28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2952CF1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4FE9D33F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5859EC7B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Pr="00821230">
        <w:rPr>
          <w:rFonts w:asciiTheme="minorHAnsi" w:hAnsiTheme="minorHAnsi"/>
          <w:color w:val="auto"/>
          <w:szCs w:val="22"/>
        </w:rPr>
        <w:t>Cámaras</w:t>
      </w:r>
      <w:proofErr w:type="spellEnd"/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CD2074C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706EB590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80073E">
        <w:rPr>
          <w:sz w:val="16"/>
          <w:szCs w:val="16"/>
        </w:rPr>
      </w:r>
      <w:r w:rsidR="0080073E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6238560A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264999DF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80073E">
        <w:rPr>
          <w:sz w:val="16"/>
          <w:szCs w:val="16"/>
        </w:rPr>
      </w:r>
      <w:r w:rsidR="0080073E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70A0CA7D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3D40DE8A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63850C61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238BF88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56187329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306D2E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37D68F36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2818A7F3" w14:textId="77777777" w:rsidTr="006B0DAA">
        <w:tc>
          <w:tcPr>
            <w:tcW w:w="2209" w:type="dxa"/>
            <w:shd w:val="clear" w:color="auto" w:fill="auto"/>
            <w:vAlign w:val="center"/>
          </w:tcPr>
          <w:p w14:paraId="7CA62F6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E7518AD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3D40566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683E7D2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0556BE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2B7EB896" w14:textId="77777777" w:rsidTr="006B0DAA">
        <w:tc>
          <w:tcPr>
            <w:tcW w:w="2209" w:type="dxa"/>
            <w:shd w:val="clear" w:color="auto" w:fill="auto"/>
            <w:vAlign w:val="center"/>
          </w:tcPr>
          <w:p w14:paraId="54EFEFDD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13D1E24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75E29455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106179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674020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377C1781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proofErr w:type="spellStart"/>
      <w:r w:rsidR="005F426D">
        <w:rPr>
          <w:rFonts w:asciiTheme="minorHAnsi" w:hAnsiTheme="minorHAnsi"/>
          <w:color w:val="auto"/>
          <w:szCs w:val="22"/>
        </w:rPr>
        <w:t>Inno</w:t>
      </w:r>
      <w:r w:rsidR="006B0DAA">
        <w:rPr>
          <w:rFonts w:asciiTheme="minorHAnsi" w:hAnsiTheme="minorHAnsi"/>
          <w:color w:val="auto"/>
          <w:szCs w:val="22"/>
        </w:rPr>
        <w:t>Cámaras</w:t>
      </w:r>
      <w:proofErr w:type="spellEnd"/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2E9E6E81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F021F03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5F6C68E4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5D00D283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398C3B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1698C19C" w14:textId="77777777" w:rsidR="0030724F" w:rsidRPr="0028274B" w:rsidRDefault="0030724F" w:rsidP="0095528F">
      <w:pPr>
        <w:pStyle w:val="Texto2"/>
        <w:spacing w:before="120" w:after="12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14:paraId="7D4842C1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5835D215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23C96618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05E60DE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B149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701" w:bottom="851" w:left="1701" w:header="709" w:footer="12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715416" w14:textId="77777777" w:rsidR="00F82F0D" w:rsidRDefault="00F82F0D" w:rsidP="0028274B">
      <w:pPr>
        <w:spacing w:line="240" w:lineRule="auto"/>
      </w:pPr>
      <w:r>
        <w:separator/>
      </w:r>
    </w:p>
  </w:endnote>
  <w:endnote w:type="continuationSeparator" w:id="0">
    <w:p w14:paraId="10958168" w14:textId="77777777" w:rsidR="00F82F0D" w:rsidRDefault="00F82F0D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06BEB" w14:textId="77777777" w:rsidR="0080073E" w:rsidRDefault="0080073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B9620" w14:textId="77777777" w:rsidR="00A126CB" w:rsidRDefault="00A126CB" w:rsidP="00EB5A18">
    <w:pPr>
      <w:pStyle w:val="Piedepgina"/>
      <w:spacing w:before="120" w:after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31BB26C3" w14:textId="77777777" w:rsidR="00A126CB" w:rsidRPr="00464D54" w:rsidRDefault="006A028B" w:rsidP="00464D54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 xml:space="preserve">MOB 2020 </w:t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>
      <w:rPr>
        <w:rFonts w:ascii="Calibri" w:hAnsi="Calibri" w:cs="Calibri"/>
      </w:rPr>
      <w:tab/>
    </w:r>
    <w:r w:rsidR="00464D54">
      <w:rPr>
        <w:rFonts w:ascii="Calibri" w:hAnsi="Calibri" w:cs="Calibri"/>
      </w:rPr>
      <w:tab/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PAGE </w:instrText>
    </w:r>
    <w:r w:rsidR="00A126CB" w:rsidRPr="00E8188E">
      <w:rPr>
        <w:rStyle w:val="Nmerodepgina"/>
        <w:sz w:val="18"/>
        <w:szCs w:val="18"/>
      </w:rPr>
      <w:fldChar w:fldCharType="separate"/>
    </w:r>
    <w:r w:rsidR="0080073E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  <w:r w:rsidR="00A126CB" w:rsidRPr="00E8188E">
      <w:rPr>
        <w:rStyle w:val="Nmerodepgina"/>
        <w:sz w:val="18"/>
        <w:szCs w:val="18"/>
      </w:rPr>
      <w:t xml:space="preserve"> de </w:t>
    </w:r>
    <w:r w:rsidR="00A126CB" w:rsidRPr="00E8188E">
      <w:rPr>
        <w:rStyle w:val="Nmerodepgina"/>
        <w:sz w:val="18"/>
        <w:szCs w:val="18"/>
      </w:rPr>
      <w:fldChar w:fldCharType="begin"/>
    </w:r>
    <w:r w:rsidR="00A126CB" w:rsidRPr="00E8188E">
      <w:rPr>
        <w:rStyle w:val="Nmerodepgina"/>
        <w:sz w:val="18"/>
        <w:szCs w:val="18"/>
      </w:rPr>
      <w:instrText xml:space="preserve"> NUMPAGES </w:instrText>
    </w:r>
    <w:r w:rsidR="00A126CB" w:rsidRPr="00E8188E">
      <w:rPr>
        <w:rStyle w:val="Nmerodepgina"/>
        <w:sz w:val="18"/>
        <w:szCs w:val="18"/>
      </w:rPr>
      <w:fldChar w:fldCharType="separate"/>
    </w:r>
    <w:r w:rsidR="0080073E">
      <w:rPr>
        <w:rStyle w:val="Nmerodepgina"/>
        <w:noProof/>
        <w:sz w:val="18"/>
        <w:szCs w:val="18"/>
      </w:rPr>
      <w:t>2</w:t>
    </w:r>
    <w:r w:rsidR="00A126CB" w:rsidRPr="00E8188E">
      <w:rPr>
        <w:rStyle w:val="Nmerodepgina"/>
        <w:sz w:val="18"/>
        <w:szCs w:val="18"/>
      </w:rPr>
      <w:fldChar w:fldCharType="end"/>
    </w:r>
  </w:p>
  <w:p w14:paraId="73CAD836" w14:textId="77777777" w:rsidR="00A126CB" w:rsidRDefault="00A126C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A85F0" w14:textId="77777777" w:rsidR="00B1493F" w:rsidRPr="00B03C57" w:rsidRDefault="00B1493F" w:rsidP="00B1493F">
    <w:pPr>
      <w:spacing w:before="120" w:after="120" w:line="240" w:lineRule="auto"/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>
      <w:rPr>
        <w:rFonts w:ascii="Calibri" w:hAnsi="Calibri"/>
        <w:b/>
        <w:i/>
        <w:sz w:val="22"/>
        <w:szCs w:val="22"/>
      </w:rPr>
      <w:t xml:space="preserve">   </w:t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66113F06" w14:textId="77777777" w:rsidR="00B1493F" w:rsidRPr="00EF1FB5" w:rsidRDefault="006A028B" w:rsidP="00B1493F">
    <w:pPr>
      <w:rPr>
        <w:rFonts w:ascii="Calibri" w:hAnsi="Calibri"/>
        <w:b/>
        <w:i/>
        <w:sz w:val="22"/>
        <w:szCs w:val="22"/>
      </w:rPr>
    </w:pPr>
    <w:r>
      <w:rPr>
        <w:rFonts w:ascii="Calibri" w:hAnsi="Calibri" w:cs="Calibri"/>
      </w:rPr>
      <w:t>MOB 2020</w:t>
    </w:r>
  </w:p>
  <w:p w14:paraId="3EABA651" w14:textId="77777777" w:rsidR="00B1493F" w:rsidRDefault="00B149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B9614" w14:textId="77777777" w:rsidR="00F82F0D" w:rsidRDefault="00F82F0D" w:rsidP="0028274B">
      <w:pPr>
        <w:spacing w:line="240" w:lineRule="auto"/>
      </w:pPr>
      <w:r>
        <w:separator/>
      </w:r>
    </w:p>
  </w:footnote>
  <w:footnote w:type="continuationSeparator" w:id="0">
    <w:p w14:paraId="3A745A6C" w14:textId="77777777" w:rsidR="00F82F0D" w:rsidRDefault="00F82F0D" w:rsidP="0028274B">
      <w:pPr>
        <w:spacing w:line="240" w:lineRule="auto"/>
      </w:pPr>
      <w:r>
        <w:continuationSeparator/>
      </w:r>
    </w:p>
  </w:footnote>
  <w:footnote w:id="1">
    <w:p w14:paraId="457D776A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A7C91" w14:textId="77777777" w:rsidR="0080073E" w:rsidRDefault="0080073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20" w:type="dxa"/>
      <w:tblInd w:w="-72" w:type="dxa"/>
      <w:tblLayout w:type="fixed"/>
      <w:tblLook w:val="01E0" w:firstRow="1" w:lastRow="1" w:firstColumn="1" w:lastColumn="1" w:noHBand="0" w:noVBand="0"/>
    </w:tblPr>
    <w:tblGrid>
      <w:gridCol w:w="3157"/>
      <w:gridCol w:w="2766"/>
      <w:gridCol w:w="2897"/>
    </w:tblGrid>
    <w:tr w:rsidR="00EB5A18" w14:paraId="667C613F" w14:textId="77777777" w:rsidTr="009F7489">
      <w:trPr>
        <w:trHeight w:val="713"/>
      </w:trPr>
      <w:tc>
        <w:tcPr>
          <w:tcW w:w="3157" w:type="dxa"/>
          <w:vAlign w:val="center"/>
        </w:tcPr>
        <w:p w14:paraId="771756EC" w14:textId="77777777" w:rsidR="00EB5A18" w:rsidRDefault="00EB5A18" w:rsidP="00EB5A18">
          <w:pPr>
            <w:pStyle w:val="Encabezado"/>
            <w:tabs>
              <w:tab w:val="right" w:pos="7560"/>
            </w:tabs>
            <w:ind w:left="261" w:right="794"/>
            <w:rPr>
              <w:rFonts w:ascii="Helv" w:hAnsi="Helv"/>
              <w:b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6704" behindDoc="0" locked="0" layoutInCell="1" allowOverlap="1" wp14:anchorId="51201B9E" wp14:editId="57D06D04">
                <wp:simplePos x="0" y="0"/>
                <wp:positionH relativeFrom="column">
                  <wp:posOffset>-127635</wp:posOffset>
                </wp:positionH>
                <wp:positionV relativeFrom="paragraph">
                  <wp:posOffset>-67310</wp:posOffset>
                </wp:positionV>
                <wp:extent cx="737870" cy="622300"/>
                <wp:effectExtent l="0" t="0" r="5080" b="635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87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6E97BD" w14:textId="1549CDDD" w:rsidR="0080073E" w:rsidRPr="00017AFE" w:rsidRDefault="0080073E" w:rsidP="0080073E">
          <w:pPr>
            <w:ind w:left="1416"/>
            <w:jc w:val="center"/>
            <w:rPr>
              <w:b/>
              <w:lang w:eastAsia="es-ES_tradnl"/>
            </w:rPr>
          </w:pPr>
          <w:r>
            <w:rPr>
              <w:rFonts w:ascii="Calibri" w:hAnsi="Calibri" w:cs="Calibri"/>
              <w:b/>
              <w:noProof/>
              <w:color w:val="FF0000"/>
              <w:sz w:val="22"/>
              <w:szCs w:val="22"/>
            </w:rPr>
            <w:drawing>
              <wp:anchor distT="0" distB="0" distL="114300" distR="114300" simplePos="0" relativeHeight="251663872" behindDoc="0" locked="0" layoutInCell="1" allowOverlap="1" wp14:anchorId="724389CF" wp14:editId="6E3F8B16">
                <wp:simplePos x="0" y="0"/>
                <wp:positionH relativeFrom="column">
                  <wp:posOffset>946785</wp:posOffset>
                </wp:positionH>
                <wp:positionV relativeFrom="paragraph">
                  <wp:posOffset>97790</wp:posOffset>
                </wp:positionV>
                <wp:extent cx="1363980" cy="302895"/>
                <wp:effectExtent l="0" t="0" r="7620" b="1905"/>
                <wp:wrapNone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IP CAMBRA 2010 (2)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980" cy="302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5A18" w:rsidRPr="00017AFE">
            <w:rPr>
              <w:color w:val="FF0000"/>
              <w:lang w:eastAsia="es-ES_tradnl"/>
            </w:rPr>
            <w:t xml:space="preserve">   </w:t>
          </w:r>
        </w:p>
        <w:p w14:paraId="0EC01F2E" w14:textId="03BEA395" w:rsidR="00EB5A18" w:rsidRPr="00017AFE" w:rsidRDefault="00EB5A18" w:rsidP="00EB5A18">
          <w:pPr>
            <w:ind w:left="1416"/>
            <w:jc w:val="center"/>
            <w:rPr>
              <w:b/>
              <w:lang w:eastAsia="es-ES_tradnl"/>
            </w:rPr>
          </w:pPr>
        </w:p>
      </w:tc>
      <w:tc>
        <w:tcPr>
          <w:tcW w:w="2766" w:type="dxa"/>
          <w:vAlign w:val="center"/>
        </w:tcPr>
        <w:p w14:paraId="7B78E24D" w14:textId="3928DA97" w:rsidR="00EB5A18" w:rsidRPr="00BA5B79" w:rsidRDefault="00EB5A18" w:rsidP="00EB5A18">
          <w:pPr>
            <w:pStyle w:val="Encabezado"/>
            <w:tabs>
              <w:tab w:val="right" w:pos="7560"/>
            </w:tabs>
            <w:ind w:left="-108" w:right="-187"/>
            <w:jc w:val="center"/>
            <w:rPr>
              <w:rFonts w:cs="Arial"/>
              <w:b/>
              <w:i/>
              <w:noProof/>
              <w:snapToGrid w:val="0"/>
              <w:color w:val="000000"/>
              <w:sz w:val="16"/>
              <w:szCs w:val="16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7728" behindDoc="0" locked="0" layoutInCell="1" allowOverlap="1" wp14:anchorId="71F30C84" wp14:editId="14340A88">
                <wp:simplePos x="0" y="0"/>
                <wp:positionH relativeFrom="column">
                  <wp:posOffset>509270</wp:posOffset>
                </wp:positionH>
                <wp:positionV relativeFrom="paragraph">
                  <wp:posOffset>40640</wp:posOffset>
                </wp:positionV>
                <wp:extent cx="1421765" cy="442595"/>
                <wp:effectExtent l="0" t="0" r="6985" b="0"/>
                <wp:wrapNone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1765" cy="4425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97" w:type="dxa"/>
          <w:vAlign w:val="center"/>
        </w:tcPr>
        <w:p w14:paraId="678EA5D2" w14:textId="64F0AC49" w:rsidR="00EB5A18" w:rsidRPr="00BA5B79" w:rsidRDefault="0080073E" w:rsidP="00EB5A18">
          <w:pPr>
            <w:pStyle w:val="Encabezado"/>
            <w:tabs>
              <w:tab w:val="right" w:pos="7560"/>
            </w:tabs>
            <w:ind w:left="261" w:right="-108"/>
            <w:jc w:val="right"/>
            <w:rPr>
              <w:rFonts w:cs="Arial"/>
              <w:b/>
              <w:i/>
              <w:noProof/>
              <w:snapToGrid w:val="0"/>
              <w:color w:val="000000"/>
              <w:sz w:val="2"/>
              <w:szCs w:val="2"/>
            </w:rPr>
          </w:pPr>
          <w:r>
            <w:rPr>
              <w:rFonts w:ascii="Helv" w:hAnsi="Helv"/>
              <w:b/>
              <w:noProof/>
              <w:color w:val="000000"/>
              <w:sz w:val="2"/>
              <w:szCs w:val="2"/>
            </w:rPr>
            <w:drawing>
              <wp:anchor distT="0" distB="0" distL="114300" distR="114300" simplePos="0" relativeHeight="251658752" behindDoc="0" locked="0" layoutInCell="1" allowOverlap="1" wp14:anchorId="2B84D082" wp14:editId="45C16360">
                <wp:simplePos x="0" y="0"/>
                <wp:positionH relativeFrom="column">
                  <wp:posOffset>612775</wp:posOffset>
                </wp:positionH>
                <wp:positionV relativeFrom="paragraph">
                  <wp:posOffset>-26035</wp:posOffset>
                </wp:positionV>
                <wp:extent cx="1576705" cy="410210"/>
                <wp:effectExtent l="0" t="0" r="4445" b="8890"/>
                <wp:wrapNone/>
                <wp:docPr id="11" name="Imagen 11" descr="nuevo logo Camaras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uevo logo Camaras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670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CABA6AC" w14:textId="2AD5BE42" w:rsidR="00EB5A18" w:rsidRDefault="00EB5A18" w:rsidP="00EB5A18">
    <w:pPr>
      <w:pStyle w:val="Encabezado"/>
    </w:pPr>
  </w:p>
  <w:p w14:paraId="7025E6D4" w14:textId="77777777" w:rsidR="00EB5A18" w:rsidRDefault="00EB5A1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CADEB" w14:textId="68B120C6" w:rsidR="00B1493F" w:rsidRPr="00127026" w:rsidRDefault="0080073E" w:rsidP="00B1493F">
    <w:pPr>
      <w:pStyle w:val="Encabezado"/>
      <w:rPr>
        <w:b/>
        <w:color w:val="FF0000"/>
      </w:rPr>
    </w:pPr>
    <w:bookmarkStart w:id="0" w:name="_GoBack"/>
    <w:r>
      <w:rPr>
        <w:rFonts w:ascii="Calibri" w:hAnsi="Calibri" w:cs="Calibri"/>
        <w:b/>
        <w:noProof/>
        <w:color w:val="FF0000"/>
        <w:sz w:val="22"/>
        <w:szCs w:val="22"/>
      </w:rPr>
      <w:drawing>
        <wp:anchor distT="0" distB="0" distL="114300" distR="114300" simplePos="0" relativeHeight="251664896" behindDoc="0" locked="0" layoutInCell="1" allowOverlap="1" wp14:anchorId="5CB7F6E9" wp14:editId="6E434217">
          <wp:simplePos x="0" y="0"/>
          <wp:positionH relativeFrom="column">
            <wp:posOffset>855345</wp:posOffset>
          </wp:positionH>
          <wp:positionV relativeFrom="paragraph">
            <wp:posOffset>-61595</wp:posOffset>
          </wp:positionV>
          <wp:extent cx="1363980" cy="302895"/>
          <wp:effectExtent l="0" t="0" r="7620" b="190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CAMBRA 2010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980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1493F">
      <w:rPr>
        <w:noProof/>
      </w:rPr>
      <w:drawing>
        <wp:anchor distT="0" distB="0" distL="114300" distR="114300" simplePos="0" relativeHeight="251662848" behindDoc="0" locked="0" layoutInCell="1" allowOverlap="1" wp14:anchorId="2ABC74ED" wp14:editId="1ADE835D">
          <wp:simplePos x="0" y="0"/>
          <wp:positionH relativeFrom="column">
            <wp:posOffset>-232410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93F">
      <w:rPr>
        <w:noProof/>
      </w:rPr>
      <w:drawing>
        <wp:anchor distT="0" distB="0" distL="114300" distR="114300" simplePos="0" relativeHeight="251660800" behindDoc="0" locked="0" layoutInCell="1" allowOverlap="1" wp14:anchorId="65624366" wp14:editId="05C09E3D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93F">
      <w:rPr>
        <w:noProof/>
      </w:rPr>
      <w:drawing>
        <wp:anchor distT="0" distB="0" distL="114300" distR="114300" simplePos="0" relativeHeight="251661824" behindDoc="0" locked="0" layoutInCell="1" allowOverlap="1" wp14:anchorId="49833924" wp14:editId="4A33EFA5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93F">
      <w:t xml:space="preserve">        </w:t>
    </w:r>
  </w:p>
  <w:p w14:paraId="7B6907F4" w14:textId="77777777" w:rsidR="00B1493F" w:rsidRDefault="00B1493F" w:rsidP="00B1493F">
    <w:pPr>
      <w:pStyle w:val="Encabezado"/>
      <w:tabs>
        <w:tab w:val="clear" w:pos="4252"/>
        <w:tab w:val="clear" w:pos="8504"/>
        <w:tab w:val="left" w:pos="523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4B"/>
    <w:rsid w:val="00083B47"/>
    <w:rsid w:val="000A5A60"/>
    <w:rsid w:val="000B789D"/>
    <w:rsid w:val="000C3509"/>
    <w:rsid w:val="000F029D"/>
    <w:rsid w:val="0011196D"/>
    <w:rsid w:val="00127026"/>
    <w:rsid w:val="001327C9"/>
    <w:rsid w:val="0017576A"/>
    <w:rsid w:val="001A6A3C"/>
    <w:rsid w:val="001D1F95"/>
    <w:rsid w:val="001F1C0B"/>
    <w:rsid w:val="00262C92"/>
    <w:rsid w:val="0028274B"/>
    <w:rsid w:val="0030724F"/>
    <w:rsid w:val="00322F69"/>
    <w:rsid w:val="0041313E"/>
    <w:rsid w:val="00437EAA"/>
    <w:rsid w:val="00450F2C"/>
    <w:rsid w:val="00464D54"/>
    <w:rsid w:val="004A37B0"/>
    <w:rsid w:val="004E0615"/>
    <w:rsid w:val="005136C3"/>
    <w:rsid w:val="0053291C"/>
    <w:rsid w:val="00540FCC"/>
    <w:rsid w:val="0054556B"/>
    <w:rsid w:val="005C08DA"/>
    <w:rsid w:val="005F16E4"/>
    <w:rsid w:val="005F426D"/>
    <w:rsid w:val="006213BB"/>
    <w:rsid w:val="006A028B"/>
    <w:rsid w:val="006A19ED"/>
    <w:rsid w:val="006A780B"/>
    <w:rsid w:val="006B0DAA"/>
    <w:rsid w:val="007132FA"/>
    <w:rsid w:val="007840B1"/>
    <w:rsid w:val="007E26FC"/>
    <w:rsid w:val="0080073E"/>
    <w:rsid w:val="008147DD"/>
    <w:rsid w:val="00821230"/>
    <w:rsid w:val="00841E5C"/>
    <w:rsid w:val="00861DA0"/>
    <w:rsid w:val="008C04CE"/>
    <w:rsid w:val="0095528F"/>
    <w:rsid w:val="00A126CB"/>
    <w:rsid w:val="00A20B88"/>
    <w:rsid w:val="00A31F2F"/>
    <w:rsid w:val="00AA3CE2"/>
    <w:rsid w:val="00AA60E2"/>
    <w:rsid w:val="00AA6E33"/>
    <w:rsid w:val="00AD3F75"/>
    <w:rsid w:val="00AD5082"/>
    <w:rsid w:val="00AD5643"/>
    <w:rsid w:val="00AD5A80"/>
    <w:rsid w:val="00AE1FE8"/>
    <w:rsid w:val="00AE364D"/>
    <w:rsid w:val="00B018D0"/>
    <w:rsid w:val="00B1493F"/>
    <w:rsid w:val="00B74157"/>
    <w:rsid w:val="00B77F6C"/>
    <w:rsid w:val="00BA34B3"/>
    <w:rsid w:val="00BB409D"/>
    <w:rsid w:val="00BB5F80"/>
    <w:rsid w:val="00C17811"/>
    <w:rsid w:val="00C81904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EB5A18"/>
    <w:rsid w:val="00EF77AE"/>
    <w:rsid w:val="00F0233D"/>
    <w:rsid w:val="00F57010"/>
    <w:rsid w:val="00F652C3"/>
    <w:rsid w:val="00F71E10"/>
    <w:rsid w:val="00F82F0D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5FF0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oe.es/doue/2014/187/L00001-00078.pdf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DC. Cortes</dc:creator>
  <cp:lastModifiedBy>Manoli</cp:lastModifiedBy>
  <cp:revision>2</cp:revision>
  <cp:lastPrinted>2020-07-24T12:03:00Z</cp:lastPrinted>
  <dcterms:created xsi:type="dcterms:W3CDTF">2020-07-24T12:03:00Z</dcterms:created>
  <dcterms:modified xsi:type="dcterms:W3CDTF">2020-07-24T12:03:00Z</dcterms:modified>
</cp:coreProperties>
</file>