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20036EAD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E22811">
        <w:rPr>
          <w:rFonts w:cs="Arial"/>
          <w:b/>
          <w:lang w:val="pt-BR"/>
        </w:rPr>
        <w:t xml:space="preserve"> Barcelona</w:t>
      </w:r>
      <w:r w:rsidR="006A18C9">
        <w:rPr>
          <w:rFonts w:cs="Arial"/>
          <w:b/>
          <w:lang w:val="pt-BR"/>
        </w:rPr>
        <w:t xml:space="preserve"> (</w:t>
      </w:r>
      <w:r w:rsidR="00891339" w:rsidRPr="00891339">
        <w:rPr>
          <w:rFonts w:cs="Arial"/>
          <w:b/>
          <w:lang w:val="es-ES_tradnl"/>
        </w:rPr>
        <w:t>nº 202510083318 y fecha 22/04/2025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A19F6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6214C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91339"/>
    <w:rsid w:val="008E2407"/>
    <w:rsid w:val="008F02FD"/>
    <w:rsid w:val="008F2CD3"/>
    <w:rsid w:val="009F42F4"/>
    <w:rsid w:val="00A12A1A"/>
    <w:rsid w:val="00A405DE"/>
    <w:rsid w:val="00A67299"/>
    <w:rsid w:val="00A9319E"/>
    <w:rsid w:val="00AC4916"/>
    <w:rsid w:val="00AE289D"/>
    <w:rsid w:val="00AF3352"/>
    <w:rsid w:val="00B711EB"/>
    <w:rsid w:val="00BD0AAC"/>
    <w:rsid w:val="00C15327"/>
    <w:rsid w:val="00C85E2B"/>
    <w:rsid w:val="00CB2EE2"/>
    <w:rsid w:val="00D200C6"/>
    <w:rsid w:val="00D9700E"/>
    <w:rsid w:val="00E22811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Lucia Carmona</cp:lastModifiedBy>
  <cp:revision>11</cp:revision>
  <dcterms:created xsi:type="dcterms:W3CDTF">2023-03-22T09:12:00Z</dcterms:created>
  <dcterms:modified xsi:type="dcterms:W3CDTF">2025-04-22T09:58:00Z</dcterms:modified>
</cp:coreProperties>
</file>