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4F687B57"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w:t>
      </w:r>
      <w:r w:rsidR="00313343">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bookmarkStart w:id="0" w:name="_GoBack"/>
            <w:bookmarkEnd w:id="0"/>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13343">
              <w:rPr>
                <w:rFonts w:asciiTheme="minorHAnsi" w:hAnsiTheme="minorHAnsi" w:cstheme="minorHAnsi"/>
                <w:sz w:val="16"/>
              </w:rPr>
            </w:r>
            <w:r w:rsidR="0031334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77777777"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77777777"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13343"/>
    <w:rsid w:val="00343085"/>
    <w:rsid w:val="00351349"/>
    <w:rsid w:val="00362C42"/>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708</Words>
  <Characters>3896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AH. Hervás</cp:lastModifiedBy>
  <cp:revision>13</cp:revision>
  <cp:lastPrinted>2018-03-08T17:30:00Z</cp:lastPrinted>
  <dcterms:created xsi:type="dcterms:W3CDTF">2018-03-12T14:27:00Z</dcterms:created>
  <dcterms:modified xsi:type="dcterms:W3CDTF">2021-02-08T11:15:00Z</dcterms:modified>
</cp:coreProperties>
</file>