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E46A4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Diari</w:t>
      </w:r>
      <w:proofErr w:type="spellEnd"/>
      <w:r>
        <w:rPr>
          <w:rFonts w:cs="Arial"/>
          <w:b/>
          <w:lang w:val="pt-BR"/>
        </w:rPr>
        <w:t xml:space="preserve"> Oficial de </w:t>
      </w:r>
      <w:proofErr w:type="spellStart"/>
      <w:proofErr w:type="gramStart"/>
      <w:r>
        <w:rPr>
          <w:rFonts w:cs="Arial"/>
          <w:b/>
          <w:lang w:val="pt-BR"/>
        </w:rPr>
        <w:t>la</w:t>
      </w:r>
      <w:proofErr w:type="spellEnd"/>
      <w:proofErr w:type="gramEnd"/>
      <w:r>
        <w:rPr>
          <w:rFonts w:cs="Arial"/>
          <w:b/>
          <w:lang w:val="pt-BR"/>
        </w:rPr>
        <w:t xml:space="preserve"> </w:t>
      </w:r>
      <w:proofErr w:type="spellStart"/>
      <w:r>
        <w:rPr>
          <w:rFonts w:cs="Arial"/>
          <w:b/>
          <w:lang w:val="pt-BR"/>
        </w:rPr>
        <w:t>Generalitat</w:t>
      </w:r>
      <w:proofErr w:type="spellEnd"/>
      <w:r>
        <w:rPr>
          <w:rFonts w:cs="Arial"/>
          <w:b/>
          <w:lang w:val="pt-BR"/>
        </w:rPr>
        <w:t xml:space="preserve"> de </w:t>
      </w:r>
      <w:proofErr w:type="spellStart"/>
      <w:r>
        <w:rPr>
          <w:rFonts w:cs="Arial"/>
          <w:b/>
          <w:lang w:val="pt-BR"/>
        </w:rPr>
        <w:t>Catalunya</w:t>
      </w:r>
      <w:proofErr w:type="spellEnd"/>
      <w:r>
        <w:rPr>
          <w:rFonts w:cs="Arial"/>
          <w:b/>
          <w:lang w:val="pt-BR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r>
        <w:rPr>
          <w:rFonts w:cs="Arial"/>
          <w:b/>
          <w:lang w:val="pt-BR"/>
        </w:rPr>
        <w:t>8241</w:t>
      </w:r>
      <w:r w:rsidR="00CF4AF9">
        <w:rPr>
          <w:rFonts w:cs="Arial"/>
          <w:b/>
          <w:lang w:val="pt-BR"/>
        </w:rPr>
        <w:t xml:space="preserve"> y fecha </w:t>
      </w:r>
      <w:r>
        <w:rPr>
          <w:rFonts w:cs="Arial"/>
          <w:b/>
          <w:lang w:val="pt-BR"/>
        </w:rPr>
        <w:t>06/10/2020)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E46A49">
      <w:pPr>
        <w:spacing w:line="276" w:lineRule="auto"/>
        <w:jc w:val="center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</w:t>
      </w:r>
      <w:r w:rsidR="00E46A49">
        <w:rPr>
          <w:rFonts w:cs="Arial"/>
        </w:rPr>
        <w:t xml:space="preserve"> </w:t>
      </w:r>
      <w:r w:rsidRPr="003B3C39">
        <w:rPr>
          <w:rFonts w:cs="Arial"/>
        </w:rPr>
        <w:t xml:space="preserve">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</w:t>
      </w:r>
      <w:r w:rsidR="00E46A49">
        <w:rPr>
          <w:rFonts w:cs="Arial"/>
        </w:rPr>
        <w:t xml:space="preserve"> </w:t>
      </w:r>
      <w:r w:rsidRPr="003B3C39">
        <w:rPr>
          <w:rFonts w:cs="Arial"/>
        </w:rPr>
        <w:t>a efectos de notificaciones en……………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>…..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DC4356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="008C0A5C">
        <w:rPr>
          <w:rFonts w:cs="Arial"/>
        </w:rPr>
        <w:tab/>
      </w:r>
      <w:r w:rsidR="008C0A5C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="008C0A5C" w:rsidRPr="003B3C39">
        <w:rPr>
          <w:rFonts w:cs="Arial"/>
        </w:rPr>
        <w:t xml:space="preserve"> 38/2003, de 17 de noviembre, General de Subvenciones, o normativa aplicable en la materia propia de la Com</w:t>
      </w:r>
      <w:r w:rsidR="008C0A5C"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DC4356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ab/>
      </w:r>
      <w:r w:rsidR="008C0A5C" w:rsidRPr="003B3C39">
        <w:rPr>
          <w:rFonts w:cs="Arial"/>
        </w:rPr>
        <w:t>No ha recibido otras ayudas procedentes de fondos públicos (europeos, nacionales, regionales o locales) destinados al mismo fin</w:t>
      </w:r>
      <w:r w:rsidR="008C0A5C"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DC4356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ab/>
        <w:t>Y</w:t>
      </w:r>
      <w:r w:rsidR="008C0A5C"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="008C0A5C"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="008C0A5C" w:rsidRPr="003B3C39">
        <w:rPr>
          <w:rFonts w:cs="Arial"/>
        </w:rPr>
        <w:t>. En este sentido, declara</w:t>
      </w:r>
      <w:r w:rsidR="008C0A5C">
        <w:rPr>
          <w:rFonts w:cs="Arial"/>
        </w:rPr>
        <w:t>:</w:t>
      </w:r>
    </w:p>
    <w:p w:rsidR="008C0A5C" w:rsidRDefault="00DC4356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No haber recibido ayudas de minimis en los tres últimos años.</w:t>
      </w:r>
    </w:p>
    <w:p w:rsidR="008C0A5C" w:rsidRPr="003B3C39" w:rsidRDefault="00DC4356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Ha</w:t>
      </w:r>
      <w:r w:rsidR="008C0A5C" w:rsidRPr="003B3C39">
        <w:rPr>
          <w:rFonts w:cs="Arial"/>
        </w:rPr>
        <w:t>ber recibido las siguientes ayudas de minimis en los tres últimos años</w:t>
      </w:r>
      <w:r w:rsidR="008C0A5C">
        <w:rPr>
          <w:rStyle w:val="Refdenotaalpie"/>
          <w:rFonts w:cs="Arial"/>
        </w:rPr>
        <w:footnoteReference w:id="2"/>
      </w:r>
      <w:r w:rsidR="008C0A5C"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70FB" w:rsidRDefault="00BD70FB">
      <w:pPr>
        <w:spacing w:line="240" w:lineRule="auto"/>
      </w:pPr>
      <w:r>
        <w:separator/>
      </w:r>
    </w:p>
  </w:endnote>
  <w:endnote w:type="continuationSeparator" w:id="1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DC435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E46A4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DC4356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E46A49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E46A49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70FB" w:rsidRDefault="00BD70FB">
      <w:pPr>
        <w:spacing w:line="240" w:lineRule="auto"/>
      </w:pPr>
      <w:r>
        <w:separator/>
      </w:r>
    </w:p>
  </w:footnote>
  <w:footnote w:type="continuationSeparator" w:id="1">
    <w:p w:rsidR="00BD70FB" w:rsidRDefault="00BD70FB">
      <w:pPr>
        <w:spacing w:line="240" w:lineRule="auto"/>
      </w:pPr>
      <w:r>
        <w:continuationSeparator/>
      </w:r>
    </w:p>
  </w:footnote>
  <w:footnote w:id="2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04D3"/>
    <w:rsid w:val="00051430"/>
    <w:rsid w:val="000928E6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104D3"/>
    <w:rsid w:val="00517846"/>
    <w:rsid w:val="00580213"/>
    <w:rsid w:val="005A6118"/>
    <w:rsid w:val="005E39F1"/>
    <w:rsid w:val="007A3166"/>
    <w:rsid w:val="007D170F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C4356"/>
    <w:rsid w:val="00E23456"/>
    <w:rsid w:val="00E24F43"/>
    <w:rsid w:val="00E2756E"/>
    <w:rsid w:val="00E34AA8"/>
    <w:rsid w:val="00E46A49"/>
    <w:rsid w:val="00EC2045"/>
    <w:rsid w:val="00EF0EE7"/>
    <w:rsid w:val="00F561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454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Cambra99</cp:lastModifiedBy>
  <cp:revision>17</cp:revision>
  <dcterms:created xsi:type="dcterms:W3CDTF">2018-02-07T15:03:00Z</dcterms:created>
  <dcterms:modified xsi:type="dcterms:W3CDTF">2020-10-09T07:10:00Z</dcterms:modified>
</cp:coreProperties>
</file>