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FCF" w:rsidRDefault="00B65FCF" w:rsidP="00B65FCF"/>
    <w:p w:rsidR="00B65FCF" w:rsidRDefault="00B65FCF" w:rsidP="00B65FCF">
      <w:pPr>
        <w:pStyle w:val="Sinespaciado"/>
        <w:jc w:val="center"/>
        <w:rPr>
          <w:rFonts w:ascii="Arial Narrow" w:hAnsi="Arial Narrow" w:cs="Arial"/>
          <w:b/>
          <w:color w:val="404040"/>
          <w:sz w:val="44"/>
          <w:szCs w:val="44"/>
        </w:rPr>
      </w:pPr>
    </w:p>
    <w:p w:rsidR="00264F66" w:rsidRDefault="00264F66" w:rsidP="00B65FCF">
      <w:pPr>
        <w:pStyle w:val="Sinespaciado"/>
        <w:jc w:val="center"/>
        <w:rPr>
          <w:rFonts w:ascii="Arial Narrow" w:hAnsi="Arial Narrow" w:cs="Arial"/>
          <w:b/>
          <w:color w:val="404040"/>
          <w:sz w:val="44"/>
          <w:szCs w:val="44"/>
        </w:rPr>
      </w:pPr>
    </w:p>
    <w:p w:rsidR="00264F66" w:rsidRDefault="00264F66" w:rsidP="00B65FCF">
      <w:pPr>
        <w:pStyle w:val="Sinespaciado"/>
        <w:jc w:val="center"/>
        <w:rPr>
          <w:rFonts w:ascii="Arial Narrow" w:hAnsi="Arial Narrow" w:cs="Arial"/>
          <w:b/>
          <w:color w:val="404040"/>
          <w:sz w:val="44"/>
          <w:szCs w:val="44"/>
        </w:rPr>
      </w:pPr>
    </w:p>
    <w:p w:rsidR="00264F66" w:rsidRDefault="00264F66" w:rsidP="00B65FCF">
      <w:pPr>
        <w:pStyle w:val="Sinespaciado"/>
        <w:jc w:val="center"/>
        <w:rPr>
          <w:rFonts w:ascii="Arial Narrow" w:hAnsi="Arial Narrow" w:cs="Arial"/>
          <w:b/>
          <w:color w:val="404040"/>
          <w:sz w:val="44"/>
          <w:szCs w:val="44"/>
        </w:rPr>
      </w:pPr>
    </w:p>
    <w:p w:rsidR="00B65FCF" w:rsidRDefault="00B65FCF" w:rsidP="00B65FCF">
      <w:pPr>
        <w:pStyle w:val="Sinespaciado"/>
        <w:jc w:val="center"/>
        <w:rPr>
          <w:rFonts w:ascii="Arial Narrow" w:hAnsi="Arial Narrow" w:cs="Arial"/>
          <w:b/>
          <w:color w:val="404040"/>
          <w:sz w:val="44"/>
          <w:szCs w:val="44"/>
        </w:rPr>
      </w:pPr>
    </w:p>
    <w:p w:rsidR="00B65FCF" w:rsidRDefault="001F39D5" w:rsidP="00B65FCF">
      <w:pPr>
        <w:pStyle w:val="Sinespaciado"/>
        <w:jc w:val="center"/>
        <w:rPr>
          <w:rFonts w:ascii="Arial Narrow" w:hAnsi="Arial Narrow" w:cs="Arial"/>
          <w:b/>
          <w:color w:val="404040"/>
          <w:sz w:val="44"/>
          <w:szCs w:val="44"/>
        </w:rPr>
      </w:pPr>
      <w:r>
        <w:rPr>
          <w:noProof/>
        </w:rPr>
        <w:drawing>
          <wp:inline distT="0" distB="0" distL="0" distR="0">
            <wp:extent cx="2649621" cy="917575"/>
            <wp:effectExtent l="0" t="0" r="0" b="0"/>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13359" cy="939648"/>
                    </a:xfrm>
                    <a:prstGeom prst="rect">
                      <a:avLst/>
                    </a:prstGeom>
                  </pic:spPr>
                </pic:pic>
              </a:graphicData>
            </a:graphic>
          </wp:inline>
        </w:drawing>
      </w:r>
    </w:p>
    <w:p w:rsidR="00B65FCF" w:rsidRDefault="00B65FCF" w:rsidP="001F39D5">
      <w:pPr>
        <w:pStyle w:val="Sinespaciado"/>
        <w:ind w:right="-1"/>
        <w:jc w:val="center"/>
        <w:rPr>
          <w:rFonts w:cs="Arial"/>
          <w:b/>
          <w:color w:val="FFFFFF"/>
          <w:sz w:val="44"/>
          <w:szCs w:val="44"/>
        </w:rPr>
      </w:pPr>
      <w:r w:rsidRPr="00B65FCF">
        <w:rPr>
          <w:rFonts w:cs="Arial"/>
          <w:b/>
          <w:color w:val="FFFFFF"/>
          <w:sz w:val="44"/>
          <w:szCs w:val="44"/>
        </w:rPr>
        <w:t>Plan Personalizado d</w:t>
      </w:r>
      <w:r w:rsidR="00606EBE">
        <w:rPr>
          <w:rFonts w:cs="Arial"/>
          <w:b/>
          <w:color w:val="FFFFFF"/>
          <w:sz w:val="44"/>
          <w:szCs w:val="44"/>
        </w:rPr>
        <w:t xml:space="preserve">aciones en </w:t>
      </w:r>
    </w:p>
    <w:p w:rsidR="00B65FCF" w:rsidRDefault="00223662" w:rsidP="00264F66">
      <w:pPr>
        <w:pStyle w:val="Sinespaciado"/>
        <w:ind w:right="-1"/>
        <w:jc w:val="center"/>
        <w:rPr>
          <w:rFonts w:ascii="Arial Narrow" w:hAnsi="Arial Narrow" w:cs="Arial"/>
          <w:color w:val="FFFFFF"/>
          <w:sz w:val="24"/>
          <w:szCs w:val="24"/>
        </w:rPr>
      </w:pPr>
      <w:r w:rsidRPr="00223662">
        <w:rPr>
          <w:b/>
          <w:noProof/>
        </w:rPr>
        <w:pict>
          <v:rect id="Rectangle 3" o:spid="_x0000_s1026" style="position:absolute;left:0;text-align:left;margin-left:0;margin-top:10.75pt;width:615.55pt;height:135.75pt;z-index:-251658752;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" fillcolor="#00b0f0" stroked="f">
            <v:textbox>
              <w:txbxContent>
                <w:p w:rsidR="00264F66" w:rsidRDefault="00264F66" w:rsidP="00264F66">
                  <w:pPr>
                    <w:pStyle w:val="Sinespaciado"/>
                    <w:ind w:right="-1"/>
                    <w:jc w:val="center"/>
                    <w:rPr>
                      <w:rFonts w:cs="Arial"/>
                      <w:b/>
                      <w:color w:val="FFFFFF"/>
                      <w:sz w:val="44"/>
                      <w:szCs w:val="44"/>
                    </w:rPr>
                  </w:pPr>
                </w:p>
                <w:p w:rsidR="00264F66" w:rsidRPr="00B65FCF" w:rsidRDefault="00264F66" w:rsidP="00264F66">
                  <w:pPr>
                    <w:pStyle w:val="Sinespaciado"/>
                    <w:ind w:right="-1"/>
                    <w:jc w:val="center"/>
                    <w:rPr>
                      <w:rFonts w:cs="Arial"/>
                      <w:b/>
                      <w:color w:val="FFFFFF"/>
                      <w:sz w:val="44"/>
                      <w:szCs w:val="44"/>
                    </w:rPr>
                  </w:pPr>
                  <w:r w:rsidRPr="00B65FCF">
                    <w:rPr>
                      <w:rFonts w:cs="Arial"/>
                      <w:b/>
                      <w:color w:val="FFFFFF"/>
                      <w:sz w:val="44"/>
                      <w:szCs w:val="44"/>
                    </w:rPr>
                    <w:t>Plan Personalizado de Implantación</w:t>
                  </w:r>
                </w:p>
                <w:p w:rsidR="001F39D5" w:rsidRPr="009D176F" w:rsidRDefault="001F39D5" w:rsidP="001F39D5">
                  <w:pPr>
                    <w:pStyle w:val="Sinespaciado"/>
                    <w:ind w:right="-1"/>
                    <w:jc w:val="center"/>
                    <w:rPr>
                      <w:rFonts w:cs="Arial"/>
                      <w:b/>
                      <w:sz w:val="36"/>
                      <w:szCs w:val="36"/>
                    </w:rPr>
                  </w:pPr>
                  <w:r w:rsidRPr="009D176F">
                    <w:rPr>
                      <w:rFonts w:cs="Arial"/>
                      <w:b/>
                      <w:sz w:val="36"/>
                      <w:szCs w:val="36"/>
                      <w:highlight w:val="yellow"/>
                    </w:rPr>
                    <w:t>Nombre Empresa Beneficiaria</w:t>
                  </w:r>
                </w:p>
                <w:p w:rsidR="001F39D5" w:rsidRDefault="001F39D5" w:rsidP="001F39D5">
                  <w:pPr>
                    <w:pStyle w:val="Sinespaciado"/>
                    <w:ind w:right="-1"/>
                    <w:rPr>
                      <w:rFonts w:cs="Arial"/>
                      <w:sz w:val="24"/>
                      <w:szCs w:val="24"/>
                    </w:rPr>
                  </w:pPr>
                </w:p>
                <w:p w:rsidR="001F39D5" w:rsidRPr="009D176F" w:rsidRDefault="001F39D5" w:rsidP="001F39D5">
                  <w:pPr>
                    <w:pStyle w:val="Sinespaciado"/>
                    <w:ind w:right="-1"/>
                    <w:jc w:val="center"/>
                    <w:rPr>
                      <w:rFonts w:ascii="Arial Narrow" w:hAnsi="Arial Narrow" w:cs="Arial"/>
                      <w:color w:val="404040"/>
                      <w:sz w:val="32"/>
                      <w:szCs w:val="32"/>
                    </w:rPr>
                  </w:pPr>
                  <w:r w:rsidRPr="009D176F">
                    <w:rPr>
                      <w:rFonts w:cs="Arial"/>
                      <w:color w:val="FFFFFF"/>
                      <w:sz w:val="32"/>
                      <w:szCs w:val="32"/>
                    </w:rPr>
                    <w:t>Convocatoria Extraordinaria 2020</w:t>
                  </w:r>
                </w:p>
                <w:p w:rsidR="001F39D5" w:rsidRDefault="001F39D5" w:rsidP="001F39D5">
                  <w:pPr>
                    <w:jc w:val="center"/>
                  </w:pPr>
                </w:p>
              </w:txbxContent>
            </v:textbox>
            <w10:wrap anchorx="page"/>
          </v:rect>
        </w:pict>
      </w:r>
    </w:p>
    <w:p w:rsidR="00B65FCF" w:rsidRDefault="00B65FCF" w:rsidP="00B65FCF"/>
    <w:p w:rsidR="00B65FCF" w:rsidRDefault="00B65FCF" w:rsidP="00B65FCF"/>
    <w:p w:rsidR="001F39D5" w:rsidRDefault="001F39D5" w:rsidP="00B65FCF"/>
    <w:p w:rsidR="00B65FCF" w:rsidRDefault="00B65FCF" w:rsidP="00DB7F0F"/>
    <w:p w:rsidR="00B65FCF" w:rsidRDefault="00B65FCF" w:rsidP="00DB7F0F"/>
    <w:p w:rsidR="00B65FCF" w:rsidRDefault="00B65FCF" w:rsidP="00DB7F0F"/>
    <w:p w:rsidR="00B65FCF" w:rsidRDefault="00B65FCF" w:rsidP="00DB7F0F">
      <w:pPr>
        <w:rPr>
          <w:b/>
          <w:sz w:val="28"/>
          <w:szCs w:val="28"/>
        </w:rPr>
      </w:pPr>
    </w:p>
    <w:p w:rsidR="00B65FCF" w:rsidRDefault="00B65FCF" w:rsidP="00DB7F0F">
      <w:pPr>
        <w:rPr>
          <w:b/>
          <w:sz w:val="28"/>
          <w:szCs w:val="28"/>
        </w:rPr>
      </w:pPr>
    </w:p>
    <w:p w:rsidR="00B65FCF" w:rsidRDefault="00B65FCF" w:rsidP="00DB7F0F">
      <w:pPr>
        <w:rPr>
          <w:b/>
          <w:sz w:val="28"/>
          <w:szCs w:val="28"/>
        </w:rPr>
      </w:pPr>
    </w:p>
    <w:p w:rsidR="00B65FCF" w:rsidRDefault="00B65FCF" w:rsidP="00DB7F0F">
      <w:pPr>
        <w:rPr>
          <w:b/>
          <w:sz w:val="28"/>
          <w:szCs w:val="28"/>
        </w:rPr>
      </w:pPr>
    </w:p>
    <w:p w:rsidR="00B65FCF" w:rsidRDefault="00B65FCF" w:rsidP="00B65FCF">
      <w:pPr>
        <w:spacing w:before="120" w:after="120"/>
        <w:outlineLvl w:val="0"/>
        <w:rPr>
          <w:b/>
          <w:sz w:val="28"/>
          <w:szCs w:val="28"/>
        </w:rPr>
      </w:pPr>
    </w:p>
    <w:p w:rsidR="001F39D5" w:rsidRDefault="001F39D5" w:rsidP="00B65FCF">
      <w:pPr>
        <w:spacing w:before="120" w:after="120"/>
        <w:outlineLvl w:val="0"/>
        <w:rPr>
          <w:b/>
          <w:sz w:val="28"/>
          <w:szCs w:val="28"/>
        </w:rPr>
      </w:pPr>
    </w:p>
    <w:p w:rsidR="001F39D5" w:rsidRDefault="001F39D5" w:rsidP="00B65FCF">
      <w:pPr>
        <w:spacing w:before="120" w:after="120"/>
        <w:outlineLvl w:val="0"/>
        <w:rPr>
          <w:b/>
          <w:sz w:val="28"/>
          <w:szCs w:val="28"/>
        </w:rPr>
      </w:pPr>
    </w:p>
    <w:p w:rsidR="001F39D5" w:rsidRDefault="001F39D5" w:rsidP="00B65FCF">
      <w:pPr>
        <w:spacing w:before="120" w:after="120"/>
        <w:outlineLvl w:val="0"/>
        <w:rPr>
          <w:b/>
          <w:sz w:val="28"/>
          <w:szCs w:val="28"/>
        </w:rPr>
      </w:pPr>
    </w:p>
    <w:p w:rsidR="001F39D5" w:rsidRDefault="001F39D5" w:rsidP="00B65FCF">
      <w:pPr>
        <w:spacing w:before="120" w:after="120"/>
        <w:outlineLvl w:val="0"/>
        <w:rPr>
          <w:b/>
          <w:sz w:val="28"/>
          <w:szCs w:val="28"/>
        </w:rPr>
      </w:pPr>
    </w:p>
    <w:p w:rsidR="001F39D5" w:rsidRDefault="001F39D5" w:rsidP="00B65FCF">
      <w:pPr>
        <w:spacing w:before="120" w:after="120"/>
        <w:outlineLvl w:val="0"/>
        <w:rPr>
          <w:b/>
          <w:sz w:val="28"/>
          <w:szCs w:val="28"/>
        </w:rPr>
      </w:pPr>
    </w:p>
    <w:p w:rsidR="001F39D5" w:rsidRDefault="001F39D5" w:rsidP="00B65FCF">
      <w:pPr>
        <w:spacing w:before="120" w:after="120"/>
        <w:outlineLvl w:val="0"/>
        <w:rPr>
          <w:b/>
          <w:sz w:val="28"/>
          <w:szCs w:val="28"/>
        </w:rPr>
      </w:pPr>
    </w:p>
    <w:p w:rsidR="00DB7F0F" w:rsidRDefault="00DB7F0F" w:rsidP="00DB7F0F"/>
    <w:p w:rsidR="00DB7F0F" w:rsidRDefault="00DB7F0F" w:rsidP="008E6ACC">
      <w:pPr>
        <w:spacing w:before="120" w:after="120"/>
        <w:jc w:val="center"/>
        <w:outlineLvl w:val="0"/>
        <w:rPr>
          <w:b/>
          <w:sz w:val="28"/>
          <w:szCs w:val="28"/>
        </w:rPr>
      </w:pPr>
    </w:p>
    <w:p w:rsidR="00264F66" w:rsidRDefault="00264F66" w:rsidP="00264F66">
      <w:pPr>
        <w:spacing w:before="120" w:after="120"/>
        <w:jc w:val="center"/>
        <w:outlineLvl w:val="0"/>
        <w:rPr>
          <w:b/>
          <w:sz w:val="28"/>
          <w:szCs w:val="28"/>
        </w:rPr>
      </w:pPr>
      <w:r>
        <w:rPr>
          <w:b/>
          <w:sz w:val="28"/>
          <w:szCs w:val="28"/>
        </w:rPr>
        <w:t xml:space="preserve">PLAN PERSONALIZADO DE IMPLANTACIÓN </w:t>
      </w:r>
    </w:p>
    <w:p w:rsidR="003C5235" w:rsidRDefault="00264F66" w:rsidP="003C5235">
      <w:pPr>
        <w:spacing w:before="120" w:after="120"/>
        <w:jc w:val="center"/>
        <w:outlineLvl w:val="0"/>
        <w:rPr>
          <w:b/>
          <w:sz w:val="28"/>
          <w:szCs w:val="28"/>
        </w:rPr>
      </w:pPr>
      <w:r>
        <w:rPr>
          <w:b/>
          <w:sz w:val="28"/>
          <w:szCs w:val="28"/>
        </w:rPr>
        <w:t xml:space="preserve">FASE II DE AYUDAS </w:t>
      </w:r>
      <w:r w:rsidR="0012009D">
        <w:rPr>
          <w:b/>
          <w:sz w:val="28"/>
          <w:szCs w:val="28"/>
        </w:rPr>
        <w:t>XPANDE DIGITAL</w:t>
      </w:r>
    </w:p>
    <w:p w:rsidR="000E046E" w:rsidRPr="001F39D5" w:rsidRDefault="000E046E" w:rsidP="000E046E">
      <w:pPr>
        <w:keepNext/>
        <w:keepLines/>
        <w:shd w:val="clear" w:color="auto" w:fill="00B0F0"/>
        <w:spacing w:before="300" w:after="300"/>
        <w:outlineLvl w:val="0"/>
        <w:rPr>
          <w:rFonts w:ascii="Calibri" w:hAnsi="Calibri"/>
          <w:b/>
          <w:color w:val="FFFFFF" w:themeColor="background1"/>
          <w:sz w:val="32"/>
          <w:szCs w:val="32"/>
        </w:rPr>
      </w:pPr>
      <w:r>
        <w:rPr>
          <w:rFonts w:ascii="Calibri" w:hAnsi="Calibri"/>
          <w:b/>
          <w:color w:val="FFFFFF" w:themeColor="background1"/>
          <w:sz w:val="32"/>
          <w:szCs w:val="32"/>
        </w:rPr>
        <w:t>Información general</w:t>
      </w:r>
    </w:p>
    <w:tbl>
      <w:tblPr>
        <w:tblStyle w:val="Tablaconcuadrcula"/>
        <w:tblW w:w="0" w:type="auto"/>
        <w:tblInd w:w="-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tblPr>
      <w:tblGrid>
        <w:gridCol w:w="2410"/>
        <w:gridCol w:w="6089"/>
      </w:tblGrid>
      <w:tr w:rsidR="000E046E" w:rsidRPr="00A65A0A" w:rsidTr="00F026D6">
        <w:trPr>
          <w:cantSplit/>
        </w:trPr>
        <w:tc>
          <w:tcPr>
            <w:tcW w:w="2410" w:type="dxa"/>
            <w:shd w:val="clear" w:color="auto" w:fill="D9D9D9" w:themeFill="background1" w:themeFillShade="D9"/>
            <w:vAlign w:val="center"/>
          </w:tcPr>
          <w:p w:rsidR="000E046E" w:rsidRPr="00A65A0A" w:rsidRDefault="000E046E" w:rsidP="00F026D6">
            <w:pPr>
              <w:spacing w:before="60" w:after="60"/>
              <w:jc w:val="right"/>
            </w:pPr>
            <w:r w:rsidRPr="002559EC">
              <w:rPr>
                <w:rFonts w:ascii="Calibri" w:hAnsi="Calibri" w:cs="Tahoma"/>
              </w:rPr>
              <w:t>CIF Empresa beneficiaria</w:t>
            </w:r>
          </w:p>
        </w:tc>
        <w:tc>
          <w:tcPr>
            <w:tcW w:w="6089" w:type="dxa"/>
            <w:vAlign w:val="center"/>
          </w:tcPr>
          <w:p w:rsidR="000E046E" w:rsidRPr="00A65A0A" w:rsidRDefault="000E046E" w:rsidP="00F026D6">
            <w:pPr>
              <w:spacing w:before="60" w:after="60"/>
            </w:pPr>
          </w:p>
        </w:tc>
      </w:tr>
      <w:tr w:rsidR="000E046E" w:rsidRPr="00A65A0A" w:rsidTr="00F026D6">
        <w:trPr>
          <w:cantSplit/>
        </w:trPr>
        <w:tc>
          <w:tcPr>
            <w:tcW w:w="2410" w:type="dxa"/>
            <w:shd w:val="clear" w:color="auto" w:fill="D9D9D9" w:themeFill="background1" w:themeFillShade="D9"/>
            <w:vAlign w:val="center"/>
          </w:tcPr>
          <w:p w:rsidR="000E046E" w:rsidRPr="00A65A0A" w:rsidRDefault="000E046E" w:rsidP="00F026D6">
            <w:pPr>
              <w:spacing w:before="60" w:after="60"/>
              <w:jc w:val="right"/>
            </w:pPr>
            <w:r w:rsidRPr="002559EC">
              <w:rPr>
                <w:rFonts w:ascii="Calibri" w:hAnsi="Calibri" w:cs="Tahoma"/>
              </w:rPr>
              <w:t>Razón social</w:t>
            </w:r>
          </w:p>
        </w:tc>
        <w:tc>
          <w:tcPr>
            <w:tcW w:w="6089" w:type="dxa"/>
            <w:vAlign w:val="center"/>
          </w:tcPr>
          <w:p w:rsidR="000E046E" w:rsidRPr="00A65A0A" w:rsidRDefault="000E046E" w:rsidP="00F026D6">
            <w:pPr>
              <w:spacing w:before="60" w:after="60"/>
            </w:pPr>
          </w:p>
        </w:tc>
      </w:tr>
      <w:tr w:rsidR="000E046E" w:rsidRPr="00A65A0A" w:rsidTr="00F026D6">
        <w:trPr>
          <w:cantSplit/>
        </w:trPr>
        <w:tc>
          <w:tcPr>
            <w:tcW w:w="2410" w:type="dxa"/>
            <w:shd w:val="clear" w:color="auto" w:fill="D9D9D9" w:themeFill="background1" w:themeFillShade="D9"/>
            <w:vAlign w:val="center"/>
          </w:tcPr>
          <w:p w:rsidR="000E046E" w:rsidRPr="00A65A0A" w:rsidRDefault="000E046E" w:rsidP="00F026D6">
            <w:pPr>
              <w:spacing w:before="60" w:after="60"/>
              <w:jc w:val="right"/>
            </w:pPr>
            <w:r>
              <w:rPr>
                <w:rFonts w:ascii="Calibri" w:hAnsi="Calibri" w:cs="Tahoma"/>
              </w:rPr>
              <w:t xml:space="preserve">Persona de contacto </w:t>
            </w:r>
          </w:p>
        </w:tc>
        <w:tc>
          <w:tcPr>
            <w:tcW w:w="6089" w:type="dxa"/>
            <w:vAlign w:val="center"/>
          </w:tcPr>
          <w:p w:rsidR="000E046E" w:rsidRPr="00A65A0A" w:rsidRDefault="000E046E" w:rsidP="00F026D6">
            <w:pPr>
              <w:spacing w:before="60" w:after="60"/>
            </w:pPr>
          </w:p>
        </w:tc>
      </w:tr>
      <w:tr w:rsidR="000E046E" w:rsidRPr="00A65A0A" w:rsidTr="00F026D6">
        <w:trPr>
          <w:cantSplit/>
        </w:trPr>
        <w:tc>
          <w:tcPr>
            <w:tcW w:w="2410" w:type="dxa"/>
            <w:shd w:val="clear" w:color="auto" w:fill="D9D9D9" w:themeFill="background1" w:themeFillShade="D9"/>
            <w:vAlign w:val="center"/>
          </w:tcPr>
          <w:p w:rsidR="000E046E" w:rsidRPr="00A65A0A" w:rsidRDefault="000E046E" w:rsidP="00F026D6">
            <w:pPr>
              <w:spacing w:before="60" w:after="60"/>
              <w:jc w:val="right"/>
            </w:pPr>
            <w:r>
              <w:rPr>
                <w:rFonts w:ascii="Calibri" w:hAnsi="Calibri" w:cs="Tahoma"/>
              </w:rPr>
              <w:t>Cargo</w:t>
            </w:r>
          </w:p>
        </w:tc>
        <w:tc>
          <w:tcPr>
            <w:tcW w:w="6089" w:type="dxa"/>
            <w:vAlign w:val="center"/>
          </w:tcPr>
          <w:p w:rsidR="000E046E" w:rsidRPr="00A65A0A" w:rsidRDefault="000E046E" w:rsidP="00F026D6">
            <w:pPr>
              <w:spacing w:before="60" w:after="60"/>
            </w:pPr>
          </w:p>
        </w:tc>
      </w:tr>
      <w:tr w:rsidR="000E046E" w:rsidRPr="00A65A0A" w:rsidTr="00F026D6">
        <w:trPr>
          <w:cantSplit/>
        </w:trPr>
        <w:tc>
          <w:tcPr>
            <w:tcW w:w="2410" w:type="dxa"/>
            <w:shd w:val="clear" w:color="auto" w:fill="D9D9D9" w:themeFill="background1" w:themeFillShade="D9"/>
            <w:vAlign w:val="center"/>
          </w:tcPr>
          <w:p w:rsidR="000E046E" w:rsidRPr="00A65A0A" w:rsidRDefault="000E046E" w:rsidP="00F026D6">
            <w:pPr>
              <w:spacing w:before="60" w:after="60"/>
              <w:jc w:val="right"/>
            </w:pPr>
            <w:r>
              <w:rPr>
                <w:rFonts w:ascii="Calibri" w:hAnsi="Calibri" w:cs="Tahoma"/>
              </w:rPr>
              <w:t>Teléfono de contacto</w:t>
            </w:r>
          </w:p>
        </w:tc>
        <w:tc>
          <w:tcPr>
            <w:tcW w:w="6089" w:type="dxa"/>
            <w:vAlign w:val="center"/>
          </w:tcPr>
          <w:p w:rsidR="000E046E" w:rsidRPr="00A65A0A" w:rsidRDefault="000E046E" w:rsidP="00F026D6">
            <w:pPr>
              <w:spacing w:before="60" w:after="60"/>
            </w:pPr>
          </w:p>
        </w:tc>
      </w:tr>
      <w:tr w:rsidR="000E046E" w:rsidRPr="00A65A0A" w:rsidTr="00F026D6">
        <w:trPr>
          <w:cantSplit/>
        </w:trPr>
        <w:tc>
          <w:tcPr>
            <w:tcW w:w="2410" w:type="dxa"/>
            <w:shd w:val="clear" w:color="auto" w:fill="D9D9D9" w:themeFill="background1" w:themeFillShade="D9"/>
            <w:vAlign w:val="center"/>
          </w:tcPr>
          <w:p w:rsidR="000E046E" w:rsidRPr="00A65A0A" w:rsidRDefault="000E046E" w:rsidP="00F026D6">
            <w:pPr>
              <w:spacing w:before="60" w:after="60"/>
              <w:jc w:val="right"/>
            </w:pPr>
            <w:r>
              <w:rPr>
                <w:rFonts w:ascii="Calibri" w:hAnsi="Calibri" w:cs="Tahoma"/>
              </w:rPr>
              <w:t>Email de contacto</w:t>
            </w:r>
          </w:p>
        </w:tc>
        <w:tc>
          <w:tcPr>
            <w:tcW w:w="6089" w:type="dxa"/>
            <w:vAlign w:val="center"/>
          </w:tcPr>
          <w:p w:rsidR="000E046E" w:rsidRPr="00A65A0A" w:rsidRDefault="000E046E" w:rsidP="00F026D6">
            <w:pPr>
              <w:spacing w:before="60" w:after="60"/>
            </w:pPr>
          </w:p>
        </w:tc>
      </w:tr>
    </w:tbl>
    <w:p w:rsidR="000E046E" w:rsidRPr="003C5235" w:rsidRDefault="000E046E" w:rsidP="003C5235">
      <w:pPr>
        <w:spacing w:before="120" w:after="120"/>
        <w:jc w:val="center"/>
        <w:outlineLvl w:val="0"/>
        <w:rPr>
          <w:b/>
          <w:sz w:val="28"/>
          <w:szCs w:val="28"/>
        </w:rPr>
      </w:pPr>
    </w:p>
    <w:p w:rsidR="003C5235" w:rsidRPr="001F39D5" w:rsidRDefault="003C5235" w:rsidP="003C5235">
      <w:pPr>
        <w:keepNext/>
        <w:keepLines/>
        <w:shd w:val="clear" w:color="auto" w:fill="00B0F0"/>
        <w:spacing w:before="300" w:after="300"/>
        <w:outlineLvl w:val="0"/>
        <w:rPr>
          <w:rFonts w:ascii="Calibri" w:hAnsi="Calibri"/>
          <w:b/>
          <w:color w:val="FFFFFF" w:themeColor="background1"/>
          <w:sz w:val="32"/>
          <w:szCs w:val="32"/>
        </w:rPr>
      </w:pPr>
      <w:r>
        <w:rPr>
          <w:rFonts w:ascii="Calibri" w:hAnsi="Calibri"/>
          <w:b/>
          <w:color w:val="FFFFFF" w:themeColor="background1"/>
          <w:sz w:val="32"/>
          <w:szCs w:val="32"/>
        </w:rPr>
        <w:t>Categorías de actuaciones a desarrollar</w:t>
      </w:r>
    </w:p>
    <w:tbl>
      <w:tblPr>
        <w:tblStyle w:val="Tablaconcuadrcula"/>
        <w:tblW w:w="0" w:type="auto"/>
        <w:tblLook w:val="04A0"/>
      </w:tblPr>
      <w:tblGrid>
        <w:gridCol w:w="2122"/>
        <w:gridCol w:w="6372"/>
      </w:tblGrid>
      <w:tr w:rsidR="003C5235" w:rsidTr="0081468D">
        <w:trPr>
          <w:trHeight w:val="491"/>
        </w:trPr>
        <w:tc>
          <w:tcPr>
            <w:tcW w:w="2122" w:type="dxa"/>
            <w:shd w:val="clear" w:color="auto" w:fill="D9D9D9" w:themeFill="background1" w:themeFillShade="D9"/>
            <w:vAlign w:val="center"/>
          </w:tcPr>
          <w:p w:rsidR="003C5235" w:rsidRDefault="003C5235" w:rsidP="0081468D">
            <w:r w:rsidRPr="005E5BCD">
              <w:rPr>
                <w:rFonts w:asciiTheme="minorHAnsi" w:hAnsiTheme="minorHAnsi" w:cstheme="minorHAnsi"/>
              </w:rPr>
              <w:t>País / países objetivo</w:t>
            </w:r>
          </w:p>
        </w:tc>
        <w:tc>
          <w:tcPr>
            <w:tcW w:w="6372" w:type="dxa"/>
            <w:vAlign w:val="center"/>
          </w:tcPr>
          <w:p w:rsidR="003C5235" w:rsidRDefault="003C5235" w:rsidP="0081468D"/>
        </w:tc>
      </w:tr>
    </w:tbl>
    <w:p w:rsidR="003C5235" w:rsidRDefault="003C5235" w:rsidP="003C5235"/>
    <w:p w:rsidR="003C5235" w:rsidRPr="007329C6" w:rsidRDefault="003C5235" w:rsidP="003C5235">
      <w:pPr>
        <w:rPr>
          <w:rFonts w:asciiTheme="minorHAnsi" w:hAnsiTheme="minorHAnsi" w:cstheme="minorHAnsi"/>
          <w:sz w:val="22"/>
          <w:szCs w:val="22"/>
        </w:rPr>
      </w:pPr>
      <w:r w:rsidRPr="007329C6">
        <w:rPr>
          <w:rFonts w:asciiTheme="minorHAnsi" w:hAnsiTheme="minorHAnsi" w:cstheme="minorHAnsi"/>
          <w:sz w:val="22"/>
          <w:szCs w:val="22"/>
        </w:rPr>
        <w:t>Marcar con una X las categorías de gasto dond</w:t>
      </w:r>
      <w:r w:rsidR="005B4592">
        <w:rPr>
          <w:rFonts w:asciiTheme="minorHAnsi" w:hAnsiTheme="minorHAnsi" w:cstheme="minorHAnsi"/>
          <w:sz w:val="22"/>
          <w:szCs w:val="22"/>
        </w:rPr>
        <w:t>e se van a realizar actuaciones:</w:t>
      </w:r>
    </w:p>
    <w:p w:rsidR="003C5235" w:rsidRDefault="003C5235" w:rsidP="003C5235"/>
    <w:tbl>
      <w:tblPr>
        <w:tblStyle w:val="Tablaconcuadrcula"/>
        <w:tblW w:w="0" w:type="auto"/>
        <w:tblInd w:w="-5" w:type="dxa"/>
        <w:tblLook w:val="04A0"/>
      </w:tblPr>
      <w:tblGrid>
        <w:gridCol w:w="7230"/>
        <w:gridCol w:w="1269"/>
      </w:tblGrid>
      <w:tr w:rsidR="003C5235" w:rsidRPr="00B51884" w:rsidTr="0081468D">
        <w:trPr>
          <w:trHeight w:val="528"/>
        </w:trPr>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Asesoramiento especializado en marketing digital internacional</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Elaboración de web, tienda online, App y otras plataformas tecnológicas</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445"/>
        </w:trPr>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Diseño y creación de campañas SEM</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463"/>
        </w:trPr>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 xml:space="preserve">Diseño y creación de campañas de promoción y publicidad en Market Places </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444"/>
        </w:trPr>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Modificación, ampliación y reforma web respecto a posicionamiento orgánico (SEO)</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366"/>
        </w:trPr>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Preparación de analítica web</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444"/>
        </w:trPr>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Acciones de generación de contenido “Content marketing”</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385"/>
        </w:trPr>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Acciones de e-mail marketing</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lastRenderedPageBreak/>
              <w:t>Diseño y creación de campañas en Redes Sociales (SMM)</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Landing page y microsite</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Alta en directorios y Market Places</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Compra de dominios</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Edición y creación de videos para Redes Sociales</w:t>
            </w:r>
          </w:p>
        </w:tc>
        <w:tc>
          <w:tcPr>
            <w:tcW w:w="1269"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7230" w:type="dxa"/>
            <w:shd w:val="clear" w:color="auto" w:fill="D9D9D9"/>
          </w:tcPr>
          <w:p w:rsidR="003C5235" w:rsidRPr="007329C6" w:rsidRDefault="003C5235" w:rsidP="0081468D">
            <w:pPr>
              <w:spacing w:before="60" w:after="60"/>
              <w:rPr>
                <w:rFonts w:asciiTheme="minorHAnsi" w:hAnsiTheme="minorHAnsi" w:cstheme="minorHAnsi"/>
                <w:sz w:val="22"/>
                <w:szCs w:val="22"/>
              </w:rPr>
            </w:pPr>
            <w:r w:rsidRPr="007329C6">
              <w:rPr>
                <w:rFonts w:asciiTheme="minorHAnsi" w:hAnsiTheme="minorHAnsi" w:cstheme="minorHAnsi"/>
                <w:sz w:val="22"/>
                <w:szCs w:val="22"/>
              </w:rPr>
              <w:t>Traducciones</w:t>
            </w:r>
          </w:p>
        </w:tc>
        <w:tc>
          <w:tcPr>
            <w:tcW w:w="1269" w:type="dxa"/>
          </w:tcPr>
          <w:p w:rsidR="003C5235" w:rsidRPr="00B51884" w:rsidRDefault="003C5235" w:rsidP="0081468D">
            <w:pPr>
              <w:spacing w:before="60" w:after="60"/>
              <w:rPr>
                <w:rFonts w:asciiTheme="minorHAnsi" w:hAnsiTheme="minorHAnsi" w:cstheme="minorHAnsi"/>
              </w:rPr>
            </w:pPr>
          </w:p>
        </w:tc>
      </w:tr>
    </w:tbl>
    <w:p w:rsidR="003C5235" w:rsidRDefault="003C5235" w:rsidP="003C5235"/>
    <w:p w:rsidR="003C5235" w:rsidRPr="001F39D5" w:rsidRDefault="003C5235" w:rsidP="003C5235">
      <w:pPr>
        <w:keepNext/>
        <w:keepLines/>
        <w:shd w:val="clear" w:color="auto" w:fill="00B0F0"/>
        <w:spacing w:before="300" w:after="300"/>
        <w:outlineLvl w:val="0"/>
        <w:rPr>
          <w:rFonts w:ascii="Calibri" w:hAnsi="Calibri"/>
          <w:b/>
          <w:color w:val="FFFFFF" w:themeColor="background1"/>
          <w:sz w:val="32"/>
          <w:szCs w:val="32"/>
        </w:rPr>
      </w:pPr>
      <w:r>
        <w:rPr>
          <w:rFonts w:ascii="Calibri" w:hAnsi="Calibri"/>
          <w:b/>
          <w:color w:val="FFFFFF" w:themeColor="background1"/>
          <w:sz w:val="32"/>
          <w:szCs w:val="32"/>
        </w:rPr>
        <w:t>Información específica de las actuaciones</w:t>
      </w:r>
    </w:p>
    <w:tbl>
      <w:tblPr>
        <w:tblStyle w:val="Tablaconcuadrcula"/>
        <w:tblW w:w="0" w:type="auto"/>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ook w:val="04A0"/>
      </w:tblPr>
      <w:tblGrid>
        <w:gridCol w:w="4106"/>
        <w:gridCol w:w="4388"/>
      </w:tblGrid>
      <w:tr w:rsidR="003C5235" w:rsidTr="0081468D">
        <w:tc>
          <w:tcPr>
            <w:tcW w:w="4106" w:type="dxa"/>
            <w:vAlign w:val="center"/>
          </w:tcPr>
          <w:p w:rsidR="003C5235" w:rsidRPr="00FF5AA4" w:rsidRDefault="003C5235" w:rsidP="0081468D">
            <w:pPr>
              <w:rPr>
                <w:b/>
                <w:sz w:val="26"/>
                <w:szCs w:val="26"/>
              </w:rPr>
            </w:pPr>
            <w:r w:rsidRPr="00FF5AA4">
              <w:rPr>
                <w:rFonts w:asciiTheme="minorHAnsi" w:hAnsiTheme="minorHAnsi" w:cstheme="minorHAnsi"/>
                <w:b/>
                <w:sz w:val="26"/>
                <w:szCs w:val="26"/>
              </w:rPr>
              <w:t>Denominación de la actuación #1</w:t>
            </w:r>
          </w:p>
        </w:tc>
        <w:tc>
          <w:tcPr>
            <w:tcW w:w="4388" w:type="dxa"/>
            <w:vAlign w:val="center"/>
          </w:tcPr>
          <w:p w:rsidR="003C5235" w:rsidRPr="005E5BCD" w:rsidRDefault="003C5235" w:rsidP="0081468D">
            <w:pPr>
              <w:rPr>
                <w:rFonts w:asciiTheme="minorHAnsi" w:hAnsiTheme="minorHAnsi" w:cstheme="minorHAnsi"/>
              </w:rPr>
            </w:pPr>
          </w:p>
        </w:tc>
      </w:tr>
    </w:tbl>
    <w:p w:rsidR="003C5235" w:rsidRPr="005E5BCD" w:rsidRDefault="003C5235" w:rsidP="003C5235"/>
    <w:p w:rsidR="003C5235" w:rsidRPr="001A7E0E" w:rsidRDefault="003C5235" w:rsidP="003C5235">
      <w:pPr>
        <w:rPr>
          <w:rFonts w:ascii="Calibri" w:hAnsi="Calibri" w:cs="Arial"/>
          <w:sz w:val="2"/>
          <w:szCs w:val="2"/>
        </w:rPr>
      </w:pPr>
    </w:p>
    <w:tbl>
      <w:tblPr>
        <w:tblStyle w:val="Tablaconcuadrcula"/>
        <w:tblW w:w="0" w:type="auto"/>
        <w:tblInd w:w="-5" w:type="dxa"/>
        <w:tblLook w:val="04A0"/>
      </w:tblPr>
      <w:tblGrid>
        <w:gridCol w:w="2835"/>
        <w:gridCol w:w="5664"/>
      </w:tblGrid>
      <w:tr w:rsidR="003C5235" w:rsidRPr="00B51884" w:rsidTr="0081468D">
        <w:trPr>
          <w:trHeight w:val="528"/>
        </w:trPr>
        <w:tc>
          <w:tcPr>
            <w:tcW w:w="2835" w:type="dxa"/>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Descripción</w:t>
            </w:r>
          </w:p>
        </w:tc>
        <w:tc>
          <w:tcPr>
            <w:tcW w:w="5664"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2835" w:type="dxa"/>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Categoría de gasto en donde se engloba</w:t>
            </w:r>
          </w:p>
        </w:tc>
        <w:tc>
          <w:tcPr>
            <w:tcW w:w="5664"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2835" w:type="dxa"/>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País / países objetivo</w:t>
            </w:r>
          </w:p>
        </w:tc>
        <w:tc>
          <w:tcPr>
            <w:tcW w:w="5664"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2835" w:type="dxa"/>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Proveedores a los que se ha solicitado la oferta (en su caso)</w:t>
            </w:r>
          </w:p>
        </w:tc>
        <w:tc>
          <w:tcPr>
            <w:tcW w:w="5664"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435"/>
        </w:trPr>
        <w:tc>
          <w:tcPr>
            <w:tcW w:w="2835" w:type="dxa"/>
            <w:vMerge w:val="restart"/>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Proveedor seleccionado</w:t>
            </w:r>
          </w:p>
        </w:tc>
        <w:tc>
          <w:tcPr>
            <w:tcW w:w="5664"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938"/>
        </w:trPr>
        <w:tc>
          <w:tcPr>
            <w:tcW w:w="2835" w:type="dxa"/>
            <w:vMerge/>
            <w:shd w:val="clear" w:color="auto" w:fill="D9D9D9"/>
          </w:tcPr>
          <w:p w:rsidR="003C5235" w:rsidRPr="00D8070C" w:rsidRDefault="003C5235" w:rsidP="0081468D">
            <w:pPr>
              <w:spacing w:before="60" w:after="60"/>
              <w:jc w:val="right"/>
              <w:rPr>
                <w:rFonts w:asciiTheme="minorHAnsi" w:hAnsiTheme="minorHAnsi" w:cstheme="minorHAnsi"/>
              </w:rPr>
            </w:pPr>
          </w:p>
        </w:tc>
        <w:tc>
          <w:tcPr>
            <w:tcW w:w="5664" w:type="dxa"/>
          </w:tcPr>
          <w:p w:rsidR="003C5235" w:rsidRPr="007C2508" w:rsidRDefault="003C5235" w:rsidP="0081468D">
            <w:pPr>
              <w:spacing w:before="240" w:after="120"/>
              <w:rPr>
                <w:rFonts w:ascii="Calibri" w:hAnsi="Calibri" w:cs="Arial"/>
                <w:sz w:val="22"/>
                <w:szCs w:val="22"/>
              </w:rPr>
            </w:pPr>
            <w:r>
              <w:rPr>
                <w:rFonts w:ascii="Calibri" w:hAnsi="Calibri" w:cs="Arial"/>
                <w:sz w:val="22"/>
                <w:szCs w:val="22"/>
              </w:rPr>
              <w:t xml:space="preserve">La empresa beneficiaria declara mediante firma de este Plan que </w:t>
            </w:r>
            <w:r w:rsidRPr="00EC65FF">
              <w:rPr>
                <w:rFonts w:ascii="Calibri" w:hAnsi="Calibri" w:cs="Arial"/>
                <w:sz w:val="22"/>
                <w:szCs w:val="22"/>
              </w:rPr>
              <w:t>ha seleccionado</w:t>
            </w:r>
            <w:r w:rsidR="00C539B3">
              <w:rPr>
                <w:rFonts w:ascii="Calibri" w:hAnsi="Calibri" w:cs="Arial"/>
                <w:sz w:val="22"/>
                <w:szCs w:val="22"/>
              </w:rPr>
              <w:t xml:space="preserve"> </w:t>
            </w:r>
            <w:r w:rsidRPr="00EC65FF">
              <w:rPr>
                <w:rFonts w:ascii="Calibri" w:hAnsi="Calibri" w:cs="Arial"/>
                <w:b/>
                <w:sz w:val="22"/>
                <w:szCs w:val="22"/>
              </w:rPr>
              <w:t>libremente</w:t>
            </w:r>
            <w:r>
              <w:rPr>
                <w:rFonts w:ascii="Calibri" w:hAnsi="Calibri" w:cs="Arial"/>
                <w:sz w:val="22"/>
                <w:szCs w:val="22"/>
              </w:rPr>
              <w:t xml:space="preserve"> al proveedor arriba indicado, así como que </w:t>
            </w:r>
            <w:r w:rsidRPr="007C2508">
              <w:rPr>
                <w:rFonts w:ascii="Calibri" w:hAnsi="Calibri" w:cs="Arial"/>
                <w:b/>
                <w:sz w:val="22"/>
                <w:szCs w:val="22"/>
              </w:rPr>
              <w:t>no existe</w:t>
            </w:r>
            <w:r>
              <w:rPr>
                <w:rFonts w:ascii="Calibri" w:hAnsi="Calibri" w:cs="Arial"/>
                <w:sz w:val="22"/>
                <w:szCs w:val="22"/>
              </w:rPr>
              <w:t xml:space="preserve"> ningún tipo de </w:t>
            </w:r>
            <w:r w:rsidRPr="007C2508">
              <w:rPr>
                <w:rFonts w:ascii="Calibri" w:hAnsi="Calibri" w:cs="Arial"/>
                <w:b/>
                <w:sz w:val="22"/>
                <w:szCs w:val="22"/>
              </w:rPr>
              <w:t>vinculación</w:t>
            </w:r>
            <w:r>
              <w:rPr>
                <w:rFonts w:ascii="Calibri" w:hAnsi="Calibri" w:cs="Arial"/>
                <w:sz w:val="22"/>
                <w:szCs w:val="22"/>
              </w:rPr>
              <w:t xml:space="preserve"> ni </w:t>
            </w:r>
            <w:r w:rsidRPr="007C2508">
              <w:rPr>
                <w:rFonts w:ascii="Calibri" w:hAnsi="Calibri" w:cs="Arial"/>
                <w:b/>
                <w:sz w:val="22"/>
                <w:szCs w:val="22"/>
              </w:rPr>
              <w:t>asociación</w:t>
            </w:r>
            <w:r>
              <w:rPr>
                <w:rFonts w:ascii="Calibri" w:hAnsi="Calibri" w:cs="Arial"/>
                <w:sz w:val="22"/>
                <w:szCs w:val="22"/>
              </w:rPr>
              <w:t xml:space="preserve"> entre ambos. </w:t>
            </w:r>
          </w:p>
        </w:tc>
      </w:tr>
      <w:tr w:rsidR="003C5235" w:rsidRPr="00B51884" w:rsidTr="0081468D">
        <w:trPr>
          <w:trHeight w:val="463"/>
        </w:trPr>
        <w:tc>
          <w:tcPr>
            <w:tcW w:w="2835" w:type="dxa"/>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 xml:space="preserve">Presupuesto del proveedor </w:t>
            </w:r>
          </w:p>
        </w:tc>
        <w:tc>
          <w:tcPr>
            <w:tcW w:w="5664" w:type="dxa"/>
          </w:tcPr>
          <w:p w:rsidR="003C5235" w:rsidRPr="00B51884" w:rsidRDefault="003C5235" w:rsidP="0081468D">
            <w:pPr>
              <w:spacing w:before="60" w:after="60"/>
              <w:rPr>
                <w:rFonts w:asciiTheme="minorHAnsi" w:hAnsiTheme="minorHAnsi" w:cstheme="minorHAnsi"/>
              </w:rPr>
            </w:pPr>
          </w:p>
        </w:tc>
      </w:tr>
      <w:tr w:rsidR="003C5235" w:rsidRPr="00B51884" w:rsidTr="0081468D">
        <w:trPr>
          <w:trHeight w:val="751"/>
        </w:trPr>
        <w:tc>
          <w:tcPr>
            <w:tcW w:w="2835" w:type="dxa"/>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Beneficios esperados a corto/medio/largo plazo</w:t>
            </w:r>
          </w:p>
        </w:tc>
        <w:tc>
          <w:tcPr>
            <w:tcW w:w="5664" w:type="dxa"/>
          </w:tcPr>
          <w:p w:rsidR="003C5235" w:rsidRPr="00B51884" w:rsidRDefault="003C5235" w:rsidP="0081468D">
            <w:pPr>
              <w:spacing w:before="60" w:after="60"/>
              <w:rPr>
                <w:rFonts w:asciiTheme="minorHAnsi" w:hAnsiTheme="minorHAnsi" w:cstheme="minorHAnsi"/>
              </w:rPr>
            </w:pPr>
          </w:p>
        </w:tc>
      </w:tr>
      <w:tr w:rsidR="003C5235" w:rsidRPr="00B51884" w:rsidTr="0081468D">
        <w:tc>
          <w:tcPr>
            <w:tcW w:w="2835" w:type="dxa"/>
            <w:shd w:val="clear" w:color="auto" w:fill="D9D9D9"/>
          </w:tcPr>
          <w:p w:rsidR="003C5235" w:rsidRPr="00D8070C" w:rsidRDefault="003C5235" w:rsidP="0081468D">
            <w:pPr>
              <w:spacing w:before="60" w:after="60"/>
              <w:jc w:val="right"/>
              <w:rPr>
                <w:rFonts w:asciiTheme="minorHAnsi" w:hAnsiTheme="minorHAnsi" w:cstheme="minorHAnsi"/>
              </w:rPr>
            </w:pPr>
            <w:r w:rsidRPr="00D8070C">
              <w:rPr>
                <w:rFonts w:asciiTheme="minorHAnsi" w:hAnsiTheme="minorHAnsi" w:cstheme="minorHAnsi"/>
              </w:rPr>
              <w:t>Plazo de prestación del servicio</w:t>
            </w:r>
          </w:p>
        </w:tc>
        <w:tc>
          <w:tcPr>
            <w:tcW w:w="5664" w:type="dxa"/>
          </w:tcPr>
          <w:p w:rsidR="003C5235" w:rsidRPr="00B51884" w:rsidRDefault="003C5235" w:rsidP="0081468D">
            <w:pPr>
              <w:spacing w:before="60" w:after="60"/>
              <w:rPr>
                <w:rFonts w:asciiTheme="minorHAnsi" w:hAnsiTheme="minorHAnsi" w:cstheme="minorHAnsi"/>
              </w:rPr>
            </w:pPr>
          </w:p>
        </w:tc>
      </w:tr>
    </w:tbl>
    <w:p w:rsidR="00C539B3" w:rsidRDefault="00C539B3" w:rsidP="003C5235">
      <w:pPr>
        <w:spacing w:before="240" w:after="120"/>
        <w:rPr>
          <w:rFonts w:ascii="Calibri" w:hAnsi="Calibri" w:cs="Arial"/>
          <w:sz w:val="22"/>
          <w:szCs w:val="22"/>
        </w:rPr>
      </w:pPr>
    </w:p>
    <w:p w:rsidR="00C539B3" w:rsidRDefault="00C539B3" w:rsidP="003C5235">
      <w:pPr>
        <w:spacing w:before="240" w:after="120"/>
        <w:rPr>
          <w:rFonts w:ascii="Calibri" w:hAnsi="Calibri" w:cs="Arial"/>
          <w:sz w:val="22"/>
          <w:szCs w:val="22"/>
        </w:rPr>
      </w:pPr>
    </w:p>
    <w:p w:rsidR="00C539B3" w:rsidRDefault="00C539B3" w:rsidP="00C539B3">
      <w:pPr>
        <w:spacing w:before="240" w:after="120" w:line="240" w:lineRule="auto"/>
        <w:rPr>
          <w:rFonts w:ascii="Calibri" w:hAnsi="Calibri" w:cs="Arial"/>
          <w:sz w:val="22"/>
          <w:szCs w:val="22"/>
        </w:rPr>
      </w:pPr>
      <w:r>
        <w:rPr>
          <w:rFonts w:ascii="Calibri" w:hAnsi="Calibri" w:cs="Arial"/>
          <w:sz w:val="22"/>
          <w:szCs w:val="22"/>
        </w:rPr>
        <w:t>Los servicios e inversiones que se propone realizar en el marco del Programa Xpande Digital son los siguientes:</w:t>
      </w:r>
    </w:p>
    <w:p w:rsidR="00C539B3" w:rsidRDefault="00C539B3" w:rsidP="00C539B3">
      <w:pPr>
        <w:rPr>
          <w:color w:val="FF0000"/>
        </w:rPr>
      </w:pPr>
      <w:r>
        <w:rPr>
          <w:color w:val="FF0000"/>
          <w:highlight w:val="yellow"/>
        </w:rPr>
        <w:t>(Añadir los servicios / inversiones a realizar y el presupuesto de éstos)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1"/>
        <w:gridCol w:w="2307"/>
      </w:tblGrid>
      <w:tr w:rsidR="00C539B3" w:rsidRPr="001E386A" w:rsidTr="00F026D6">
        <w:trPr>
          <w:tblHeader/>
          <w:jc w:val="center"/>
        </w:trPr>
        <w:tc>
          <w:tcPr>
            <w:tcW w:w="6091" w:type="dxa"/>
            <w:shd w:val="clear" w:color="auto" w:fill="D9D9D9"/>
          </w:tcPr>
          <w:p w:rsidR="00C539B3" w:rsidRPr="001E386A" w:rsidRDefault="00C539B3" w:rsidP="00F026D6">
            <w:pPr>
              <w:spacing w:before="60" w:after="60" w:line="240" w:lineRule="auto"/>
              <w:jc w:val="left"/>
              <w:rPr>
                <w:b/>
              </w:rPr>
            </w:pPr>
            <w:r w:rsidRPr="001E386A">
              <w:rPr>
                <w:b/>
              </w:rPr>
              <w:t>Concepto</w:t>
            </w:r>
          </w:p>
        </w:tc>
        <w:tc>
          <w:tcPr>
            <w:tcW w:w="2307" w:type="dxa"/>
            <w:shd w:val="clear" w:color="auto" w:fill="D9D9D9"/>
          </w:tcPr>
          <w:p w:rsidR="00C539B3" w:rsidRPr="001E386A" w:rsidRDefault="00C539B3" w:rsidP="00F026D6">
            <w:pPr>
              <w:spacing w:before="60" w:after="60" w:line="240" w:lineRule="auto"/>
              <w:jc w:val="right"/>
              <w:rPr>
                <w:b/>
              </w:rPr>
            </w:pPr>
            <w:r w:rsidRPr="001E386A">
              <w:rPr>
                <w:b/>
              </w:rPr>
              <w:t>Importe (€)</w:t>
            </w:r>
          </w:p>
        </w:tc>
      </w:tr>
      <w:tr w:rsidR="00C539B3" w:rsidTr="00F026D6">
        <w:trPr>
          <w:jc w:val="center"/>
        </w:trPr>
        <w:tc>
          <w:tcPr>
            <w:tcW w:w="6091" w:type="dxa"/>
            <w:shd w:val="clear" w:color="auto" w:fill="auto"/>
          </w:tcPr>
          <w:p w:rsidR="00C539B3" w:rsidRDefault="00C539B3" w:rsidP="00F026D6">
            <w:pPr>
              <w:spacing w:before="60" w:after="60" w:line="240" w:lineRule="auto"/>
            </w:pPr>
          </w:p>
        </w:tc>
        <w:tc>
          <w:tcPr>
            <w:tcW w:w="2307" w:type="dxa"/>
            <w:shd w:val="clear" w:color="auto" w:fill="auto"/>
          </w:tcPr>
          <w:p w:rsidR="00C539B3" w:rsidRDefault="00C539B3" w:rsidP="00F026D6">
            <w:pPr>
              <w:spacing w:before="60" w:after="60" w:line="240" w:lineRule="auto"/>
              <w:jc w:val="right"/>
            </w:pPr>
            <w:r>
              <w:t>€</w:t>
            </w:r>
          </w:p>
        </w:tc>
      </w:tr>
      <w:tr w:rsidR="00C539B3" w:rsidTr="00F026D6">
        <w:trPr>
          <w:jc w:val="center"/>
        </w:trPr>
        <w:tc>
          <w:tcPr>
            <w:tcW w:w="6091" w:type="dxa"/>
            <w:shd w:val="clear" w:color="auto" w:fill="auto"/>
          </w:tcPr>
          <w:p w:rsidR="00C539B3" w:rsidRDefault="00C539B3" w:rsidP="00F026D6">
            <w:pPr>
              <w:spacing w:before="60" w:after="60" w:line="240" w:lineRule="auto"/>
            </w:pPr>
          </w:p>
        </w:tc>
        <w:tc>
          <w:tcPr>
            <w:tcW w:w="2307" w:type="dxa"/>
            <w:shd w:val="clear" w:color="auto" w:fill="auto"/>
          </w:tcPr>
          <w:p w:rsidR="00C539B3" w:rsidRDefault="00C539B3" w:rsidP="00F026D6">
            <w:pPr>
              <w:spacing w:before="60" w:after="60" w:line="240" w:lineRule="auto"/>
              <w:jc w:val="right"/>
            </w:pPr>
            <w:r>
              <w:t>€</w:t>
            </w:r>
          </w:p>
        </w:tc>
      </w:tr>
      <w:tr w:rsidR="00C539B3" w:rsidRPr="0072243A" w:rsidTr="00F026D6">
        <w:trPr>
          <w:jc w:val="center"/>
        </w:trPr>
        <w:tc>
          <w:tcPr>
            <w:tcW w:w="6091" w:type="dxa"/>
            <w:shd w:val="clear" w:color="auto" w:fill="D9D9D9" w:themeFill="background1" w:themeFillShade="D9"/>
          </w:tcPr>
          <w:p w:rsidR="00C539B3" w:rsidRPr="001E386A" w:rsidRDefault="00C539B3" w:rsidP="00F026D6">
            <w:pPr>
              <w:spacing w:before="60" w:after="60" w:line="240" w:lineRule="auto"/>
              <w:rPr>
                <w:b/>
              </w:rPr>
            </w:pPr>
            <w:r w:rsidRPr="001E386A">
              <w:rPr>
                <w:b/>
              </w:rPr>
              <w:t>TOTAL</w:t>
            </w:r>
          </w:p>
        </w:tc>
        <w:tc>
          <w:tcPr>
            <w:tcW w:w="2307" w:type="dxa"/>
            <w:shd w:val="clear" w:color="auto" w:fill="F2F2F2"/>
          </w:tcPr>
          <w:p w:rsidR="00C539B3" w:rsidRPr="0072243A" w:rsidRDefault="00C539B3" w:rsidP="00F026D6">
            <w:pPr>
              <w:spacing w:before="60" w:after="60" w:line="240" w:lineRule="auto"/>
              <w:jc w:val="right"/>
              <w:rPr>
                <w:b/>
              </w:rPr>
            </w:pPr>
            <w:r w:rsidRPr="0072243A">
              <w:rPr>
                <w:b/>
              </w:rPr>
              <w:t>€</w:t>
            </w:r>
          </w:p>
        </w:tc>
      </w:tr>
    </w:tbl>
    <w:p w:rsidR="00C539B3" w:rsidRDefault="00C539B3" w:rsidP="00C539B3">
      <w:pPr>
        <w:spacing w:before="240" w:after="120" w:line="240" w:lineRule="auto"/>
        <w:rPr>
          <w:rFonts w:ascii="Calibri" w:hAnsi="Calibri" w:cs="Arial"/>
          <w:sz w:val="22"/>
          <w:szCs w:val="22"/>
        </w:rPr>
      </w:pPr>
      <w:r w:rsidRPr="00CA1D27">
        <w:rPr>
          <w:rFonts w:ascii="Calibri" w:hAnsi="Calibri" w:cs="Arial"/>
          <w:sz w:val="22"/>
          <w:szCs w:val="22"/>
        </w:rPr>
        <w:t>La Cámara de Comercio ha revisado que estos servicios/inversiones son conforme a precios de mercado, por lo que da su visto bueno.</w:t>
      </w:r>
    </w:p>
    <w:p w:rsidR="003C5235" w:rsidRDefault="003C5235" w:rsidP="003C5235"/>
    <w:p w:rsidR="003C5235" w:rsidRDefault="003C5235" w:rsidP="003C5235"/>
    <w:tbl>
      <w:tblPr>
        <w:tblStyle w:val="Tablaconcuadrcula"/>
        <w:tblW w:w="0" w:type="auto"/>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ook w:val="04A0"/>
      </w:tblPr>
      <w:tblGrid>
        <w:gridCol w:w="4099"/>
        <w:gridCol w:w="4375"/>
      </w:tblGrid>
      <w:tr w:rsidR="003C5235" w:rsidTr="0081468D">
        <w:tc>
          <w:tcPr>
            <w:tcW w:w="4099" w:type="dxa"/>
            <w:vAlign w:val="center"/>
          </w:tcPr>
          <w:p w:rsidR="003C5235" w:rsidRPr="00FF5AA4" w:rsidRDefault="003C5235" w:rsidP="0081468D">
            <w:pPr>
              <w:rPr>
                <w:b/>
                <w:sz w:val="26"/>
                <w:szCs w:val="26"/>
              </w:rPr>
            </w:pPr>
            <w:r w:rsidRPr="00FF5AA4">
              <w:rPr>
                <w:rFonts w:asciiTheme="minorHAnsi" w:hAnsiTheme="minorHAnsi" w:cstheme="minorHAnsi"/>
                <w:b/>
                <w:sz w:val="26"/>
                <w:szCs w:val="26"/>
              </w:rPr>
              <w:t>Denominación de la actuación #</w:t>
            </w:r>
            <w:r w:rsidRPr="00EA0CEE">
              <w:rPr>
                <w:rFonts w:asciiTheme="minorHAnsi" w:hAnsiTheme="minorHAnsi" w:cstheme="minorHAnsi"/>
                <w:b/>
                <w:color w:val="FF0000"/>
                <w:sz w:val="26"/>
                <w:szCs w:val="26"/>
              </w:rPr>
              <w:t>2</w:t>
            </w:r>
          </w:p>
        </w:tc>
        <w:tc>
          <w:tcPr>
            <w:tcW w:w="4375" w:type="dxa"/>
            <w:vAlign w:val="center"/>
          </w:tcPr>
          <w:p w:rsidR="003C5235" w:rsidRPr="005E5BCD" w:rsidRDefault="003C5235" w:rsidP="0081468D">
            <w:pPr>
              <w:rPr>
                <w:rFonts w:asciiTheme="minorHAnsi" w:hAnsiTheme="minorHAnsi" w:cstheme="minorHAnsi"/>
              </w:rPr>
            </w:pPr>
          </w:p>
        </w:tc>
      </w:tr>
    </w:tbl>
    <w:p w:rsidR="003C5235" w:rsidRPr="005E5BCD" w:rsidRDefault="003C5235" w:rsidP="003C5235"/>
    <w:p w:rsidR="003C5235" w:rsidRPr="001A7E0E" w:rsidRDefault="003C5235" w:rsidP="003C5235">
      <w:pPr>
        <w:rPr>
          <w:rFonts w:ascii="Calibri" w:hAnsi="Calibri" w:cs="Arial"/>
          <w:sz w:val="2"/>
          <w:szCs w:val="2"/>
        </w:rPr>
      </w:pPr>
    </w:p>
    <w:tbl>
      <w:tblPr>
        <w:tblStyle w:val="Tablaconcuadrcula"/>
        <w:tblW w:w="0" w:type="auto"/>
        <w:tblInd w:w="-5" w:type="dxa"/>
        <w:tblLook w:val="04A0"/>
      </w:tblPr>
      <w:tblGrid>
        <w:gridCol w:w="2835"/>
        <w:gridCol w:w="5664"/>
      </w:tblGrid>
      <w:tr w:rsidR="00264F66" w:rsidRPr="00B51884" w:rsidTr="0081468D">
        <w:trPr>
          <w:trHeight w:val="528"/>
        </w:trPr>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Descripción</w:t>
            </w:r>
          </w:p>
        </w:tc>
        <w:tc>
          <w:tcPr>
            <w:tcW w:w="5664" w:type="dxa"/>
          </w:tcPr>
          <w:p w:rsidR="003C5235" w:rsidRDefault="003C5235" w:rsidP="0081468D">
            <w:pPr>
              <w:spacing w:before="60" w:after="60"/>
              <w:rPr>
                <w:rFonts w:asciiTheme="minorHAnsi" w:hAnsiTheme="minorHAnsi" w:cstheme="minorHAnsi"/>
              </w:rPr>
            </w:pPr>
          </w:p>
          <w:p w:rsidR="003C5235" w:rsidRPr="00B51884" w:rsidRDefault="003C5235" w:rsidP="0081468D">
            <w:pPr>
              <w:spacing w:before="60" w:after="60"/>
              <w:rPr>
                <w:rFonts w:asciiTheme="minorHAnsi" w:hAnsiTheme="minorHAnsi" w:cstheme="minorHAnsi"/>
              </w:rPr>
            </w:pPr>
          </w:p>
        </w:tc>
      </w:tr>
      <w:tr w:rsidR="00264F66" w:rsidRPr="00B51884"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Categoría de gasto en donde se engloba</w:t>
            </w:r>
          </w:p>
        </w:tc>
        <w:tc>
          <w:tcPr>
            <w:tcW w:w="5664" w:type="dxa"/>
          </w:tcPr>
          <w:p w:rsidR="003C5235" w:rsidRPr="00B51884" w:rsidRDefault="003C5235" w:rsidP="0081468D">
            <w:pPr>
              <w:spacing w:before="60" w:after="60"/>
              <w:rPr>
                <w:rFonts w:asciiTheme="minorHAnsi" w:hAnsiTheme="minorHAnsi" w:cstheme="minorHAnsi"/>
              </w:rPr>
            </w:pPr>
          </w:p>
        </w:tc>
      </w:tr>
      <w:tr w:rsidR="00264F66" w:rsidRPr="00B51884"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País / países objetivo</w:t>
            </w:r>
          </w:p>
        </w:tc>
        <w:tc>
          <w:tcPr>
            <w:tcW w:w="5664" w:type="dxa"/>
          </w:tcPr>
          <w:p w:rsidR="003C5235" w:rsidRPr="00B51884" w:rsidRDefault="003C5235" w:rsidP="0081468D">
            <w:pPr>
              <w:spacing w:before="60" w:after="60"/>
              <w:rPr>
                <w:rFonts w:asciiTheme="minorHAnsi" w:hAnsiTheme="minorHAnsi" w:cstheme="minorHAnsi"/>
              </w:rPr>
            </w:pPr>
          </w:p>
        </w:tc>
      </w:tr>
      <w:tr w:rsidR="00264F66" w:rsidRPr="00B51884"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Proveedores a los que se ha solicitado la oferta (en su caso)</w:t>
            </w:r>
          </w:p>
        </w:tc>
        <w:tc>
          <w:tcPr>
            <w:tcW w:w="5664" w:type="dxa"/>
          </w:tcPr>
          <w:p w:rsidR="003C5235" w:rsidRPr="00B51884" w:rsidRDefault="003C5235" w:rsidP="0081468D">
            <w:pPr>
              <w:spacing w:before="60" w:after="60"/>
              <w:rPr>
                <w:rFonts w:asciiTheme="minorHAnsi" w:hAnsiTheme="minorHAnsi" w:cstheme="minorHAnsi"/>
              </w:rPr>
            </w:pPr>
          </w:p>
        </w:tc>
      </w:tr>
      <w:tr w:rsidR="00264F66" w:rsidRPr="00B51884" w:rsidTr="0081468D">
        <w:trPr>
          <w:trHeight w:val="435"/>
        </w:trPr>
        <w:tc>
          <w:tcPr>
            <w:tcW w:w="2835" w:type="dxa"/>
            <w:vMerge w:val="restart"/>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Proveedor seleccionado</w:t>
            </w:r>
          </w:p>
          <w:p w:rsidR="003C5235" w:rsidRPr="00B22F60" w:rsidRDefault="003C5235" w:rsidP="0081468D">
            <w:pPr>
              <w:spacing w:before="60" w:after="60"/>
              <w:jc w:val="right"/>
              <w:rPr>
                <w:rFonts w:asciiTheme="minorHAnsi" w:hAnsiTheme="minorHAnsi" w:cstheme="minorHAnsi"/>
              </w:rPr>
            </w:pPr>
          </w:p>
        </w:tc>
        <w:tc>
          <w:tcPr>
            <w:tcW w:w="5664" w:type="dxa"/>
          </w:tcPr>
          <w:p w:rsidR="003C5235" w:rsidRPr="00B51884" w:rsidRDefault="003C5235" w:rsidP="0081468D">
            <w:pPr>
              <w:spacing w:before="60" w:after="60"/>
              <w:rPr>
                <w:rFonts w:asciiTheme="minorHAnsi" w:hAnsiTheme="minorHAnsi" w:cstheme="minorHAnsi"/>
              </w:rPr>
            </w:pPr>
          </w:p>
        </w:tc>
      </w:tr>
      <w:tr w:rsidR="00264F66" w:rsidRPr="00B51884" w:rsidTr="0081468D">
        <w:trPr>
          <w:trHeight w:val="938"/>
        </w:trPr>
        <w:tc>
          <w:tcPr>
            <w:tcW w:w="2835" w:type="dxa"/>
            <w:vMerge/>
            <w:shd w:val="clear" w:color="auto" w:fill="D9D9D9"/>
          </w:tcPr>
          <w:p w:rsidR="003C5235" w:rsidRPr="00B22F60" w:rsidRDefault="003C5235" w:rsidP="0081468D">
            <w:pPr>
              <w:spacing w:before="60" w:after="60"/>
              <w:jc w:val="right"/>
              <w:rPr>
                <w:rFonts w:asciiTheme="minorHAnsi" w:hAnsiTheme="minorHAnsi" w:cstheme="minorHAnsi"/>
              </w:rPr>
            </w:pPr>
          </w:p>
        </w:tc>
        <w:tc>
          <w:tcPr>
            <w:tcW w:w="5664" w:type="dxa"/>
          </w:tcPr>
          <w:p w:rsidR="003C5235" w:rsidRPr="007C2508" w:rsidRDefault="003C5235" w:rsidP="0081468D">
            <w:pPr>
              <w:spacing w:before="240" w:after="120"/>
              <w:rPr>
                <w:rFonts w:ascii="Calibri" w:hAnsi="Calibri" w:cs="Arial"/>
                <w:sz w:val="22"/>
                <w:szCs w:val="22"/>
              </w:rPr>
            </w:pPr>
            <w:r>
              <w:rPr>
                <w:rFonts w:ascii="Calibri" w:hAnsi="Calibri" w:cs="Arial"/>
                <w:sz w:val="22"/>
                <w:szCs w:val="22"/>
              </w:rPr>
              <w:t xml:space="preserve">La empresa beneficiaria declara mediante firma de este Plan que </w:t>
            </w:r>
            <w:r w:rsidRPr="00EC65FF">
              <w:rPr>
                <w:rFonts w:ascii="Calibri" w:hAnsi="Calibri" w:cs="Arial"/>
                <w:sz w:val="22"/>
                <w:szCs w:val="22"/>
              </w:rPr>
              <w:t>ha seleccionado</w:t>
            </w:r>
            <w:r w:rsidR="00B22F60">
              <w:rPr>
                <w:rFonts w:ascii="Calibri" w:hAnsi="Calibri" w:cs="Arial"/>
                <w:sz w:val="22"/>
                <w:szCs w:val="22"/>
              </w:rPr>
              <w:t xml:space="preserve"> </w:t>
            </w:r>
            <w:r w:rsidRPr="00EC65FF">
              <w:rPr>
                <w:rFonts w:ascii="Calibri" w:hAnsi="Calibri" w:cs="Arial"/>
                <w:b/>
                <w:sz w:val="22"/>
                <w:szCs w:val="22"/>
              </w:rPr>
              <w:t>libremente</w:t>
            </w:r>
            <w:r>
              <w:rPr>
                <w:rFonts w:ascii="Calibri" w:hAnsi="Calibri" w:cs="Arial"/>
                <w:sz w:val="22"/>
                <w:szCs w:val="22"/>
              </w:rPr>
              <w:t xml:space="preserve"> al proveedor arriba indicado, así como que </w:t>
            </w:r>
            <w:r w:rsidRPr="007C2508">
              <w:rPr>
                <w:rFonts w:ascii="Calibri" w:hAnsi="Calibri" w:cs="Arial"/>
                <w:b/>
                <w:sz w:val="22"/>
                <w:szCs w:val="22"/>
              </w:rPr>
              <w:t>no existe</w:t>
            </w:r>
            <w:r>
              <w:rPr>
                <w:rFonts w:ascii="Calibri" w:hAnsi="Calibri" w:cs="Arial"/>
                <w:sz w:val="22"/>
                <w:szCs w:val="22"/>
              </w:rPr>
              <w:t xml:space="preserve"> ningún tipo de </w:t>
            </w:r>
            <w:r w:rsidRPr="007C2508">
              <w:rPr>
                <w:rFonts w:ascii="Calibri" w:hAnsi="Calibri" w:cs="Arial"/>
                <w:b/>
                <w:sz w:val="22"/>
                <w:szCs w:val="22"/>
              </w:rPr>
              <w:t>vinculación</w:t>
            </w:r>
            <w:r>
              <w:rPr>
                <w:rFonts w:ascii="Calibri" w:hAnsi="Calibri" w:cs="Arial"/>
                <w:sz w:val="22"/>
                <w:szCs w:val="22"/>
              </w:rPr>
              <w:t xml:space="preserve"> ni </w:t>
            </w:r>
            <w:r w:rsidRPr="007C2508">
              <w:rPr>
                <w:rFonts w:ascii="Calibri" w:hAnsi="Calibri" w:cs="Arial"/>
                <w:b/>
                <w:sz w:val="22"/>
                <w:szCs w:val="22"/>
              </w:rPr>
              <w:t>asociación</w:t>
            </w:r>
            <w:r>
              <w:rPr>
                <w:rFonts w:ascii="Calibri" w:hAnsi="Calibri" w:cs="Arial"/>
                <w:sz w:val="22"/>
                <w:szCs w:val="22"/>
              </w:rPr>
              <w:t xml:space="preserve"> entre ambos. </w:t>
            </w:r>
          </w:p>
        </w:tc>
      </w:tr>
      <w:tr w:rsidR="00264F66" w:rsidRPr="00B51884" w:rsidTr="0081468D">
        <w:trPr>
          <w:trHeight w:val="463"/>
        </w:trPr>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 xml:space="preserve">Presupuesto del proveedor </w:t>
            </w:r>
          </w:p>
        </w:tc>
        <w:tc>
          <w:tcPr>
            <w:tcW w:w="5664" w:type="dxa"/>
          </w:tcPr>
          <w:p w:rsidR="003C5235" w:rsidRPr="00B51884" w:rsidRDefault="003C5235" w:rsidP="0081468D">
            <w:pPr>
              <w:spacing w:before="60" w:after="60"/>
              <w:rPr>
                <w:rFonts w:asciiTheme="minorHAnsi" w:hAnsiTheme="minorHAnsi" w:cstheme="minorHAnsi"/>
              </w:rPr>
            </w:pPr>
          </w:p>
        </w:tc>
      </w:tr>
      <w:tr w:rsidR="00264F66" w:rsidRPr="00B51884" w:rsidTr="0081468D">
        <w:trPr>
          <w:trHeight w:val="751"/>
        </w:trPr>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Beneficios esperados a corto/medio/largo plazo</w:t>
            </w:r>
          </w:p>
        </w:tc>
        <w:tc>
          <w:tcPr>
            <w:tcW w:w="5664" w:type="dxa"/>
          </w:tcPr>
          <w:p w:rsidR="003C5235" w:rsidRPr="00B51884" w:rsidRDefault="003C5235" w:rsidP="0081468D">
            <w:pPr>
              <w:spacing w:before="60" w:after="60"/>
              <w:rPr>
                <w:rFonts w:asciiTheme="minorHAnsi" w:hAnsiTheme="minorHAnsi" w:cstheme="minorHAnsi"/>
              </w:rPr>
            </w:pPr>
          </w:p>
        </w:tc>
      </w:tr>
      <w:tr w:rsidR="00264F66" w:rsidRPr="00B51884"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Plazo de prestación del servicio</w:t>
            </w:r>
          </w:p>
        </w:tc>
        <w:tc>
          <w:tcPr>
            <w:tcW w:w="5664" w:type="dxa"/>
          </w:tcPr>
          <w:p w:rsidR="003C5235" w:rsidRPr="00B51884" w:rsidRDefault="003C5235" w:rsidP="0081468D">
            <w:pPr>
              <w:spacing w:before="60" w:after="60"/>
              <w:rPr>
                <w:rFonts w:asciiTheme="minorHAnsi" w:hAnsiTheme="minorHAnsi" w:cstheme="minorHAnsi"/>
              </w:rPr>
            </w:pPr>
          </w:p>
        </w:tc>
      </w:tr>
    </w:tbl>
    <w:p w:rsidR="00B22F60" w:rsidRDefault="00B22F60" w:rsidP="003C5235">
      <w:pPr>
        <w:pStyle w:val="Estilo1"/>
        <w:rPr>
          <w:rFonts w:asciiTheme="minorHAnsi" w:hAnsiTheme="minorHAnsi"/>
        </w:rPr>
      </w:pPr>
    </w:p>
    <w:p w:rsidR="00B22F60" w:rsidRDefault="00B22F60" w:rsidP="003C5235">
      <w:pPr>
        <w:pStyle w:val="Estilo1"/>
        <w:rPr>
          <w:rFonts w:asciiTheme="minorHAnsi" w:hAnsiTheme="minorHAnsi"/>
        </w:rPr>
      </w:pPr>
    </w:p>
    <w:p w:rsidR="00B22F60" w:rsidRPr="008236FF" w:rsidRDefault="00B22F60" w:rsidP="003C5235">
      <w:pPr>
        <w:pStyle w:val="Estilo1"/>
        <w:rPr>
          <w:rFonts w:asciiTheme="minorHAnsi" w:hAnsiTheme="minorHAnsi"/>
        </w:rPr>
      </w:pPr>
    </w:p>
    <w:p w:rsidR="005347C1" w:rsidRDefault="005347C1" w:rsidP="005347C1">
      <w:pPr>
        <w:spacing w:before="240" w:after="120" w:line="240" w:lineRule="auto"/>
        <w:rPr>
          <w:rFonts w:ascii="Calibri" w:hAnsi="Calibri" w:cs="Arial"/>
          <w:sz w:val="22"/>
          <w:szCs w:val="22"/>
        </w:rPr>
      </w:pPr>
      <w:r w:rsidRPr="00CA1D27">
        <w:rPr>
          <w:rFonts w:ascii="Calibri" w:hAnsi="Calibri" w:cs="Arial"/>
          <w:sz w:val="22"/>
          <w:szCs w:val="22"/>
        </w:rPr>
        <w:t>La Cámara de Comercio ha revisado que estos servicios/inversiones son conforme a precios de mercado, por lo que da su visto bueno.</w:t>
      </w:r>
    </w:p>
    <w:p w:rsidR="003C5235" w:rsidRDefault="003C5235" w:rsidP="003C5235"/>
    <w:tbl>
      <w:tblPr>
        <w:tblStyle w:val="Tablaconcuadrcula"/>
        <w:tblW w:w="0" w:type="auto"/>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ook w:val="04A0"/>
      </w:tblPr>
      <w:tblGrid>
        <w:gridCol w:w="4106"/>
        <w:gridCol w:w="4388"/>
      </w:tblGrid>
      <w:tr w:rsidR="003C5235" w:rsidTr="0081468D">
        <w:tc>
          <w:tcPr>
            <w:tcW w:w="4106" w:type="dxa"/>
            <w:vAlign w:val="center"/>
          </w:tcPr>
          <w:p w:rsidR="003C5235" w:rsidRPr="00FF5AA4" w:rsidRDefault="003C5235" w:rsidP="0081468D">
            <w:pPr>
              <w:rPr>
                <w:b/>
                <w:sz w:val="26"/>
                <w:szCs w:val="26"/>
              </w:rPr>
            </w:pPr>
            <w:r w:rsidRPr="00FF5AA4">
              <w:rPr>
                <w:rFonts w:asciiTheme="minorHAnsi" w:hAnsiTheme="minorHAnsi" w:cstheme="minorHAnsi"/>
                <w:b/>
                <w:sz w:val="26"/>
                <w:szCs w:val="26"/>
              </w:rPr>
              <w:t>Denominación de la actuación #</w:t>
            </w:r>
            <w:r w:rsidRPr="005347C1">
              <w:rPr>
                <w:rFonts w:asciiTheme="minorHAnsi" w:hAnsiTheme="minorHAnsi" w:cstheme="minorHAnsi"/>
                <w:b/>
                <w:color w:val="FF0000"/>
                <w:sz w:val="26"/>
                <w:szCs w:val="26"/>
              </w:rPr>
              <w:t>n</w:t>
            </w:r>
          </w:p>
        </w:tc>
        <w:tc>
          <w:tcPr>
            <w:tcW w:w="4388" w:type="dxa"/>
            <w:vAlign w:val="center"/>
          </w:tcPr>
          <w:p w:rsidR="003C5235" w:rsidRPr="005E5BCD" w:rsidRDefault="003C5235" w:rsidP="0081468D">
            <w:pPr>
              <w:rPr>
                <w:rFonts w:asciiTheme="minorHAnsi" w:hAnsiTheme="minorHAnsi" w:cstheme="minorHAnsi"/>
              </w:rPr>
            </w:pPr>
          </w:p>
        </w:tc>
      </w:tr>
    </w:tbl>
    <w:p w:rsidR="003C5235" w:rsidRPr="00AA1B71" w:rsidRDefault="003C5235" w:rsidP="003C5235">
      <w:pPr>
        <w:rPr>
          <w:rFonts w:ascii="Calibri" w:hAnsi="Calibri" w:cs="Arial"/>
          <w:sz w:val="22"/>
          <w:szCs w:val="22"/>
        </w:rPr>
      </w:pPr>
    </w:p>
    <w:tbl>
      <w:tblPr>
        <w:tblStyle w:val="Tablaconcuadrcula"/>
        <w:tblW w:w="0" w:type="auto"/>
        <w:tblInd w:w="-5" w:type="dxa"/>
        <w:tblLook w:val="04A0"/>
      </w:tblPr>
      <w:tblGrid>
        <w:gridCol w:w="2835"/>
        <w:gridCol w:w="5664"/>
      </w:tblGrid>
      <w:tr w:rsidR="003C5235" w:rsidRPr="00AA1B71" w:rsidTr="0081468D">
        <w:trPr>
          <w:trHeight w:val="528"/>
        </w:trPr>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Descripción</w:t>
            </w:r>
          </w:p>
        </w:tc>
        <w:tc>
          <w:tcPr>
            <w:tcW w:w="5664" w:type="dxa"/>
          </w:tcPr>
          <w:p w:rsidR="003C5235" w:rsidRPr="00AA1B71" w:rsidRDefault="003C5235" w:rsidP="0081468D">
            <w:pPr>
              <w:spacing w:before="60" w:after="60"/>
              <w:rPr>
                <w:rFonts w:asciiTheme="minorHAnsi" w:hAnsiTheme="minorHAnsi" w:cstheme="minorHAnsi"/>
                <w:sz w:val="22"/>
                <w:szCs w:val="22"/>
              </w:rPr>
            </w:pPr>
          </w:p>
          <w:p w:rsidR="003C5235" w:rsidRPr="00AA1B71" w:rsidRDefault="003C5235" w:rsidP="0081468D">
            <w:pPr>
              <w:spacing w:before="60" w:after="60"/>
              <w:rPr>
                <w:rFonts w:asciiTheme="minorHAnsi" w:hAnsiTheme="minorHAnsi" w:cstheme="minorHAnsi"/>
                <w:sz w:val="22"/>
                <w:szCs w:val="22"/>
              </w:rPr>
            </w:pPr>
          </w:p>
        </w:tc>
      </w:tr>
      <w:tr w:rsidR="003C5235" w:rsidRPr="00AA1B71"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Categoría de gasto en donde se engloba</w:t>
            </w:r>
          </w:p>
        </w:tc>
        <w:tc>
          <w:tcPr>
            <w:tcW w:w="5664" w:type="dxa"/>
          </w:tcPr>
          <w:p w:rsidR="003C5235" w:rsidRPr="00AA1B71" w:rsidRDefault="003C5235" w:rsidP="0081468D">
            <w:pPr>
              <w:spacing w:before="60" w:after="60"/>
              <w:rPr>
                <w:rFonts w:asciiTheme="minorHAnsi" w:hAnsiTheme="minorHAnsi" w:cstheme="minorHAnsi"/>
                <w:sz w:val="22"/>
                <w:szCs w:val="22"/>
              </w:rPr>
            </w:pPr>
          </w:p>
        </w:tc>
      </w:tr>
      <w:tr w:rsidR="003C5235" w:rsidRPr="00AA1B71"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País / países objetivo</w:t>
            </w:r>
          </w:p>
        </w:tc>
        <w:tc>
          <w:tcPr>
            <w:tcW w:w="5664" w:type="dxa"/>
          </w:tcPr>
          <w:p w:rsidR="003C5235" w:rsidRPr="00AA1B71" w:rsidRDefault="003C5235" w:rsidP="0081468D">
            <w:pPr>
              <w:spacing w:before="60" w:after="60"/>
              <w:rPr>
                <w:rFonts w:asciiTheme="minorHAnsi" w:hAnsiTheme="minorHAnsi" w:cstheme="minorHAnsi"/>
                <w:sz w:val="22"/>
                <w:szCs w:val="22"/>
              </w:rPr>
            </w:pPr>
          </w:p>
        </w:tc>
      </w:tr>
      <w:tr w:rsidR="003C5235" w:rsidRPr="00AA1B71"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Proveedores a los que se ha solicitado la oferta (en su caso)</w:t>
            </w:r>
          </w:p>
        </w:tc>
        <w:tc>
          <w:tcPr>
            <w:tcW w:w="5664" w:type="dxa"/>
          </w:tcPr>
          <w:p w:rsidR="003C5235" w:rsidRPr="00AA1B71" w:rsidRDefault="003C5235" w:rsidP="0081468D">
            <w:pPr>
              <w:spacing w:before="60" w:after="60"/>
              <w:rPr>
                <w:rFonts w:asciiTheme="minorHAnsi" w:hAnsiTheme="minorHAnsi" w:cstheme="minorHAnsi"/>
                <w:sz w:val="22"/>
                <w:szCs w:val="22"/>
              </w:rPr>
            </w:pPr>
          </w:p>
        </w:tc>
      </w:tr>
      <w:tr w:rsidR="003C5235" w:rsidRPr="00AA1B71" w:rsidTr="0081468D">
        <w:trPr>
          <w:trHeight w:val="435"/>
        </w:trPr>
        <w:tc>
          <w:tcPr>
            <w:tcW w:w="2835" w:type="dxa"/>
            <w:vMerge w:val="restart"/>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Proveedor seleccionado</w:t>
            </w:r>
          </w:p>
          <w:p w:rsidR="003C5235" w:rsidRPr="00B22F60" w:rsidRDefault="003C5235" w:rsidP="0081468D">
            <w:pPr>
              <w:spacing w:before="60" w:after="60"/>
              <w:jc w:val="right"/>
              <w:rPr>
                <w:rFonts w:asciiTheme="minorHAnsi" w:hAnsiTheme="minorHAnsi" w:cstheme="minorHAnsi"/>
              </w:rPr>
            </w:pPr>
          </w:p>
        </w:tc>
        <w:tc>
          <w:tcPr>
            <w:tcW w:w="5664" w:type="dxa"/>
          </w:tcPr>
          <w:p w:rsidR="003C5235" w:rsidRPr="00AA1B71" w:rsidRDefault="003C5235" w:rsidP="0081468D">
            <w:pPr>
              <w:spacing w:before="60" w:after="60"/>
              <w:rPr>
                <w:rFonts w:asciiTheme="minorHAnsi" w:hAnsiTheme="minorHAnsi" w:cstheme="minorHAnsi"/>
                <w:sz w:val="22"/>
                <w:szCs w:val="22"/>
              </w:rPr>
            </w:pPr>
          </w:p>
        </w:tc>
      </w:tr>
      <w:tr w:rsidR="003C5235" w:rsidRPr="00AA1B71" w:rsidTr="0081468D">
        <w:trPr>
          <w:trHeight w:val="938"/>
        </w:trPr>
        <w:tc>
          <w:tcPr>
            <w:tcW w:w="2835" w:type="dxa"/>
            <w:vMerge/>
            <w:shd w:val="clear" w:color="auto" w:fill="D9D9D9"/>
          </w:tcPr>
          <w:p w:rsidR="003C5235" w:rsidRPr="00B22F60" w:rsidRDefault="003C5235" w:rsidP="0081468D">
            <w:pPr>
              <w:spacing w:before="60" w:after="60"/>
              <w:jc w:val="right"/>
              <w:rPr>
                <w:rFonts w:asciiTheme="minorHAnsi" w:hAnsiTheme="minorHAnsi" w:cstheme="minorHAnsi"/>
              </w:rPr>
            </w:pPr>
          </w:p>
        </w:tc>
        <w:tc>
          <w:tcPr>
            <w:tcW w:w="5664" w:type="dxa"/>
          </w:tcPr>
          <w:p w:rsidR="003C5235" w:rsidRPr="00AA1B71" w:rsidRDefault="003C5235" w:rsidP="0081468D">
            <w:pPr>
              <w:spacing w:before="240" w:after="120"/>
              <w:rPr>
                <w:rFonts w:ascii="Calibri" w:hAnsi="Calibri" w:cs="Arial"/>
                <w:sz w:val="22"/>
                <w:szCs w:val="22"/>
              </w:rPr>
            </w:pPr>
            <w:r w:rsidRPr="00AA1B71">
              <w:rPr>
                <w:rFonts w:ascii="Calibri" w:hAnsi="Calibri" w:cs="Arial"/>
                <w:sz w:val="22"/>
                <w:szCs w:val="22"/>
              </w:rPr>
              <w:t xml:space="preserve">La empresa beneficiaria declara mediante firma de este Plan que ha seleccionado </w:t>
            </w:r>
            <w:r w:rsidRPr="00AA1B71">
              <w:rPr>
                <w:rFonts w:ascii="Calibri" w:hAnsi="Calibri" w:cs="Arial"/>
                <w:b/>
                <w:sz w:val="22"/>
                <w:szCs w:val="22"/>
              </w:rPr>
              <w:t>libremente</w:t>
            </w:r>
            <w:r w:rsidRPr="00AA1B71">
              <w:rPr>
                <w:rFonts w:ascii="Calibri" w:hAnsi="Calibri" w:cs="Arial"/>
                <w:sz w:val="22"/>
                <w:szCs w:val="22"/>
              </w:rPr>
              <w:t xml:space="preserve"> al proveedor arriba indicado, así como que </w:t>
            </w:r>
            <w:r w:rsidRPr="00AA1B71">
              <w:rPr>
                <w:rFonts w:ascii="Calibri" w:hAnsi="Calibri" w:cs="Arial"/>
                <w:b/>
                <w:sz w:val="22"/>
                <w:szCs w:val="22"/>
              </w:rPr>
              <w:t>no existe</w:t>
            </w:r>
            <w:r w:rsidRPr="00AA1B71">
              <w:rPr>
                <w:rFonts w:ascii="Calibri" w:hAnsi="Calibri" w:cs="Arial"/>
                <w:sz w:val="22"/>
                <w:szCs w:val="22"/>
              </w:rPr>
              <w:t xml:space="preserve"> ningún tipo de </w:t>
            </w:r>
            <w:r w:rsidRPr="00AA1B71">
              <w:rPr>
                <w:rFonts w:ascii="Calibri" w:hAnsi="Calibri" w:cs="Arial"/>
                <w:b/>
                <w:sz w:val="22"/>
                <w:szCs w:val="22"/>
              </w:rPr>
              <w:t>vinculación</w:t>
            </w:r>
            <w:r w:rsidRPr="00AA1B71">
              <w:rPr>
                <w:rFonts w:ascii="Calibri" w:hAnsi="Calibri" w:cs="Arial"/>
                <w:sz w:val="22"/>
                <w:szCs w:val="22"/>
              </w:rPr>
              <w:t xml:space="preserve"> ni </w:t>
            </w:r>
            <w:r w:rsidRPr="00AA1B71">
              <w:rPr>
                <w:rFonts w:ascii="Calibri" w:hAnsi="Calibri" w:cs="Arial"/>
                <w:b/>
                <w:sz w:val="22"/>
                <w:szCs w:val="22"/>
              </w:rPr>
              <w:t>asociación</w:t>
            </w:r>
            <w:r w:rsidRPr="00AA1B71">
              <w:rPr>
                <w:rFonts w:ascii="Calibri" w:hAnsi="Calibri" w:cs="Arial"/>
                <w:sz w:val="22"/>
                <w:szCs w:val="22"/>
              </w:rPr>
              <w:t xml:space="preserve"> entre ambos. </w:t>
            </w:r>
          </w:p>
        </w:tc>
      </w:tr>
      <w:tr w:rsidR="003C5235" w:rsidRPr="00AA1B71" w:rsidTr="0081468D">
        <w:trPr>
          <w:trHeight w:val="463"/>
        </w:trPr>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p>
        </w:tc>
        <w:tc>
          <w:tcPr>
            <w:tcW w:w="5664" w:type="dxa"/>
          </w:tcPr>
          <w:p w:rsidR="003C5235" w:rsidRPr="00AA1B71" w:rsidRDefault="003C5235" w:rsidP="0081468D">
            <w:pPr>
              <w:spacing w:before="60" w:after="60"/>
              <w:rPr>
                <w:rFonts w:asciiTheme="minorHAnsi" w:hAnsiTheme="minorHAnsi" w:cstheme="minorHAnsi"/>
                <w:sz w:val="22"/>
                <w:szCs w:val="22"/>
              </w:rPr>
            </w:pPr>
          </w:p>
        </w:tc>
      </w:tr>
      <w:tr w:rsidR="003C5235" w:rsidRPr="00AA1B71" w:rsidTr="0081468D">
        <w:trPr>
          <w:trHeight w:val="751"/>
        </w:trPr>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 xml:space="preserve">Presupuesto del proveedor </w:t>
            </w:r>
          </w:p>
        </w:tc>
        <w:tc>
          <w:tcPr>
            <w:tcW w:w="5664" w:type="dxa"/>
          </w:tcPr>
          <w:p w:rsidR="003C5235" w:rsidRPr="00AA1B71" w:rsidRDefault="003C5235" w:rsidP="0081468D">
            <w:pPr>
              <w:spacing w:before="60" w:after="60"/>
              <w:rPr>
                <w:rFonts w:asciiTheme="minorHAnsi" w:hAnsiTheme="minorHAnsi" w:cstheme="minorHAnsi"/>
                <w:sz w:val="22"/>
                <w:szCs w:val="22"/>
              </w:rPr>
            </w:pPr>
          </w:p>
        </w:tc>
      </w:tr>
      <w:tr w:rsidR="003C5235" w:rsidRPr="00AA1B71" w:rsidTr="0081468D">
        <w:tc>
          <w:tcPr>
            <w:tcW w:w="2835" w:type="dxa"/>
            <w:shd w:val="clear" w:color="auto" w:fill="D9D9D9"/>
          </w:tcPr>
          <w:p w:rsidR="003C5235" w:rsidRPr="00B22F60" w:rsidRDefault="003C5235" w:rsidP="0081468D">
            <w:pPr>
              <w:spacing w:before="60" w:after="60"/>
              <w:jc w:val="right"/>
              <w:rPr>
                <w:rFonts w:asciiTheme="minorHAnsi" w:hAnsiTheme="minorHAnsi" w:cstheme="minorHAnsi"/>
              </w:rPr>
            </w:pPr>
            <w:r w:rsidRPr="00B22F60">
              <w:rPr>
                <w:rFonts w:asciiTheme="minorHAnsi" w:hAnsiTheme="minorHAnsi" w:cstheme="minorHAnsi"/>
              </w:rPr>
              <w:t>Beneficios esperados a corto/medio/largo plazo</w:t>
            </w:r>
          </w:p>
        </w:tc>
        <w:tc>
          <w:tcPr>
            <w:tcW w:w="5664" w:type="dxa"/>
          </w:tcPr>
          <w:p w:rsidR="003C5235" w:rsidRPr="00AA1B71" w:rsidRDefault="003C5235" w:rsidP="0081468D">
            <w:pPr>
              <w:spacing w:before="60" w:after="60"/>
              <w:rPr>
                <w:rFonts w:asciiTheme="minorHAnsi" w:hAnsiTheme="minorHAnsi" w:cstheme="minorHAnsi"/>
                <w:sz w:val="22"/>
                <w:szCs w:val="22"/>
              </w:rPr>
            </w:pPr>
          </w:p>
        </w:tc>
      </w:tr>
    </w:tbl>
    <w:p w:rsidR="005347C1" w:rsidRDefault="005347C1" w:rsidP="005347C1">
      <w:pPr>
        <w:spacing w:before="240" w:after="120" w:line="240" w:lineRule="auto"/>
        <w:rPr>
          <w:rFonts w:ascii="Calibri" w:hAnsi="Calibri" w:cs="Arial"/>
          <w:sz w:val="22"/>
          <w:szCs w:val="22"/>
        </w:rPr>
      </w:pPr>
      <w:r w:rsidRPr="00CA1D27">
        <w:rPr>
          <w:rFonts w:ascii="Calibri" w:hAnsi="Calibri" w:cs="Arial"/>
          <w:sz w:val="22"/>
          <w:szCs w:val="22"/>
        </w:rPr>
        <w:t>La Cámara de Comercio ha revisado que estos servicios/inversiones son conforme a precios de mercado, por lo que da su visto bueno.</w:t>
      </w:r>
    </w:p>
    <w:p w:rsidR="003C5235" w:rsidRDefault="003C5235" w:rsidP="003C5235">
      <w:pPr>
        <w:spacing w:before="240" w:after="120"/>
        <w:rPr>
          <w:rFonts w:ascii="Calibri" w:hAnsi="Calibri" w:cs="Arial"/>
          <w:sz w:val="22"/>
          <w:szCs w:val="22"/>
        </w:rPr>
      </w:pPr>
    </w:p>
    <w:p w:rsidR="003C5235" w:rsidRDefault="003C5235" w:rsidP="003C5235">
      <w:pPr>
        <w:spacing w:before="240" w:after="120"/>
        <w:rPr>
          <w:rFonts w:ascii="Calibri" w:hAnsi="Calibri" w:cs="Arial"/>
          <w:sz w:val="22"/>
          <w:szCs w:val="22"/>
        </w:rPr>
      </w:pPr>
    </w:p>
    <w:p w:rsidR="00B22F60" w:rsidRDefault="00B22F60" w:rsidP="003C5235">
      <w:pPr>
        <w:spacing w:before="240" w:after="120"/>
        <w:rPr>
          <w:rFonts w:ascii="Calibri" w:hAnsi="Calibri" w:cs="Arial"/>
          <w:sz w:val="22"/>
          <w:szCs w:val="22"/>
        </w:rPr>
      </w:pPr>
    </w:p>
    <w:p w:rsidR="005347C1" w:rsidRDefault="005347C1" w:rsidP="003C5235">
      <w:pPr>
        <w:spacing w:before="240" w:after="120"/>
        <w:rPr>
          <w:rFonts w:ascii="Calibri" w:hAnsi="Calibri" w:cs="Arial"/>
          <w:sz w:val="22"/>
          <w:szCs w:val="22"/>
        </w:rPr>
      </w:pPr>
    </w:p>
    <w:p w:rsidR="00B22F60" w:rsidRDefault="00B22F60" w:rsidP="003C5235">
      <w:pPr>
        <w:spacing w:before="240" w:after="120"/>
        <w:rPr>
          <w:rFonts w:ascii="Calibri" w:hAnsi="Calibri" w:cs="Arial"/>
          <w:sz w:val="22"/>
          <w:szCs w:val="22"/>
        </w:rPr>
      </w:pPr>
    </w:p>
    <w:p w:rsidR="003C5235" w:rsidRPr="00AA1B71" w:rsidRDefault="003C5235" w:rsidP="003C5235">
      <w:pPr>
        <w:pStyle w:val="Ttulo1Anexo"/>
        <w:pBdr>
          <w:top w:val="none" w:sz="0" w:space="0" w:color="auto"/>
          <w:left w:val="none" w:sz="0" w:space="0" w:color="auto"/>
          <w:bottom w:val="none" w:sz="0" w:space="0" w:color="auto"/>
          <w:right w:val="none" w:sz="0" w:space="0" w:color="auto"/>
        </w:pBdr>
        <w:shd w:val="clear" w:color="auto" w:fill="00B0F0"/>
      </w:pPr>
      <w:r>
        <w:t>Cuadro resumen de las actuaciones a realizar</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0"/>
        <w:gridCol w:w="2330"/>
        <w:gridCol w:w="1456"/>
        <w:gridCol w:w="1456"/>
        <w:gridCol w:w="1148"/>
      </w:tblGrid>
      <w:tr w:rsidR="003C5235" w:rsidRPr="00F97138" w:rsidTr="0081468D">
        <w:trPr>
          <w:jc w:val="center"/>
        </w:trPr>
        <w:tc>
          <w:tcPr>
            <w:tcW w:w="5000" w:type="pct"/>
            <w:gridSpan w:val="5"/>
            <w:tcBorders>
              <w:top w:val="nil"/>
              <w:left w:val="nil"/>
              <w:bottom w:val="single" w:sz="12" w:space="0" w:color="FFFFFF"/>
              <w:right w:val="single" w:sz="12" w:space="0" w:color="FFFFFF"/>
            </w:tcBorders>
            <w:shd w:val="clear" w:color="auto" w:fill="00B0F0"/>
          </w:tcPr>
          <w:p w:rsidR="003C5235" w:rsidRDefault="003C5235" w:rsidP="0081468D">
            <w:pPr>
              <w:spacing w:before="60" w:after="60"/>
              <w:jc w:val="center"/>
              <w:rPr>
                <w:rFonts w:ascii="Calibri" w:hAnsi="Calibri"/>
                <w:b/>
                <w:color w:val="FFFFFF" w:themeColor="background1"/>
                <w:sz w:val="22"/>
                <w:szCs w:val="22"/>
              </w:rPr>
            </w:pPr>
            <w:r>
              <w:rPr>
                <w:rFonts w:ascii="Calibri" w:hAnsi="Calibri"/>
                <w:b/>
                <w:color w:val="FFFFFF" w:themeColor="background1"/>
                <w:sz w:val="22"/>
                <w:szCs w:val="22"/>
              </w:rPr>
              <w:t>Actuaciones solicitadas en marketing digital internacional</w:t>
            </w:r>
          </w:p>
        </w:tc>
      </w:tr>
      <w:tr w:rsidR="003C5235" w:rsidRPr="00F97138" w:rsidTr="0081468D">
        <w:trPr>
          <w:jc w:val="center"/>
        </w:trPr>
        <w:tc>
          <w:tcPr>
            <w:tcW w:w="1336" w:type="pct"/>
            <w:tcBorders>
              <w:top w:val="single" w:sz="12" w:space="0" w:color="FFFFFF"/>
              <w:left w:val="nil"/>
              <w:bottom w:val="nil"/>
              <w:right w:val="single" w:sz="12" w:space="0" w:color="FFFFFF"/>
            </w:tcBorders>
            <w:shd w:val="clear" w:color="auto" w:fill="00B0F0"/>
          </w:tcPr>
          <w:p w:rsidR="003C5235" w:rsidRPr="00FF5AA4" w:rsidRDefault="003C5235" w:rsidP="0081468D">
            <w:pPr>
              <w:spacing w:before="60" w:after="60"/>
              <w:jc w:val="center"/>
              <w:rPr>
                <w:rFonts w:ascii="Calibri" w:hAnsi="Calibri"/>
                <w:b/>
                <w:color w:val="FFFFFF" w:themeColor="background1"/>
              </w:rPr>
            </w:pPr>
            <w:r w:rsidRPr="00FF5AA4">
              <w:rPr>
                <w:rFonts w:ascii="Calibri" w:hAnsi="Calibri"/>
                <w:b/>
                <w:color w:val="FFFFFF" w:themeColor="background1"/>
              </w:rPr>
              <w:t>Actuación</w:t>
            </w:r>
          </w:p>
        </w:tc>
        <w:tc>
          <w:tcPr>
            <w:tcW w:w="1336" w:type="pct"/>
            <w:tcBorders>
              <w:top w:val="single" w:sz="12" w:space="0" w:color="FFFFFF"/>
              <w:left w:val="nil"/>
              <w:bottom w:val="nil"/>
              <w:right w:val="single" w:sz="12" w:space="0" w:color="FFFFFF"/>
            </w:tcBorders>
            <w:shd w:val="clear" w:color="auto" w:fill="00B0F0"/>
          </w:tcPr>
          <w:p w:rsidR="003C5235" w:rsidRPr="00FF5AA4" w:rsidRDefault="003C5235" w:rsidP="0081468D">
            <w:pPr>
              <w:spacing w:before="60" w:after="60"/>
              <w:jc w:val="center"/>
              <w:rPr>
                <w:rFonts w:ascii="Calibri" w:hAnsi="Calibri"/>
                <w:b/>
                <w:color w:val="FFFFFF" w:themeColor="background1"/>
              </w:rPr>
            </w:pPr>
            <w:r>
              <w:rPr>
                <w:rFonts w:ascii="Calibri" w:hAnsi="Calibri"/>
                <w:b/>
                <w:color w:val="FFFFFF" w:themeColor="background1"/>
              </w:rPr>
              <w:t>Categoría</w:t>
            </w:r>
            <w:r w:rsidRPr="00FF5AA4">
              <w:rPr>
                <w:rFonts w:ascii="Calibri" w:hAnsi="Calibri"/>
                <w:b/>
                <w:color w:val="FFFFFF" w:themeColor="background1"/>
              </w:rPr>
              <w:t xml:space="preserve"> de gasto (*)</w:t>
            </w:r>
          </w:p>
        </w:tc>
        <w:tc>
          <w:tcPr>
            <w:tcW w:w="835" w:type="pct"/>
            <w:tcBorders>
              <w:top w:val="single" w:sz="12" w:space="0" w:color="FFFFFF"/>
              <w:left w:val="single" w:sz="12" w:space="0" w:color="FFFFFF"/>
              <w:bottom w:val="nil"/>
              <w:right w:val="single" w:sz="12" w:space="0" w:color="FFFFFF"/>
            </w:tcBorders>
            <w:shd w:val="clear" w:color="auto" w:fill="00B0F0"/>
          </w:tcPr>
          <w:p w:rsidR="003C5235" w:rsidRPr="00FF5AA4" w:rsidRDefault="003C5235" w:rsidP="0081468D">
            <w:pPr>
              <w:spacing w:before="60" w:after="60"/>
              <w:jc w:val="center"/>
              <w:rPr>
                <w:rFonts w:ascii="Calibri" w:hAnsi="Calibri"/>
                <w:b/>
                <w:color w:val="FFFFFF" w:themeColor="background1"/>
              </w:rPr>
            </w:pPr>
            <w:r>
              <w:rPr>
                <w:rFonts w:ascii="Calibri" w:hAnsi="Calibri"/>
                <w:b/>
                <w:color w:val="FFFFFF" w:themeColor="background1"/>
              </w:rPr>
              <w:t>País / Países</w:t>
            </w:r>
          </w:p>
        </w:tc>
        <w:tc>
          <w:tcPr>
            <w:tcW w:w="835" w:type="pct"/>
            <w:tcBorders>
              <w:top w:val="single" w:sz="12" w:space="0" w:color="FFFFFF"/>
              <w:left w:val="single" w:sz="12" w:space="0" w:color="FFFFFF"/>
              <w:bottom w:val="nil"/>
              <w:right w:val="nil"/>
            </w:tcBorders>
            <w:shd w:val="clear" w:color="auto" w:fill="00B0F0"/>
          </w:tcPr>
          <w:p w:rsidR="003C5235" w:rsidRPr="00FF5AA4" w:rsidRDefault="003C5235" w:rsidP="0081468D">
            <w:pPr>
              <w:spacing w:before="60" w:after="60"/>
              <w:jc w:val="center"/>
              <w:rPr>
                <w:rFonts w:ascii="Calibri" w:hAnsi="Calibri"/>
                <w:b/>
                <w:color w:val="FFFFFF" w:themeColor="background1"/>
              </w:rPr>
            </w:pPr>
            <w:r w:rsidRPr="00FF5AA4">
              <w:rPr>
                <w:rFonts w:ascii="Calibri" w:hAnsi="Calibri"/>
                <w:b/>
                <w:color w:val="FFFFFF" w:themeColor="background1"/>
              </w:rPr>
              <w:t xml:space="preserve">Presupuesto </w:t>
            </w:r>
          </w:p>
        </w:tc>
        <w:tc>
          <w:tcPr>
            <w:tcW w:w="658" w:type="pct"/>
            <w:tcBorders>
              <w:top w:val="single" w:sz="12" w:space="0" w:color="FFFFFF"/>
              <w:left w:val="single" w:sz="12" w:space="0" w:color="FFFFFF"/>
              <w:bottom w:val="nil"/>
              <w:right w:val="nil"/>
            </w:tcBorders>
            <w:shd w:val="clear" w:color="auto" w:fill="00B0F0"/>
          </w:tcPr>
          <w:p w:rsidR="003C5235" w:rsidRPr="00FF5AA4" w:rsidRDefault="003C5235" w:rsidP="0081468D">
            <w:pPr>
              <w:spacing w:before="60" w:after="60"/>
              <w:jc w:val="center"/>
              <w:rPr>
                <w:rFonts w:ascii="Calibri" w:hAnsi="Calibri"/>
                <w:b/>
                <w:color w:val="FFFFFF" w:themeColor="background1"/>
              </w:rPr>
            </w:pPr>
            <w:r>
              <w:rPr>
                <w:rFonts w:ascii="Calibri" w:hAnsi="Calibri"/>
                <w:b/>
                <w:color w:val="FFFFFF" w:themeColor="background1"/>
              </w:rPr>
              <w:t>Plazo</w:t>
            </w:r>
          </w:p>
        </w:tc>
      </w:tr>
      <w:tr w:rsidR="003C5235" w:rsidRPr="00F97138" w:rsidTr="0081468D">
        <w:trPr>
          <w:jc w:val="center"/>
        </w:trPr>
        <w:tc>
          <w:tcPr>
            <w:tcW w:w="1336" w:type="pct"/>
            <w:tcBorders>
              <w:top w:val="nil"/>
            </w:tcBorders>
          </w:tcPr>
          <w:p w:rsidR="003C5235" w:rsidRPr="00F97138" w:rsidRDefault="003C5235" w:rsidP="0081468D">
            <w:pPr>
              <w:rPr>
                <w:rFonts w:ascii="Calibri" w:hAnsi="Calibri"/>
              </w:rPr>
            </w:pPr>
          </w:p>
        </w:tc>
        <w:tc>
          <w:tcPr>
            <w:tcW w:w="1336" w:type="pct"/>
            <w:tcBorders>
              <w:top w:val="nil"/>
            </w:tcBorders>
          </w:tcPr>
          <w:p w:rsidR="003C5235" w:rsidRPr="00F97138" w:rsidRDefault="003C5235" w:rsidP="0081468D">
            <w:pPr>
              <w:rPr>
                <w:rFonts w:ascii="Calibri" w:hAnsi="Calibri"/>
              </w:rPr>
            </w:pPr>
          </w:p>
        </w:tc>
        <w:tc>
          <w:tcPr>
            <w:tcW w:w="835" w:type="pct"/>
            <w:tcBorders>
              <w:top w:val="nil"/>
            </w:tcBorders>
          </w:tcPr>
          <w:p w:rsidR="003C5235" w:rsidRPr="00F97138" w:rsidRDefault="003C5235" w:rsidP="0081468D">
            <w:pPr>
              <w:rPr>
                <w:rFonts w:ascii="Calibri" w:hAnsi="Calibri"/>
              </w:rPr>
            </w:pPr>
          </w:p>
        </w:tc>
        <w:tc>
          <w:tcPr>
            <w:tcW w:w="835" w:type="pct"/>
            <w:tcBorders>
              <w:top w:val="nil"/>
            </w:tcBorders>
          </w:tcPr>
          <w:p w:rsidR="003C5235" w:rsidRPr="00F97138" w:rsidRDefault="003C5235" w:rsidP="0081468D">
            <w:pPr>
              <w:rPr>
                <w:rFonts w:ascii="Calibri" w:hAnsi="Calibri"/>
              </w:rPr>
            </w:pPr>
          </w:p>
        </w:tc>
        <w:tc>
          <w:tcPr>
            <w:tcW w:w="658" w:type="pct"/>
            <w:tcBorders>
              <w:top w:val="nil"/>
            </w:tcBorders>
          </w:tcPr>
          <w:p w:rsidR="003C5235" w:rsidRPr="00F97138" w:rsidRDefault="003C5235" w:rsidP="0081468D">
            <w:pPr>
              <w:rPr>
                <w:rFonts w:ascii="Calibri" w:hAnsi="Calibri"/>
              </w:rPr>
            </w:pPr>
          </w:p>
        </w:tc>
      </w:tr>
      <w:tr w:rsidR="003C5235" w:rsidRPr="00F97138" w:rsidTr="0081468D">
        <w:trPr>
          <w:jc w:val="center"/>
        </w:trPr>
        <w:tc>
          <w:tcPr>
            <w:tcW w:w="1336" w:type="pct"/>
          </w:tcPr>
          <w:p w:rsidR="003C5235" w:rsidRPr="00F97138" w:rsidRDefault="003C5235" w:rsidP="0081468D">
            <w:pPr>
              <w:rPr>
                <w:rFonts w:ascii="Calibri" w:hAnsi="Calibri"/>
              </w:rPr>
            </w:pPr>
          </w:p>
        </w:tc>
        <w:tc>
          <w:tcPr>
            <w:tcW w:w="1336" w:type="pct"/>
          </w:tcPr>
          <w:p w:rsidR="003C5235" w:rsidRPr="00F97138" w:rsidRDefault="003C5235" w:rsidP="0081468D">
            <w:pPr>
              <w:rPr>
                <w:rFonts w:ascii="Calibri" w:hAnsi="Calibri"/>
              </w:rPr>
            </w:pPr>
          </w:p>
        </w:tc>
        <w:tc>
          <w:tcPr>
            <w:tcW w:w="835" w:type="pct"/>
          </w:tcPr>
          <w:p w:rsidR="003C5235" w:rsidRPr="00F97138" w:rsidRDefault="003C5235" w:rsidP="0081468D">
            <w:pPr>
              <w:rPr>
                <w:rFonts w:ascii="Calibri" w:hAnsi="Calibri"/>
              </w:rPr>
            </w:pPr>
          </w:p>
        </w:tc>
        <w:tc>
          <w:tcPr>
            <w:tcW w:w="835" w:type="pct"/>
          </w:tcPr>
          <w:p w:rsidR="003C5235" w:rsidRPr="00F97138" w:rsidRDefault="003C5235" w:rsidP="0081468D">
            <w:pPr>
              <w:rPr>
                <w:rFonts w:ascii="Calibri" w:hAnsi="Calibri"/>
              </w:rPr>
            </w:pPr>
          </w:p>
        </w:tc>
        <w:tc>
          <w:tcPr>
            <w:tcW w:w="658" w:type="pct"/>
          </w:tcPr>
          <w:p w:rsidR="003C5235" w:rsidRPr="00F97138" w:rsidRDefault="003C5235" w:rsidP="0081468D">
            <w:pPr>
              <w:rPr>
                <w:rFonts w:ascii="Calibri" w:hAnsi="Calibri"/>
              </w:rPr>
            </w:pPr>
          </w:p>
        </w:tc>
      </w:tr>
      <w:tr w:rsidR="003C5235" w:rsidRPr="00F97138" w:rsidTr="0081468D">
        <w:trPr>
          <w:jc w:val="center"/>
        </w:trPr>
        <w:tc>
          <w:tcPr>
            <w:tcW w:w="1336" w:type="pct"/>
          </w:tcPr>
          <w:p w:rsidR="003C5235" w:rsidRPr="00F97138" w:rsidRDefault="003C5235" w:rsidP="0081468D">
            <w:pPr>
              <w:rPr>
                <w:rFonts w:ascii="Calibri" w:hAnsi="Calibri"/>
              </w:rPr>
            </w:pPr>
          </w:p>
        </w:tc>
        <w:tc>
          <w:tcPr>
            <w:tcW w:w="1336" w:type="pct"/>
          </w:tcPr>
          <w:p w:rsidR="003C5235" w:rsidRPr="00F97138" w:rsidRDefault="003C5235" w:rsidP="0081468D">
            <w:pPr>
              <w:rPr>
                <w:rFonts w:ascii="Calibri" w:hAnsi="Calibri"/>
              </w:rPr>
            </w:pPr>
          </w:p>
        </w:tc>
        <w:tc>
          <w:tcPr>
            <w:tcW w:w="835" w:type="pct"/>
          </w:tcPr>
          <w:p w:rsidR="003C5235" w:rsidRPr="00F97138" w:rsidRDefault="003C5235" w:rsidP="0081468D">
            <w:pPr>
              <w:rPr>
                <w:rFonts w:ascii="Calibri" w:hAnsi="Calibri"/>
              </w:rPr>
            </w:pPr>
          </w:p>
        </w:tc>
        <w:tc>
          <w:tcPr>
            <w:tcW w:w="835" w:type="pct"/>
          </w:tcPr>
          <w:p w:rsidR="003C5235" w:rsidRPr="00F97138" w:rsidRDefault="003C5235" w:rsidP="0081468D">
            <w:pPr>
              <w:rPr>
                <w:rFonts w:ascii="Calibri" w:hAnsi="Calibri"/>
              </w:rPr>
            </w:pPr>
          </w:p>
        </w:tc>
        <w:tc>
          <w:tcPr>
            <w:tcW w:w="658" w:type="pct"/>
          </w:tcPr>
          <w:p w:rsidR="003C5235" w:rsidRPr="00F97138" w:rsidRDefault="003C5235" w:rsidP="0081468D">
            <w:pPr>
              <w:rPr>
                <w:rFonts w:ascii="Calibri" w:hAnsi="Calibri"/>
              </w:rPr>
            </w:pPr>
          </w:p>
        </w:tc>
      </w:tr>
      <w:tr w:rsidR="003C5235" w:rsidRPr="00F97138" w:rsidTr="0081468D">
        <w:trPr>
          <w:jc w:val="center"/>
        </w:trPr>
        <w:tc>
          <w:tcPr>
            <w:tcW w:w="1336" w:type="pct"/>
          </w:tcPr>
          <w:p w:rsidR="003C5235" w:rsidRPr="00F97138" w:rsidRDefault="003C5235" w:rsidP="0081468D">
            <w:pPr>
              <w:rPr>
                <w:rFonts w:ascii="Calibri" w:hAnsi="Calibri"/>
              </w:rPr>
            </w:pPr>
          </w:p>
        </w:tc>
        <w:tc>
          <w:tcPr>
            <w:tcW w:w="1336" w:type="pct"/>
          </w:tcPr>
          <w:p w:rsidR="003C5235" w:rsidRPr="00F97138" w:rsidRDefault="003C5235" w:rsidP="0081468D">
            <w:pPr>
              <w:rPr>
                <w:rFonts w:ascii="Calibri" w:hAnsi="Calibri"/>
              </w:rPr>
            </w:pPr>
          </w:p>
        </w:tc>
        <w:tc>
          <w:tcPr>
            <w:tcW w:w="835" w:type="pct"/>
          </w:tcPr>
          <w:p w:rsidR="003C5235" w:rsidRPr="00F97138" w:rsidRDefault="003C5235" w:rsidP="0081468D">
            <w:pPr>
              <w:rPr>
                <w:rFonts w:ascii="Calibri" w:hAnsi="Calibri"/>
              </w:rPr>
            </w:pPr>
          </w:p>
        </w:tc>
        <w:tc>
          <w:tcPr>
            <w:tcW w:w="835" w:type="pct"/>
          </w:tcPr>
          <w:p w:rsidR="003C5235" w:rsidRPr="00F97138" w:rsidRDefault="003C5235" w:rsidP="0081468D">
            <w:pPr>
              <w:rPr>
                <w:rFonts w:ascii="Calibri" w:hAnsi="Calibri"/>
              </w:rPr>
            </w:pPr>
          </w:p>
        </w:tc>
        <w:tc>
          <w:tcPr>
            <w:tcW w:w="658" w:type="pct"/>
          </w:tcPr>
          <w:p w:rsidR="003C5235" w:rsidRPr="00F97138" w:rsidRDefault="003C5235" w:rsidP="0081468D">
            <w:pPr>
              <w:rPr>
                <w:rFonts w:ascii="Calibri" w:hAnsi="Calibri"/>
              </w:rPr>
            </w:pPr>
          </w:p>
        </w:tc>
      </w:tr>
    </w:tbl>
    <w:p w:rsidR="003C5235" w:rsidRPr="00AA1B71" w:rsidRDefault="003C5235" w:rsidP="003C5235">
      <w:pPr>
        <w:pStyle w:val="Estilo3"/>
        <w:rPr>
          <w:rFonts w:ascii="Calibri" w:hAnsi="Calibri" w:cs="Arial"/>
          <w:b w:val="0"/>
          <w:bCs/>
          <w:sz w:val="20"/>
        </w:rPr>
      </w:pPr>
      <w:r w:rsidRPr="00FF5AA4">
        <w:rPr>
          <w:rFonts w:ascii="Calibri" w:hAnsi="Calibri" w:cs="Arial"/>
          <w:b w:val="0"/>
          <w:bCs/>
          <w:sz w:val="20"/>
        </w:rPr>
        <w:t xml:space="preserve">(*) Categoría de gastos elegibles de la Fase de Ayudas del programa Xpande Digital: </w:t>
      </w:r>
      <w:r>
        <w:rPr>
          <w:rFonts w:ascii="Calibri" w:hAnsi="Calibri" w:cs="Arial"/>
          <w:b w:val="0"/>
          <w:bCs/>
          <w:sz w:val="20"/>
        </w:rPr>
        <w:t xml:space="preserve">asesoramiento especializado, plataformas tecnológicas, </w:t>
      </w:r>
      <w:r w:rsidRPr="00FF5AA4">
        <w:rPr>
          <w:rFonts w:ascii="Calibri" w:hAnsi="Calibri" w:cs="Arial"/>
          <w:b w:val="0"/>
          <w:bCs/>
          <w:sz w:val="20"/>
        </w:rPr>
        <w:t xml:space="preserve">SEM, </w:t>
      </w:r>
      <w:r>
        <w:rPr>
          <w:rFonts w:ascii="Calibri" w:hAnsi="Calibri" w:cs="Arial"/>
          <w:b w:val="0"/>
          <w:bCs/>
          <w:sz w:val="20"/>
        </w:rPr>
        <w:t xml:space="preserve">Markt Places, </w:t>
      </w:r>
      <w:r w:rsidRPr="00FF5AA4">
        <w:rPr>
          <w:rFonts w:ascii="Calibri" w:hAnsi="Calibri" w:cs="Arial"/>
          <w:b w:val="0"/>
          <w:bCs/>
          <w:sz w:val="20"/>
        </w:rPr>
        <w:t>SEO, analítica web, content marketing, e-mail marketing, SMM, landing pages</w:t>
      </w:r>
      <w:r>
        <w:rPr>
          <w:rFonts w:ascii="Calibri" w:hAnsi="Calibri" w:cs="Arial"/>
          <w:b w:val="0"/>
          <w:bCs/>
          <w:sz w:val="20"/>
        </w:rPr>
        <w:t xml:space="preserve"> y </w:t>
      </w:r>
      <w:r w:rsidRPr="00FF5AA4">
        <w:rPr>
          <w:rFonts w:ascii="Calibri" w:hAnsi="Calibri" w:cs="Arial"/>
          <w:b w:val="0"/>
          <w:bCs/>
          <w:sz w:val="20"/>
        </w:rPr>
        <w:t>microsites, alta en directorios y market places</w:t>
      </w:r>
      <w:r>
        <w:rPr>
          <w:rFonts w:ascii="Calibri" w:hAnsi="Calibri" w:cs="Arial"/>
          <w:b w:val="0"/>
          <w:bCs/>
          <w:sz w:val="20"/>
        </w:rPr>
        <w:t>, compra de dominios,</w:t>
      </w:r>
      <w:r w:rsidRPr="00FF5AA4">
        <w:rPr>
          <w:rFonts w:ascii="Calibri" w:hAnsi="Calibri" w:cs="Arial"/>
          <w:b w:val="0"/>
          <w:bCs/>
          <w:sz w:val="20"/>
        </w:rPr>
        <w:t xml:space="preserve"> videos para redes sociales</w:t>
      </w:r>
      <w:r>
        <w:rPr>
          <w:rFonts w:ascii="Calibri" w:hAnsi="Calibri" w:cs="Arial"/>
          <w:b w:val="0"/>
          <w:bCs/>
          <w:sz w:val="20"/>
        </w:rPr>
        <w:t xml:space="preserve"> y traducciones</w:t>
      </w:r>
      <w:r w:rsidRPr="00FF5AA4">
        <w:rPr>
          <w:rFonts w:ascii="Calibri" w:hAnsi="Calibri" w:cs="Arial"/>
          <w:b w:val="0"/>
          <w:bCs/>
          <w:sz w:val="20"/>
        </w:rPr>
        <w:t>.</w:t>
      </w:r>
    </w:p>
    <w:p w:rsidR="003C5235" w:rsidRPr="00AA1B71" w:rsidRDefault="003C5235" w:rsidP="003C5235">
      <w:pPr>
        <w:pStyle w:val="Red2Red"/>
        <w:spacing w:after="240"/>
        <w:jc w:val="both"/>
        <w:rPr>
          <w:rFonts w:cs="Arial"/>
          <w:lang w:val="es-ES_tradnl"/>
        </w:rPr>
      </w:pPr>
      <w:r w:rsidRPr="0025067A">
        <w:t>Asimismo, se compromete a</w:t>
      </w:r>
      <w:r w:rsidRPr="0025067A">
        <w:rPr>
          <w:rFonts w:cs="Arial"/>
          <w:lang w:val="es-ES_tradnl"/>
        </w:rPr>
        <w:t xml:space="preserve"> no recibir ninguna ayuda económica en la actualidad, o en el futuro, de cualquier entidad pública o privada, coincidente con el apoyo recibido por conceptos de gastos realizados con cargo al programa XPANDE DIGITAL cofinanciados con Fondos FEDER del periodo 2014-2020. </w:t>
      </w:r>
    </w:p>
    <w:p w:rsidR="003C5235" w:rsidRDefault="003C5235" w:rsidP="003C5235">
      <w:pPr>
        <w:pStyle w:val="Ttulo1Anexo"/>
        <w:pBdr>
          <w:top w:val="none" w:sz="0" w:space="0" w:color="auto"/>
          <w:left w:val="none" w:sz="0" w:space="0" w:color="auto"/>
          <w:bottom w:val="none" w:sz="0" w:space="0" w:color="auto"/>
          <w:right w:val="none" w:sz="0" w:space="0" w:color="auto"/>
        </w:pBdr>
        <w:shd w:val="clear" w:color="auto" w:fill="00B0F0"/>
      </w:pPr>
      <w:r>
        <w:t>Compromiso</w:t>
      </w:r>
    </w:p>
    <w:p w:rsidR="003C5235" w:rsidRPr="00B84D1E" w:rsidRDefault="003C5235" w:rsidP="003C5235">
      <w:pPr>
        <w:rPr>
          <w:rFonts w:asciiTheme="minorHAnsi" w:hAnsiTheme="minorHAnsi" w:cstheme="minorHAnsi"/>
          <w:sz w:val="22"/>
          <w:szCs w:val="22"/>
        </w:rPr>
      </w:pPr>
      <w:r w:rsidRPr="00B84D1E">
        <w:rPr>
          <w:rFonts w:asciiTheme="minorHAnsi" w:hAnsiTheme="minorHAnsi" w:cstheme="minorHAnsi"/>
          <w:sz w:val="22"/>
          <w:szCs w:val="22"/>
        </w:rPr>
        <w:t>Mediante l</w:t>
      </w:r>
      <w:r>
        <w:rPr>
          <w:rFonts w:asciiTheme="minorHAnsi" w:hAnsiTheme="minorHAnsi" w:cstheme="minorHAnsi"/>
          <w:sz w:val="22"/>
          <w:szCs w:val="22"/>
        </w:rPr>
        <w:t>a firma del presente documento</w:t>
      </w:r>
      <w:r w:rsidR="005347C1">
        <w:rPr>
          <w:rFonts w:asciiTheme="minorHAnsi" w:hAnsiTheme="minorHAnsi" w:cstheme="minorHAnsi"/>
          <w:sz w:val="22"/>
          <w:szCs w:val="22"/>
        </w:rPr>
        <w:t>:</w:t>
      </w:r>
    </w:p>
    <w:p w:rsidR="003C5235" w:rsidRDefault="003C5235" w:rsidP="003C5235">
      <w:pPr>
        <w:pStyle w:val="Prrafodelista"/>
        <w:numPr>
          <w:ilvl w:val="0"/>
          <w:numId w:val="33"/>
        </w:numPr>
        <w:rPr>
          <w:rFonts w:asciiTheme="minorHAnsi" w:hAnsiTheme="minorHAnsi" w:cstheme="minorHAnsi"/>
        </w:rPr>
      </w:pPr>
      <w:r w:rsidRPr="00AA1B71">
        <w:rPr>
          <w:rFonts w:asciiTheme="minorHAnsi" w:hAnsiTheme="minorHAnsi" w:cstheme="minorHAnsi"/>
        </w:rPr>
        <w:t>La empresa se compromete al desarrollo de las actuaciones y justificación de los mismos en los términos previstos.</w:t>
      </w:r>
    </w:p>
    <w:p w:rsidR="003C5235" w:rsidRPr="00EA0CEE" w:rsidRDefault="003C5235" w:rsidP="003C5235">
      <w:pPr>
        <w:pStyle w:val="Prrafodelista"/>
        <w:numPr>
          <w:ilvl w:val="0"/>
          <w:numId w:val="33"/>
        </w:numPr>
        <w:rPr>
          <w:rFonts w:asciiTheme="minorHAnsi" w:hAnsiTheme="minorHAnsi" w:cstheme="minorHAnsi"/>
        </w:rPr>
      </w:pPr>
      <w:r w:rsidRPr="00EA0CEE">
        <w:t>En el caso de no alcanzar el presupuesto máximo elegible, la empresa beneficiaria renuncia al presupuesto máximo que tenía disponible la empresa al inicio de la Fase de Ayudas, quedándose el presupuesto disponible para la empresa en el importe total señalado en este documento, y, por tanto, libera la cantidad renunciada para que la Cámara de Comercio la pueda destinar a aceptar la participación de nuevas empresas en el Programa, si fuera factible</w:t>
      </w:r>
      <w:r w:rsidR="005347C1" w:rsidRPr="00EA0CEE">
        <w:t>.</w:t>
      </w:r>
    </w:p>
    <w:p w:rsidR="003C5235" w:rsidRDefault="003C5235" w:rsidP="003C5235">
      <w:pPr>
        <w:pStyle w:val="Prrafodelista"/>
        <w:numPr>
          <w:ilvl w:val="0"/>
          <w:numId w:val="33"/>
        </w:numPr>
        <w:rPr>
          <w:rFonts w:asciiTheme="minorHAnsi" w:hAnsiTheme="minorHAnsi" w:cstheme="minorHAnsi"/>
        </w:rPr>
      </w:pPr>
      <w:r w:rsidRPr="00AA1B71">
        <w:rPr>
          <w:rFonts w:asciiTheme="minorHAnsi" w:hAnsiTheme="minorHAnsi" w:cstheme="minorHAnsi"/>
        </w:rPr>
        <w:t xml:space="preserve">La Cámara de Comercio de España abonará a la empresa la financiación comprometida con cargo al Programa Xpande Digital, una vez justificados los proyectos y en función de los gastos elegibles aprobados tras la auditoría, en los plazos y condiciones establecidos en la convocatoria pública de ayudas que dio lugar a la firma del convenio de participación de la empresa en el Programa. </w:t>
      </w:r>
    </w:p>
    <w:p w:rsidR="00EA0CEE" w:rsidRPr="00AA1B71" w:rsidRDefault="00EA0CEE" w:rsidP="00EA0CEE">
      <w:pPr>
        <w:pStyle w:val="Prrafodelista"/>
        <w:rPr>
          <w:rFonts w:asciiTheme="minorHAnsi" w:hAnsiTheme="minorHAnsi" w:cstheme="minorHAnsi"/>
        </w:rPr>
      </w:pPr>
    </w:p>
    <w:p w:rsidR="003C5235" w:rsidRPr="00AA1B71" w:rsidRDefault="003C5235" w:rsidP="003C5235">
      <w:pPr>
        <w:ind w:left="708"/>
        <w:rPr>
          <w:rFonts w:asciiTheme="minorHAnsi" w:hAnsiTheme="minorHAnsi" w:cstheme="minorHAnsi"/>
          <w:sz w:val="22"/>
          <w:szCs w:val="22"/>
        </w:rPr>
      </w:pPr>
      <w:r w:rsidRPr="00AA1B71">
        <w:rPr>
          <w:rFonts w:asciiTheme="minorHAnsi" w:hAnsiTheme="minorHAnsi" w:cstheme="minorHAnsi"/>
          <w:b/>
          <w:sz w:val="22"/>
          <w:szCs w:val="22"/>
        </w:rPr>
        <w:t>FECHA LÍMITE JUSTIFICACIÓN</w:t>
      </w:r>
      <w:r w:rsidRPr="00AA1B71">
        <w:rPr>
          <w:rFonts w:asciiTheme="minorHAnsi" w:hAnsiTheme="minorHAnsi" w:cstheme="minorHAnsi"/>
          <w:sz w:val="22"/>
          <w:szCs w:val="22"/>
        </w:rPr>
        <w:t xml:space="preserve">: </w:t>
      </w:r>
      <w:r w:rsidRPr="00AA1B71">
        <w:rPr>
          <w:rFonts w:asciiTheme="minorHAnsi" w:hAnsiTheme="minorHAnsi" w:cstheme="minorHAnsi"/>
          <w:sz w:val="22"/>
          <w:szCs w:val="22"/>
          <w:u w:val="single"/>
        </w:rPr>
        <w:t>20 de enero de 2021</w:t>
      </w:r>
    </w:p>
    <w:p w:rsidR="003C5235" w:rsidRDefault="003C5235" w:rsidP="003C5235">
      <w:bookmarkStart w:id="0" w:name="_GoBack"/>
      <w:bookmarkEnd w:id="0"/>
    </w:p>
    <w:p w:rsidR="00B22F60" w:rsidRDefault="00B22F60" w:rsidP="003C5235"/>
    <w:p w:rsidR="00B22F60" w:rsidRDefault="00B22F60" w:rsidP="003C5235"/>
    <w:p w:rsidR="00B22F60" w:rsidRDefault="00B22F60" w:rsidP="003C5235"/>
    <w:p w:rsidR="00B22F60" w:rsidRDefault="00B22F60" w:rsidP="003C5235"/>
    <w:p w:rsidR="00B22F60" w:rsidRDefault="00B22F60" w:rsidP="003C5235"/>
    <w:p w:rsidR="00B22F60" w:rsidRDefault="00B22F60" w:rsidP="003C5235"/>
    <w:p w:rsidR="003C5235" w:rsidRPr="00AA1B71" w:rsidRDefault="003C5235" w:rsidP="003C5235">
      <w:pPr>
        <w:spacing w:before="240" w:after="120"/>
        <w:rPr>
          <w:rFonts w:asciiTheme="minorHAnsi" w:hAnsiTheme="minorHAnsi" w:cstheme="minorHAnsi"/>
          <w:sz w:val="22"/>
          <w:szCs w:val="22"/>
        </w:rPr>
      </w:pPr>
      <w:r w:rsidRPr="00B84D1E">
        <w:rPr>
          <w:rFonts w:asciiTheme="minorHAnsi" w:hAnsiTheme="minorHAnsi" w:cstheme="minorHAnsi"/>
          <w:sz w:val="22"/>
          <w:szCs w:val="22"/>
        </w:rPr>
        <w:t>Y para que así conste, ambas partes firman el presente documento por duplicado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322"/>
      </w:tblGrid>
      <w:tr w:rsidR="003C5235" w:rsidTr="0081468D">
        <w:tc>
          <w:tcPr>
            <w:tcW w:w="4322" w:type="dxa"/>
            <w:shd w:val="clear" w:color="auto" w:fill="auto"/>
          </w:tcPr>
          <w:p w:rsidR="003C5235" w:rsidRPr="001E386A" w:rsidRDefault="003C5235" w:rsidP="0081468D">
            <w:pPr>
              <w:pStyle w:val="Estndar"/>
              <w:tabs>
                <w:tab w:val="left" w:leader="dot" w:pos="8462"/>
                <w:tab w:val="left" w:leader="dot" w:pos="10163"/>
              </w:tabs>
              <w:spacing w:before="120"/>
              <w:jc w:val="left"/>
              <w:rPr>
                <w:rFonts w:ascii="Calibri" w:hAnsi="Calibri"/>
                <w:color w:val="auto"/>
                <w:sz w:val="20"/>
              </w:rPr>
            </w:pPr>
            <w:r w:rsidRPr="001E386A">
              <w:rPr>
                <w:rFonts w:ascii="Calibri" w:hAnsi="Calibri"/>
                <w:color w:val="auto"/>
                <w:sz w:val="20"/>
              </w:rPr>
              <w:t xml:space="preserve">Nombre de la empresa Beneficiaria: </w:t>
            </w:r>
          </w:p>
          <w:p w:rsidR="003C5235" w:rsidRPr="001E386A" w:rsidRDefault="00223662" w:rsidP="0081468D">
            <w:pPr>
              <w:pStyle w:val="Estndar"/>
              <w:tabs>
                <w:tab w:val="left" w:leader="dot" w:pos="8462"/>
                <w:tab w:val="left" w:leader="dot" w:pos="10163"/>
              </w:tabs>
              <w:jc w:val="left"/>
              <w:rPr>
                <w:rFonts w:ascii="Calibri" w:hAnsi="Calibri"/>
                <w:b/>
                <w:color w:val="auto"/>
                <w:sz w:val="20"/>
              </w:rPr>
            </w:pPr>
            <w:r w:rsidRPr="001E386A">
              <w:rPr>
                <w:rFonts w:ascii="Calibri" w:hAnsi="Calibri"/>
                <w:b/>
                <w:color w:val="auto"/>
                <w:sz w:val="20"/>
              </w:rPr>
              <w:fldChar w:fldCharType="begin">
                <w:ffData>
                  <w:name w:val="Texto1"/>
                  <w:enabled/>
                  <w:calcOnExit w:val="0"/>
                  <w:textInput/>
                </w:ffData>
              </w:fldChar>
            </w:r>
            <w:r w:rsidR="003C5235"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Pr="001E386A">
              <w:rPr>
                <w:rFonts w:ascii="Calibri" w:hAnsi="Calibri"/>
                <w:b/>
                <w:color w:val="auto"/>
                <w:sz w:val="20"/>
              </w:rPr>
              <w:fldChar w:fldCharType="end"/>
            </w:r>
          </w:p>
          <w:p w:rsidR="003C5235" w:rsidRPr="001E386A" w:rsidRDefault="003C5235" w:rsidP="0081468D">
            <w:pPr>
              <w:pStyle w:val="Estndar"/>
              <w:tabs>
                <w:tab w:val="left" w:leader="dot" w:pos="8462"/>
                <w:tab w:val="left" w:leader="dot" w:pos="10163"/>
              </w:tabs>
              <w:spacing w:before="120"/>
              <w:jc w:val="left"/>
              <w:rPr>
                <w:rFonts w:ascii="Calibri" w:hAnsi="Calibri"/>
                <w:color w:val="auto"/>
                <w:sz w:val="20"/>
              </w:rPr>
            </w:pPr>
            <w:r w:rsidRPr="001E386A">
              <w:rPr>
                <w:rFonts w:ascii="Calibri" w:hAnsi="Calibri"/>
                <w:color w:val="auto"/>
                <w:sz w:val="20"/>
              </w:rPr>
              <w:t>Persona/s de contacto:</w:t>
            </w:r>
          </w:p>
          <w:p w:rsidR="003C5235" w:rsidRPr="001E386A" w:rsidRDefault="00223662" w:rsidP="0081468D">
            <w:pPr>
              <w:pStyle w:val="Estndar"/>
              <w:tabs>
                <w:tab w:val="left" w:leader="dot" w:pos="8462"/>
                <w:tab w:val="left" w:leader="dot" w:pos="10163"/>
              </w:tabs>
              <w:jc w:val="left"/>
              <w:rPr>
                <w:rFonts w:ascii="Calibri" w:hAnsi="Calibri"/>
                <w:color w:val="auto"/>
                <w:sz w:val="20"/>
              </w:rPr>
            </w:pPr>
            <w:r w:rsidRPr="001E386A">
              <w:rPr>
                <w:rFonts w:ascii="Calibri" w:hAnsi="Calibri"/>
                <w:b/>
                <w:color w:val="auto"/>
                <w:sz w:val="20"/>
              </w:rPr>
              <w:fldChar w:fldCharType="begin">
                <w:ffData>
                  <w:name w:val="Texto1"/>
                  <w:enabled/>
                  <w:calcOnExit w:val="0"/>
                  <w:textInput/>
                </w:ffData>
              </w:fldChar>
            </w:r>
            <w:r w:rsidR="003C5235"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Pr="001E386A">
              <w:rPr>
                <w:rFonts w:ascii="Calibri" w:hAnsi="Calibri"/>
                <w:b/>
                <w:color w:val="auto"/>
                <w:sz w:val="20"/>
              </w:rPr>
              <w:fldChar w:fldCharType="end"/>
            </w:r>
          </w:p>
          <w:p w:rsidR="003C5235" w:rsidRPr="001E386A" w:rsidRDefault="003C5235" w:rsidP="0081468D">
            <w:pPr>
              <w:pStyle w:val="Tabla"/>
              <w:tabs>
                <w:tab w:val="left" w:leader="dot" w:pos="5769"/>
                <w:tab w:val="left" w:leader="dot" w:pos="10163"/>
              </w:tabs>
              <w:spacing w:before="120"/>
              <w:jc w:val="left"/>
              <w:rPr>
                <w:rFonts w:ascii="Calibri" w:hAnsi="Calibri"/>
                <w:color w:val="auto"/>
                <w:sz w:val="20"/>
              </w:rPr>
            </w:pPr>
            <w:r w:rsidRPr="001E386A">
              <w:rPr>
                <w:rFonts w:ascii="Calibri" w:hAnsi="Calibri"/>
                <w:color w:val="auto"/>
                <w:sz w:val="20"/>
              </w:rPr>
              <w:t>Cargo/s:</w:t>
            </w:r>
          </w:p>
          <w:p w:rsidR="003C5235" w:rsidRPr="001E386A" w:rsidRDefault="00223662" w:rsidP="0081468D">
            <w:pPr>
              <w:pStyle w:val="Tabla"/>
              <w:tabs>
                <w:tab w:val="left" w:leader="dot" w:pos="5769"/>
                <w:tab w:val="left" w:leader="dot" w:pos="10163"/>
              </w:tabs>
              <w:rPr>
                <w:rFonts w:ascii="Calibri" w:hAnsi="Calibri"/>
                <w:color w:val="auto"/>
                <w:sz w:val="20"/>
              </w:rPr>
            </w:pPr>
            <w:r w:rsidRPr="001E386A">
              <w:rPr>
                <w:rFonts w:ascii="Calibri" w:hAnsi="Calibri"/>
                <w:b/>
                <w:color w:val="auto"/>
                <w:sz w:val="20"/>
              </w:rPr>
              <w:fldChar w:fldCharType="begin">
                <w:ffData>
                  <w:name w:val="Texto1"/>
                  <w:enabled/>
                  <w:calcOnExit w:val="0"/>
                  <w:textInput/>
                </w:ffData>
              </w:fldChar>
            </w:r>
            <w:r w:rsidR="003C5235"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Pr="001E386A">
              <w:rPr>
                <w:rFonts w:ascii="Calibri" w:hAnsi="Calibri"/>
                <w:b/>
                <w:color w:val="auto"/>
                <w:sz w:val="20"/>
              </w:rPr>
              <w:fldChar w:fldCharType="end"/>
            </w:r>
          </w:p>
          <w:p w:rsidR="003C5235" w:rsidRPr="001E386A" w:rsidRDefault="003C5235" w:rsidP="0081468D">
            <w:pPr>
              <w:pStyle w:val="Estndar"/>
              <w:tabs>
                <w:tab w:val="left" w:leader="dot" w:pos="8462"/>
                <w:tab w:val="left" w:leader="dot" w:pos="10163"/>
              </w:tabs>
              <w:spacing w:line="360" w:lineRule="auto"/>
              <w:jc w:val="left"/>
              <w:rPr>
                <w:rFonts w:ascii="Calibri" w:hAnsi="Calibri"/>
                <w:color w:val="auto"/>
                <w:sz w:val="20"/>
              </w:rPr>
            </w:pPr>
          </w:p>
          <w:p w:rsidR="003C5235" w:rsidRDefault="003C5235" w:rsidP="0081468D">
            <w:r w:rsidRPr="001E386A">
              <w:rPr>
                <w:rFonts w:ascii="Calibri" w:hAnsi="Calibri"/>
              </w:rPr>
              <w:t>Fdo:</w:t>
            </w:r>
          </w:p>
        </w:tc>
        <w:tc>
          <w:tcPr>
            <w:tcW w:w="4322" w:type="dxa"/>
            <w:shd w:val="clear" w:color="auto" w:fill="auto"/>
          </w:tcPr>
          <w:p w:rsidR="003C5235" w:rsidRPr="001E386A" w:rsidRDefault="003C5235" w:rsidP="0081468D">
            <w:pPr>
              <w:pStyle w:val="Estndar"/>
              <w:tabs>
                <w:tab w:val="left" w:leader="dot" w:pos="8462"/>
                <w:tab w:val="left" w:leader="dot" w:pos="10163"/>
              </w:tabs>
              <w:spacing w:before="120"/>
              <w:jc w:val="left"/>
              <w:rPr>
                <w:rFonts w:ascii="Calibri" w:hAnsi="Calibri"/>
                <w:color w:val="auto"/>
                <w:sz w:val="20"/>
              </w:rPr>
            </w:pPr>
            <w:r>
              <w:rPr>
                <w:rFonts w:ascii="Calibri" w:hAnsi="Calibri"/>
                <w:color w:val="auto"/>
                <w:sz w:val="20"/>
              </w:rPr>
              <w:t>Técnico</w:t>
            </w:r>
            <w:r w:rsidRPr="001E386A">
              <w:rPr>
                <w:rFonts w:ascii="Calibri" w:hAnsi="Calibri"/>
                <w:color w:val="auto"/>
                <w:sz w:val="20"/>
              </w:rPr>
              <w:t xml:space="preserve"> cameral:</w:t>
            </w:r>
          </w:p>
          <w:p w:rsidR="003C5235" w:rsidRPr="001E386A" w:rsidRDefault="00223662" w:rsidP="0081468D">
            <w:pPr>
              <w:pStyle w:val="Tabla"/>
              <w:tabs>
                <w:tab w:val="left" w:leader="dot" w:pos="5769"/>
                <w:tab w:val="left" w:leader="dot" w:pos="10163"/>
              </w:tabs>
              <w:jc w:val="left"/>
              <w:rPr>
                <w:rFonts w:ascii="Calibri" w:hAnsi="Calibri"/>
                <w:b/>
                <w:color w:val="auto"/>
                <w:sz w:val="20"/>
              </w:rPr>
            </w:pPr>
            <w:r w:rsidRPr="001E386A">
              <w:rPr>
                <w:rFonts w:ascii="Calibri" w:hAnsi="Calibri"/>
                <w:b/>
                <w:color w:val="auto"/>
                <w:sz w:val="20"/>
              </w:rPr>
              <w:fldChar w:fldCharType="begin">
                <w:ffData>
                  <w:name w:val="Texto1"/>
                  <w:enabled/>
                  <w:calcOnExit w:val="0"/>
                  <w:textInput/>
                </w:ffData>
              </w:fldChar>
            </w:r>
            <w:r w:rsidR="003C5235"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003C5235" w:rsidRPr="001E386A">
              <w:rPr>
                <w:rFonts w:ascii="Calibri" w:hAnsi="Calibri"/>
                <w:b/>
                <w:noProof/>
                <w:color w:val="auto"/>
                <w:sz w:val="20"/>
              </w:rPr>
              <w:t> </w:t>
            </w:r>
            <w:r w:rsidRPr="001E386A">
              <w:rPr>
                <w:rFonts w:ascii="Calibri" w:hAnsi="Calibri"/>
                <w:b/>
                <w:color w:val="auto"/>
                <w:sz w:val="20"/>
              </w:rPr>
              <w:fldChar w:fldCharType="end"/>
            </w:r>
          </w:p>
          <w:p w:rsidR="003C5235" w:rsidRPr="001E386A" w:rsidRDefault="003C5235" w:rsidP="0081468D">
            <w:pPr>
              <w:pStyle w:val="Tabla"/>
              <w:tabs>
                <w:tab w:val="left" w:leader="dot" w:pos="5769"/>
                <w:tab w:val="left" w:leader="dot" w:pos="10163"/>
              </w:tabs>
              <w:spacing w:before="120"/>
              <w:jc w:val="left"/>
              <w:rPr>
                <w:rFonts w:ascii="Calibri" w:hAnsi="Calibri"/>
                <w:color w:val="auto"/>
                <w:sz w:val="20"/>
              </w:rPr>
            </w:pPr>
            <w:r w:rsidRPr="001E386A">
              <w:rPr>
                <w:rFonts w:ascii="Calibri" w:hAnsi="Calibri"/>
                <w:color w:val="auto"/>
                <w:sz w:val="20"/>
              </w:rPr>
              <w:t>Cámara de Comercio:</w:t>
            </w:r>
          </w:p>
          <w:p w:rsidR="003C5235" w:rsidRPr="001E386A" w:rsidRDefault="00F748A5" w:rsidP="0081468D">
            <w:pPr>
              <w:pStyle w:val="Tabla"/>
              <w:tabs>
                <w:tab w:val="left" w:leader="dot" w:pos="5769"/>
                <w:tab w:val="left" w:leader="dot" w:pos="10163"/>
              </w:tabs>
              <w:rPr>
                <w:rFonts w:ascii="Calibri" w:hAnsi="Calibri"/>
                <w:color w:val="auto"/>
                <w:sz w:val="20"/>
              </w:rPr>
            </w:pPr>
            <w:r>
              <w:rPr>
                <w:rFonts w:ascii="Calibri" w:hAnsi="Calibri"/>
                <w:b/>
                <w:color w:val="auto"/>
                <w:sz w:val="20"/>
              </w:rPr>
              <w:t>Soria</w:t>
            </w:r>
          </w:p>
          <w:p w:rsidR="003C5235" w:rsidRPr="001E386A" w:rsidRDefault="003C5235" w:rsidP="0081468D">
            <w:pPr>
              <w:pStyle w:val="Estndar"/>
              <w:tabs>
                <w:tab w:val="left" w:leader="dot" w:pos="8462"/>
                <w:tab w:val="left" w:leader="dot" w:pos="10163"/>
              </w:tabs>
              <w:jc w:val="left"/>
              <w:rPr>
                <w:rFonts w:ascii="Calibri" w:hAnsi="Calibri"/>
                <w:b/>
                <w:color w:val="auto"/>
                <w:sz w:val="20"/>
              </w:rPr>
            </w:pPr>
          </w:p>
          <w:p w:rsidR="003C5235" w:rsidRPr="001E386A" w:rsidRDefault="003C5235" w:rsidP="0081468D">
            <w:pPr>
              <w:pStyle w:val="Estndar"/>
              <w:tabs>
                <w:tab w:val="left" w:leader="dot" w:pos="8462"/>
                <w:tab w:val="left" w:leader="dot" w:pos="10163"/>
              </w:tabs>
              <w:jc w:val="left"/>
              <w:rPr>
                <w:rFonts w:ascii="Calibri" w:hAnsi="Calibri"/>
                <w:b/>
                <w:color w:val="auto"/>
                <w:sz w:val="20"/>
              </w:rPr>
            </w:pPr>
          </w:p>
          <w:p w:rsidR="003C5235" w:rsidRPr="001E386A" w:rsidRDefault="003C5235" w:rsidP="0081468D">
            <w:pPr>
              <w:pStyle w:val="Estndar"/>
              <w:tabs>
                <w:tab w:val="left" w:leader="dot" w:pos="8462"/>
                <w:tab w:val="left" w:leader="dot" w:pos="10163"/>
              </w:tabs>
              <w:jc w:val="left"/>
              <w:rPr>
                <w:rFonts w:ascii="Calibri" w:hAnsi="Calibri"/>
                <w:b/>
                <w:color w:val="auto"/>
                <w:sz w:val="20"/>
              </w:rPr>
            </w:pPr>
          </w:p>
          <w:p w:rsidR="003C5235" w:rsidRDefault="003C5235" w:rsidP="0081468D">
            <w:r w:rsidRPr="001E386A">
              <w:rPr>
                <w:rFonts w:ascii="Calibri" w:hAnsi="Calibri"/>
              </w:rPr>
              <w:t>Fdo:</w:t>
            </w:r>
          </w:p>
        </w:tc>
      </w:tr>
    </w:tbl>
    <w:p w:rsidR="003C5235" w:rsidRDefault="003C5235" w:rsidP="003C5235">
      <w:pPr>
        <w:spacing w:before="240"/>
        <w:rPr>
          <w:rFonts w:ascii="Calibri" w:hAnsi="Calibri"/>
          <w:sz w:val="22"/>
        </w:rPr>
      </w:pPr>
    </w:p>
    <w:p w:rsidR="003C5235" w:rsidRPr="007329C6" w:rsidRDefault="003C5235" w:rsidP="003C5235">
      <w:pPr>
        <w:spacing w:before="240"/>
        <w:rPr>
          <w:rFonts w:ascii="Calibri" w:hAnsi="Calibri" w:cs="Arial"/>
          <w:bCs w:val="0"/>
          <w:sz w:val="22"/>
          <w:szCs w:val="22"/>
        </w:rPr>
      </w:pPr>
      <w:r w:rsidRPr="002559EC">
        <w:rPr>
          <w:rFonts w:ascii="Calibri" w:hAnsi="Calibri"/>
          <w:sz w:val="22"/>
        </w:rPr>
        <w:t xml:space="preserve">LUGAR Y FECHA: </w:t>
      </w:r>
      <w:r w:rsidR="00F748A5">
        <w:rPr>
          <w:rFonts w:ascii="Calibri" w:hAnsi="Calibri"/>
          <w:b/>
        </w:rPr>
        <w:t>Soria</w:t>
      </w:r>
      <w:r w:rsidRPr="002559EC">
        <w:rPr>
          <w:rFonts w:ascii="Calibri" w:hAnsi="Calibri"/>
          <w:b/>
        </w:rPr>
        <w:t xml:space="preserve">, a </w:t>
      </w:r>
      <w:r w:rsidR="00223662"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223662" w:rsidRPr="002559EC">
        <w:rPr>
          <w:rFonts w:ascii="Calibri" w:hAnsi="Calibri"/>
          <w:b/>
        </w:rPr>
      </w:r>
      <w:r w:rsidR="00223662"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223662" w:rsidRPr="002559EC">
        <w:rPr>
          <w:rFonts w:ascii="Calibri" w:hAnsi="Calibri"/>
          <w:b/>
        </w:rPr>
        <w:fldChar w:fldCharType="end"/>
      </w:r>
      <w:r w:rsidRPr="002559EC">
        <w:rPr>
          <w:rFonts w:ascii="Calibri" w:hAnsi="Calibri"/>
          <w:b/>
        </w:rPr>
        <w:t xml:space="preserve"> de </w:t>
      </w:r>
      <w:r w:rsidR="00223662"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223662" w:rsidRPr="002559EC">
        <w:rPr>
          <w:rFonts w:ascii="Calibri" w:hAnsi="Calibri"/>
          <w:b/>
        </w:rPr>
      </w:r>
      <w:r w:rsidR="00223662"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223662" w:rsidRPr="002559EC">
        <w:rPr>
          <w:rFonts w:ascii="Calibri" w:hAnsi="Calibri"/>
          <w:b/>
        </w:rPr>
        <w:fldChar w:fldCharType="end"/>
      </w:r>
      <w:r w:rsidRPr="002559EC">
        <w:rPr>
          <w:rFonts w:ascii="Calibri" w:hAnsi="Calibri"/>
          <w:b/>
        </w:rPr>
        <w:t xml:space="preserve"> de 20</w:t>
      </w:r>
      <w:r w:rsidR="00223662"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223662" w:rsidRPr="002559EC">
        <w:rPr>
          <w:rFonts w:ascii="Calibri" w:hAnsi="Calibri"/>
          <w:b/>
        </w:rPr>
      </w:r>
      <w:r w:rsidR="00223662"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223662" w:rsidRPr="002559EC">
        <w:rPr>
          <w:rFonts w:ascii="Calibri" w:hAnsi="Calibri"/>
          <w:b/>
        </w:rPr>
        <w:fldChar w:fldCharType="end"/>
      </w:r>
    </w:p>
    <w:p w:rsidR="003C5235" w:rsidRPr="007329C6" w:rsidRDefault="003C5235" w:rsidP="003C5235">
      <w:pPr>
        <w:spacing w:after="160" w:line="259" w:lineRule="auto"/>
        <w:rPr>
          <w:rFonts w:ascii="Calibri" w:hAnsi="Calibri" w:cs="Arial"/>
          <w:bCs w:val="0"/>
          <w:sz w:val="22"/>
          <w:szCs w:val="22"/>
        </w:rPr>
      </w:pPr>
    </w:p>
    <w:sectPr w:rsidR="003C5235" w:rsidRPr="007329C6" w:rsidSect="00B84D1E">
      <w:headerReference w:type="default" r:id="rId12"/>
      <w:footerReference w:type="even" r:id="rId13"/>
      <w:footerReference w:type="default" r:id="rId14"/>
      <w:pgSz w:w="11906" w:h="16838"/>
      <w:pgMar w:top="1418" w:right="1701" w:bottom="1134" w:left="1701" w:header="56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374" w:rsidRDefault="00D51374">
      <w:r>
        <w:separator/>
      </w:r>
    </w:p>
  </w:endnote>
  <w:endnote w:type="continuationSeparator" w:id="1">
    <w:p w:rsidR="00D51374" w:rsidRDefault="00D5137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FMLJEH+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54C" w:rsidRDefault="00223662" w:rsidP="0031558A">
    <w:pPr>
      <w:pStyle w:val="Piedepgina"/>
      <w:framePr w:wrap="around" w:vAnchor="text" w:hAnchor="margin" w:xAlign="center" w:y="1"/>
      <w:rPr>
        <w:rStyle w:val="Nmerodepgina"/>
      </w:rPr>
    </w:pPr>
    <w:r>
      <w:rPr>
        <w:rStyle w:val="Nmerodepgina"/>
      </w:rPr>
      <w:fldChar w:fldCharType="begin"/>
    </w:r>
    <w:r w:rsidR="00D0154C">
      <w:rPr>
        <w:rStyle w:val="Nmerodepgina"/>
      </w:rPr>
      <w:instrText xml:space="preserve">PAGE  </w:instrText>
    </w:r>
    <w:r>
      <w:rPr>
        <w:rStyle w:val="Nmerodepgina"/>
      </w:rPr>
      <w:fldChar w:fldCharType="end"/>
    </w:r>
  </w:p>
  <w:p w:rsidR="00D0154C" w:rsidRDefault="00D0154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1B2" w:rsidRPr="008455E9" w:rsidRDefault="002101B2" w:rsidP="00C14AB2">
    <w:pPr>
      <w:pStyle w:val="Piedepgina"/>
      <w:spacing w:before="240"/>
      <w:rPr>
        <w:rFonts w:ascii="Calibri" w:hAnsi="Calibri"/>
        <w:sz w:val="18"/>
        <w:szCs w:val="18"/>
      </w:rPr>
    </w:pPr>
    <w:r w:rsidRPr="008455E9">
      <w:rPr>
        <w:rFonts w:ascii="Calibri" w:hAnsi="Calibri"/>
        <w:b/>
        <w:sz w:val="18"/>
        <w:szCs w:val="18"/>
      </w:rPr>
      <w:t>Fondo Europeo de Desarrollo Regional</w:t>
    </w:r>
    <w:r w:rsidR="00264F66">
      <w:rPr>
        <w:rFonts w:ascii="Calibri" w:hAnsi="Calibri"/>
        <w:b/>
        <w:sz w:val="18"/>
        <w:szCs w:val="18"/>
      </w:rPr>
      <w:tab/>
    </w:r>
    <w:r w:rsidR="00264F66">
      <w:rPr>
        <w:rFonts w:ascii="Calibri" w:hAnsi="Calibri"/>
        <w:b/>
        <w:sz w:val="18"/>
        <w:szCs w:val="18"/>
      </w:rPr>
      <w:tab/>
    </w:r>
    <w:r w:rsidRPr="008455E9">
      <w:rPr>
        <w:rFonts w:ascii="Calibri" w:hAnsi="Calibri"/>
        <w:b/>
        <w:sz w:val="18"/>
        <w:szCs w:val="18"/>
      </w:rPr>
      <w:t>Una manera de hacer Europa</w:t>
    </w:r>
  </w:p>
  <w:p w:rsidR="002101B2" w:rsidRPr="00B65FCF" w:rsidRDefault="00264F66" w:rsidP="00B65FCF">
    <w:pPr>
      <w:rPr>
        <w:i/>
      </w:rPr>
    </w:pPr>
    <w:r>
      <w:tab/>
    </w:r>
    <w:r>
      <w:tab/>
    </w:r>
    <w:r>
      <w:tab/>
    </w:r>
    <w:r>
      <w:tab/>
    </w:r>
    <w:r>
      <w:tab/>
    </w:r>
    <w:r w:rsidR="000968FF">
      <w:rPr>
        <w:sz w:val="18"/>
        <w:szCs w:val="18"/>
      </w:rPr>
      <w:tab/>
    </w:r>
    <w:r w:rsidR="000968FF">
      <w:rPr>
        <w:sz w:val="18"/>
        <w:szCs w:val="18"/>
      </w:rPr>
      <w:tab/>
    </w:r>
    <w:r w:rsidR="00B65FCF">
      <w:rPr>
        <w:sz w:val="18"/>
        <w:szCs w:val="18"/>
      </w:rPr>
      <w:tab/>
    </w:r>
    <w:r w:rsidR="00B65FCF">
      <w:rPr>
        <w:sz w:val="18"/>
        <w:szCs w:val="18"/>
      </w:rPr>
      <w:tab/>
    </w:r>
    <w:r w:rsidR="00B65FCF">
      <w:rPr>
        <w:sz w:val="18"/>
        <w:szCs w:val="18"/>
      </w:rPr>
      <w:tab/>
    </w:r>
    <w:r w:rsidR="00B65FCF">
      <w:rPr>
        <w:sz w:val="18"/>
        <w:szCs w:val="18"/>
      </w:rPr>
      <w:tab/>
    </w:r>
    <w:r w:rsidR="00223662" w:rsidRPr="005B347E">
      <w:rPr>
        <w:bCs w:val="0"/>
        <w:sz w:val="18"/>
        <w:szCs w:val="18"/>
      </w:rPr>
      <w:fldChar w:fldCharType="begin"/>
    </w:r>
    <w:r w:rsidR="002101B2" w:rsidRPr="005B347E">
      <w:rPr>
        <w:bCs w:val="0"/>
        <w:sz w:val="18"/>
        <w:szCs w:val="18"/>
      </w:rPr>
      <w:instrText>PAGE</w:instrText>
    </w:r>
    <w:r w:rsidR="00223662" w:rsidRPr="005B347E">
      <w:rPr>
        <w:bCs w:val="0"/>
        <w:sz w:val="18"/>
        <w:szCs w:val="18"/>
      </w:rPr>
      <w:fldChar w:fldCharType="separate"/>
    </w:r>
    <w:r w:rsidR="00F748A5">
      <w:rPr>
        <w:bCs w:val="0"/>
        <w:noProof/>
        <w:sz w:val="18"/>
        <w:szCs w:val="18"/>
      </w:rPr>
      <w:t>7</w:t>
    </w:r>
    <w:r w:rsidR="00223662" w:rsidRPr="005B347E">
      <w:rPr>
        <w:bCs w:val="0"/>
        <w:sz w:val="18"/>
        <w:szCs w:val="18"/>
      </w:rPr>
      <w:fldChar w:fldCharType="end"/>
    </w:r>
    <w:r w:rsidR="002101B2" w:rsidRPr="005B347E">
      <w:rPr>
        <w:sz w:val="18"/>
        <w:szCs w:val="18"/>
      </w:rPr>
      <w:t xml:space="preserve"> de </w:t>
    </w:r>
    <w:r w:rsidR="00223662" w:rsidRPr="005B347E">
      <w:rPr>
        <w:bCs w:val="0"/>
        <w:sz w:val="18"/>
        <w:szCs w:val="18"/>
      </w:rPr>
      <w:fldChar w:fldCharType="begin"/>
    </w:r>
    <w:r w:rsidR="002101B2" w:rsidRPr="005B347E">
      <w:rPr>
        <w:bCs w:val="0"/>
        <w:sz w:val="18"/>
        <w:szCs w:val="18"/>
      </w:rPr>
      <w:instrText>NUMPAGES</w:instrText>
    </w:r>
    <w:r w:rsidR="00223662" w:rsidRPr="005B347E">
      <w:rPr>
        <w:bCs w:val="0"/>
        <w:sz w:val="18"/>
        <w:szCs w:val="18"/>
      </w:rPr>
      <w:fldChar w:fldCharType="separate"/>
    </w:r>
    <w:r w:rsidR="00F748A5">
      <w:rPr>
        <w:bCs w:val="0"/>
        <w:noProof/>
        <w:sz w:val="18"/>
        <w:szCs w:val="18"/>
      </w:rPr>
      <w:t>7</w:t>
    </w:r>
    <w:r w:rsidR="00223662" w:rsidRPr="005B347E">
      <w:rPr>
        <w:bCs w:val="0"/>
        <w:sz w:val="18"/>
        <w:szCs w:val="18"/>
      </w:rPr>
      <w:fldChar w:fldCharType="end"/>
    </w:r>
  </w:p>
  <w:p w:rsidR="00D0154C" w:rsidRPr="00B73588" w:rsidRDefault="002101B2" w:rsidP="002101B2">
    <w:pPr>
      <w:pStyle w:val="Piedepgina"/>
      <w:tabs>
        <w:tab w:val="left" w:pos="3047"/>
      </w:tabs>
      <w:rPr>
        <w:sz w:val="18"/>
        <w:szCs w:val="18"/>
      </w:rPr>
    </w:pPr>
    <w:r>
      <w:rPr>
        <w:rStyle w:val="Nmerodepgina"/>
        <w:sz w:val="18"/>
        <w:szCs w:val="1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374" w:rsidRDefault="00D51374">
      <w:r>
        <w:separator/>
      </w:r>
    </w:p>
  </w:footnote>
  <w:footnote w:type="continuationSeparator" w:id="1">
    <w:p w:rsidR="00D51374" w:rsidRDefault="00D513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666" w:rsidRDefault="00F60297" w:rsidP="00BE5666">
    <w:pPr>
      <w:ind w:left="2124" w:firstLine="708"/>
      <w:rPr>
        <w:b/>
      </w:rPr>
    </w:pPr>
    <w:r w:rsidRPr="00F60297">
      <w:rPr>
        <w:b/>
      </w:rPr>
      <w:drawing>
        <wp:anchor distT="0" distB="0" distL="114300" distR="114300" simplePos="0" relativeHeight="251661312" behindDoc="0" locked="0" layoutInCell="1" allowOverlap="1">
          <wp:simplePos x="0" y="0"/>
          <wp:positionH relativeFrom="column">
            <wp:posOffset>1901190</wp:posOffset>
          </wp:positionH>
          <wp:positionV relativeFrom="paragraph">
            <wp:posOffset>40005</wp:posOffset>
          </wp:positionV>
          <wp:extent cx="1419225" cy="447675"/>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0495" cy="443230"/>
                  </a:xfrm>
                  <a:prstGeom prst="rect">
                    <a:avLst/>
                  </a:prstGeom>
                  <a:noFill/>
                </pic:spPr>
              </pic:pic>
            </a:graphicData>
          </a:graphic>
        </wp:anchor>
      </w:drawing>
    </w:r>
    <w:r w:rsidRPr="00F60297">
      <w:rPr>
        <w:b/>
      </w:rPr>
      <w:drawing>
        <wp:anchor distT="0" distB="0" distL="114300" distR="114300" simplePos="0" relativeHeight="251659264" behindDoc="0" locked="0" layoutInCell="1" allowOverlap="1">
          <wp:simplePos x="0" y="0"/>
          <wp:positionH relativeFrom="column">
            <wp:posOffset>-318135</wp:posOffset>
          </wp:positionH>
          <wp:positionV relativeFrom="paragraph">
            <wp:posOffset>87630</wp:posOffset>
          </wp:positionV>
          <wp:extent cx="781050" cy="6572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81050" cy="657860"/>
                  </a:xfrm>
                  <a:prstGeom prst="rect">
                    <a:avLst/>
                  </a:prstGeom>
                  <a:noFill/>
                </pic:spPr>
              </pic:pic>
            </a:graphicData>
          </a:graphic>
        </wp:anchor>
      </w:drawing>
    </w:r>
  </w:p>
  <w:p w:rsidR="00BE5666" w:rsidRDefault="00F60297" w:rsidP="00BE5666">
    <w:pPr>
      <w:ind w:left="2124" w:firstLine="708"/>
    </w:pPr>
    <w:r w:rsidRPr="00F60297">
      <w:drawing>
        <wp:anchor distT="0" distB="0" distL="114300" distR="114300" simplePos="0" relativeHeight="251663360" behindDoc="0" locked="0" layoutInCell="1" allowOverlap="1">
          <wp:simplePos x="0" y="0"/>
          <wp:positionH relativeFrom="column">
            <wp:posOffset>4396740</wp:posOffset>
          </wp:positionH>
          <wp:positionV relativeFrom="paragraph">
            <wp:posOffset>-198120</wp:posOffset>
          </wp:positionV>
          <wp:extent cx="1422400" cy="466725"/>
          <wp:effectExtent l="19050" t="0" r="6350" b="0"/>
          <wp:wrapNone/>
          <wp:docPr id="5"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srcRect/>
                  <a:stretch>
                    <a:fillRect/>
                  </a:stretch>
                </pic:blipFill>
                <pic:spPr bwMode="auto">
                  <a:xfrm>
                    <a:off x="0" y="0"/>
                    <a:ext cx="1422400" cy="466725"/>
                  </a:xfrm>
                  <a:prstGeom prst="rect">
                    <a:avLst/>
                  </a:prstGeom>
                  <a:noFill/>
                </pic:spPr>
              </pic:pic>
            </a:graphicData>
          </a:graphic>
        </wp:anchor>
      </w:drawing>
    </w:r>
  </w:p>
  <w:p w:rsidR="002101B2" w:rsidRDefault="002101B2" w:rsidP="00C14AB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029724"/>
    <w:multiLevelType w:val="hybridMultilevel"/>
    <w:tmpl w:val="A4283922"/>
    <w:lvl w:ilvl="0" w:tplc="195084A8">
      <w:start w:val="1"/>
      <w:numFmt w:val="decimal"/>
      <w:lvlText w:val="%1."/>
      <w:lvlJc w:val="left"/>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0556CD"/>
    <w:multiLevelType w:val="multilevel"/>
    <w:tmpl w:val="E05487F2"/>
    <w:lvl w:ilvl="0">
      <w:start w:val="1"/>
      <w:numFmt w:val="bullet"/>
      <w:lvlText w:val=""/>
      <w:lvlJc w:val="left"/>
      <w:pPr>
        <w:tabs>
          <w:tab w:val="num" w:pos="1069"/>
        </w:tabs>
        <w:ind w:left="1069" w:hanging="360"/>
      </w:pPr>
      <w:rPr>
        <w:rFonts w:ascii="Symbol" w:hAnsi="Symbol" w:hint="default"/>
        <w:color w:val="auto"/>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2">
    <w:nsid w:val="024C3FBA"/>
    <w:multiLevelType w:val="hybridMultilevel"/>
    <w:tmpl w:val="E26269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2D316DF"/>
    <w:multiLevelType w:val="singleLevel"/>
    <w:tmpl w:val="0C0A0017"/>
    <w:lvl w:ilvl="0">
      <w:start w:val="1"/>
      <w:numFmt w:val="lowerLetter"/>
      <w:lvlText w:val="%1)"/>
      <w:lvlJc w:val="left"/>
      <w:pPr>
        <w:tabs>
          <w:tab w:val="num" w:pos="360"/>
        </w:tabs>
        <w:ind w:left="360" w:hanging="360"/>
      </w:pPr>
    </w:lvl>
  </w:abstractNum>
  <w:abstractNum w:abstractNumId="4">
    <w:nsid w:val="0DEC4056"/>
    <w:multiLevelType w:val="hybridMultilevel"/>
    <w:tmpl w:val="A33CBA5C"/>
    <w:lvl w:ilvl="0" w:tplc="12046800">
      <w:start w:val="1"/>
      <w:numFmt w:val="bullet"/>
      <w:lvlText w:val="o"/>
      <w:lvlJc w:val="left"/>
      <w:pPr>
        <w:tabs>
          <w:tab w:val="num" w:pos="1069"/>
        </w:tabs>
        <w:ind w:left="1069" w:hanging="360"/>
      </w:pPr>
      <w:rPr>
        <w:rFonts w:ascii="Courier New" w:hAnsi="Courier New"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nsid w:val="14536B6E"/>
    <w:multiLevelType w:val="hybridMultilevel"/>
    <w:tmpl w:val="709EC098"/>
    <w:lvl w:ilvl="0" w:tplc="27985A36">
      <w:start w:val="3"/>
      <w:numFmt w:val="decimal"/>
      <w:lvlText w:val="%1."/>
      <w:lvlJc w:val="left"/>
      <w:pPr>
        <w:tabs>
          <w:tab w:val="num" w:pos="1287"/>
        </w:tabs>
        <w:ind w:left="128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F646791"/>
    <w:multiLevelType w:val="hybridMultilevel"/>
    <w:tmpl w:val="02FA9F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B745C9"/>
    <w:multiLevelType w:val="hybridMultilevel"/>
    <w:tmpl w:val="C322903C"/>
    <w:lvl w:ilvl="0" w:tplc="0C0A0001">
      <w:start w:val="1"/>
      <w:numFmt w:val="bullet"/>
      <w:lvlText w:val=""/>
      <w:lvlJc w:val="left"/>
      <w:pPr>
        <w:ind w:left="360" w:hanging="360"/>
      </w:pPr>
      <w:rPr>
        <w:rFonts w:ascii="Wingdings" w:hAnsi="Wingdings" w:hint="default"/>
        <w:color w:val="auto"/>
        <w:sz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B073D2E"/>
    <w:multiLevelType w:val="hybridMultilevel"/>
    <w:tmpl w:val="9DD695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D6209CF"/>
    <w:multiLevelType w:val="hybridMultilevel"/>
    <w:tmpl w:val="E75C404E"/>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E00540F"/>
    <w:multiLevelType w:val="hybridMultilevel"/>
    <w:tmpl w:val="1786F4C2"/>
    <w:lvl w:ilvl="0" w:tplc="12046800">
      <w:start w:val="1"/>
      <w:numFmt w:val="bullet"/>
      <w:lvlText w:val="o"/>
      <w:lvlJc w:val="left"/>
      <w:pPr>
        <w:tabs>
          <w:tab w:val="num" w:pos="1069"/>
        </w:tabs>
        <w:ind w:left="1069" w:hanging="360"/>
      </w:pPr>
      <w:rPr>
        <w:rFonts w:ascii="Courier New" w:hAnsi="Courier New"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2">
    <w:nsid w:val="3E9C1ADE"/>
    <w:multiLevelType w:val="hybridMultilevel"/>
    <w:tmpl w:val="961075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4693B97"/>
    <w:multiLevelType w:val="hybridMultilevel"/>
    <w:tmpl w:val="B49C352C"/>
    <w:lvl w:ilvl="0" w:tplc="FFFFFFFF">
      <w:start w:val="1"/>
      <w:numFmt w:val="bullet"/>
      <w:lvlText w:val="o"/>
      <w:lvlJc w:val="left"/>
      <w:pPr>
        <w:ind w:left="2140" w:hanging="360"/>
      </w:pPr>
      <w:rPr>
        <w:rFonts w:ascii="Courier New" w:hAnsi="Courier New" w:cs="Courier New" w:hint="default"/>
      </w:rPr>
    </w:lvl>
    <w:lvl w:ilvl="1" w:tplc="237A45DA">
      <w:start w:val="1"/>
      <w:numFmt w:val="decimal"/>
      <w:lvlText w:val="%2."/>
      <w:lvlJc w:val="left"/>
      <w:pPr>
        <w:ind w:left="2860" w:hanging="360"/>
      </w:pPr>
      <w:rPr>
        <w:rFonts w:hint="default"/>
        <w:b/>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4">
    <w:nsid w:val="45581652"/>
    <w:multiLevelType w:val="hybridMultilevel"/>
    <w:tmpl w:val="064CDF0A"/>
    <w:lvl w:ilvl="0" w:tplc="12046800">
      <w:start w:val="1"/>
      <w:numFmt w:val="bullet"/>
      <w:lvlText w:val="o"/>
      <w:lvlJc w:val="left"/>
      <w:pPr>
        <w:tabs>
          <w:tab w:val="num" w:pos="720"/>
        </w:tabs>
        <w:ind w:left="720" w:hanging="360"/>
      </w:pPr>
      <w:rPr>
        <w:rFonts w:ascii="Courier New" w:hAnsi="Courier New"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7350B57"/>
    <w:multiLevelType w:val="hybridMultilevel"/>
    <w:tmpl w:val="672C8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757185C"/>
    <w:multiLevelType w:val="hybridMultilevel"/>
    <w:tmpl w:val="8D94F0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C0F304A"/>
    <w:multiLevelType w:val="multilevel"/>
    <w:tmpl w:val="6C4AC19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C437D36"/>
    <w:multiLevelType w:val="hybridMultilevel"/>
    <w:tmpl w:val="C7243B60"/>
    <w:lvl w:ilvl="0" w:tplc="9C2A7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1946BD8"/>
    <w:multiLevelType w:val="hybridMultilevel"/>
    <w:tmpl w:val="E90E58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2571D1E"/>
    <w:multiLevelType w:val="hybridMultilevel"/>
    <w:tmpl w:val="41FA80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A50B59"/>
    <w:multiLevelType w:val="hybridMultilevel"/>
    <w:tmpl w:val="200E02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B1C070A"/>
    <w:multiLevelType w:val="hybridMultilevel"/>
    <w:tmpl w:val="6C4AC190"/>
    <w:lvl w:ilvl="0" w:tplc="9C2A7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5B59379B"/>
    <w:multiLevelType w:val="hybridMultilevel"/>
    <w:tmpl w:val="ECEA8996"/>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ACB29D6"/>
    <w:multiLevelType w:val="hybridMultilevel"/>
    <w:tmpl w:val="CEC4D23C"/>
    <w:lvl w:ilvl="0" w:tplc="784C6F72">
      <w:start w:val="1"/>
      <w:numFmt w:val="bullet"/>
      <w:lvlText w:val=""/>
      <w:lvlJc w:val="left"/>
      <w:pPr>
        <w:tabs>
          <w:tab w:val="num" w:pos="360"/>
        </w:tabs>
        <w:ind w:left="360" w:hanging="360"/>
      </w:pPr>
      <w:rPr>
        <w:rFonts w:ascii="Symbol" w:hAnsi="Symbol" w:hint="default"/>
        <w:sz w:val="22"/>
        <w:szCs w:val="22"/>
      </w:rPr>
    </w:lvl>
    <w:lvl w:ilvl="1" w:tplc="0C0A0003">
      <w:start w:val="1"/>
      <w:numFmt w:val="bullet"/>
      <w:lvlText w:val="o"/>
      <w:lvlJc w:val="left"/>
      <w:pPr>
        <w:tabs>
          <w:tab w:val="num" w:pos="-2112"/>
        </w:tabs>
        <w:ind w:left="-2112" w:hanging="360"/>
      </w:pPr>
      <w:rPr>
        <w:rFonts w:ascii="Courier New" w:hAnsi="Courier New" w:cs="Courier New" w:hint="default"/>
        <w:sz w:val="22"/>
        <w:szCs w:val="22"/>
      </w:rPr>
    </w:lvl>
    <w:lvl w:ilvl="2" w:tplc="0C0A0005">
      <w:start w:val="1"/>
      <w:numFmt w:val="bullet"/>
      <w:lvlText w:val=""/>
      <w:lvlJc w:val="left"/>
      <w:pPr>
        <w:tabs>
          <w:tab w:val="num" w:pos="-1392"/>
        </w:tabs>
        <w:ind w:left="-1392" w:hanging="360"/>
      </w:pPr>
      <w:rPr>
        <w:rFonts w:ascii="Wingdings" w:hAnsi="Wingdings" w:hint="default"/>
      </w:rPr>
    </w:lvl>
    <w:lvl w:ilvl="3" w:tplc="0C0A0001">
      <w:start w:val="1"/>
      <w:numFmt w:val="bullet"/>
      <w:lvlText w:val=""/>
      <w:lvlJc w:val="left"/>
      <w:pPr>
        <w:tabs>
          <w:tab w:val="num" w:pos="-672"/>
        </w:tabs>
        <w:ind w:left="-672" w:hanging="360"/>
      </w:pPr>
      <w:rPr>
        <w:rFonts w:ascii="Symbol" w:hAnsi="Symbol" w:hint="default"/>
      </w:rPr>
    </w:lvl>
    <w:lvl w:ilvl="4" w:tplc="0C0A0003">
      <w:start w:val="1"/>
      <w:numFmt w:val="bullet"/>
      <w:lvlText w:val="o"/>
      <w:lvlJc w:val="left"/>
      <w:pPr>
        <w:tabs>
          <w:tab w:val="num" w:pos="48"/>
        </w:tabs>
        <w:ind w:left="48" w:hanging="360"/>
      </w:pPr>
      <w:rPr>
        <w:rFonts w:ascii="Courier New" w:hAnsi="Courier New" w:cs="Courier New" w:hint="default"/>
      </w:rPr>
    </w:lvl>
    <w:lvl w:ilvl="5" w:tplc="0C0A0003">
      <w:start w:val="1"/>
      <w:numFmt w:val="bullet"/>
      <w:lvlText w:val="o"/>
      <w:lvlJc w:val="left"/>
      <w:pPr>
        <w:tabs>
          <w:tab w:val="num" w:pos="768"/>
        </w:tabs>
        <w:ind w:left="768" w:hanging="360"/>
      </w:pPr>
      <w:rPr>
        <w:rFonts w:ascii="Courier New" w:hAnsi="Courier New" w:cs="Courier New" w:hint="default"/>
      </w:rPr>
    </w:lvl>
    <w:lvl w:ilvl="6" w:tplc="0C0A0001" w:tentative="1">
      <w:start w:val="1"/>
      <w:numFmt w:val="bullet"/>
      <w:lvlText w:val=""/>
      <w:lvlJc w:val="left"/>
      <w:pPr>
        <w:tabs>
          <w:tab w:val="num" w:pos="1488"/>
        </w:tabs>
        <w:ind w:left="1488" w:hanging="360"/>
      </w:pPr>
      <w:rPr>
        <w:rFonts w:ascii="Symbol" w:hAnsi="Symbol" w:hint="default"/>
      </w:rPr>
    </w:lvl>
    <w:lvl w:ilvl="7" w:tplc="0C0A0003" w:tentative="1">
      <w:start w:val="1"/>
      <w:numFmt w:val="bullet"/>
      <w:lvlText w:val="o"/>
      <w:lvlJc w:val="left"/>
      <w:pPr>
        <w:tabs>
          <w:tab w:val="num" w:pos="2208"/>
        </w:tabs>
        <w:ind w:left="2208" w:hanging="360"/>
      </w:pPr>
      <w:rPr>
        <w:rFonts w:ascii="Courier New" w:hAnsi="Courier New" w:cs="Courier New" w:hint="default"/>
      </w:rPr>
    </w:lvl>
    <w:lvl w:ilvl="8" w:tplc="0C0A0005" w:tentative="1">
      <w:start w:val="1"/>
      <w:numFmt w:val="bullet"/>
      <w:lvlText w:val=""/>
      <w:lvlJc w:val="left"/>
      <w:pPr>
        <w:tabs>
          <w:tab w:val="num" w:pos="2928"/>
        </w:tabs>
        <w:ind w:left="2928" w:hanging="360"/>
      </w:pPr>
      <w:rPr>
        <w:rFonts w:ascii="Wingdings" w:hAnsi="Wingdings" w:hint="default"/>
      </w:rPr>
    </w:lvl>
  </w:abstractNum>
  <w:abstractNum w:abstractNumId="25">
    <w:nsid w:val="6CC3466E"/>
    <w:multiLevelType w:val="hybridMultilevel"/>
    <w:tmpl w:val="5172E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1330CE9"/>
    <w:multiLevelType w:val="hybridMultilevel"/>
    <w:tmpl w:val="35BCFA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1784A35"/>
    <w:multiLevelType w:val="hybridMultilevel"/>
    <w:tmpl w:val="2B12B3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53A7449"/>
    <w:multiLevelType w:val="hybridMultilevel"/>
    <w:tmpl w:val="E05487F2"/>
    <w:lvl w:ilvl="0" w:tplc="9C2A7DF0">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9">
    <w:nsid w:val="779D0ADC"/>
    <w:multiLevelType w:val="hybridMultilevel"/>
    <w:tmpl w:val="B260B7A0"/>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nsid w:val="789C3E95"/>
    <w:multiLevelType w:val="multilevel"/>
    <w:tmpl w:val="E05487F2"/>
    <w:lvl w:ilvl="0">
      <w:start w:val="1"/>
      <w:numFmt w:val="bullet"/>
      <w:lvlText w:val=""/>
      <w:lvlJc w:val="left"/>
      <w:pPr>
        <w:tabs>
          <w:tab w:val="num" w:pos="1069"/>
        </w:tabs>
        <w:ind w:left="1069" w:hanging="360"/>
      </w:pPr>
      <w:rPr>
        <w:rFonts w:ascii="Symbol" w:hAnsi="Symbol" w:hint="default"/>
        <w:color w:val="auto"/>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31">
    <w:nsid w:val="7B4C590B"/>
    <w:multiLevelType w:val="hybridMultilevel"/>
    <w:tmpl w:val="96B2CE6C"/>
    <w:lvl w:ilvl="0" w:tplc="F5BCB71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F552D4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8"/>
  </w:num>
  <w:num w:numId="4">
    <w:abstractNumId w:val="22"/>
  </w:num>
  <w:num w:numId="5">
    <w:abstractNumId w:val="18"/>
  </w:num>
  <w:num w:numId="6">
    <w:abstractNumId w:val="28"/>
  </w:num>
  <w:num w:numId="7">
    <w:abstractNumId w:val="29"/>
  </w:num>
  <w:num w:numId="8">
    <w:abstractNumId w:val="17"/>
  </w:num>
  <w:num w:numId="9">
    <w:abstractNumId w:val="14"/>
  </w:num>
  <w:num w:numId="10">
    <w:abstractNumId w:val="23"/>
  </w:num>
  <w:num w:numId="11">
    <w:abstractNumId w:val="1"/>
  </w:num>
  <w:num w:numId="12">
    <w:abstractNumId w:val="11"/>
  </w:num>
  <w:num w:numId="13">
    <w:abstractNumId w:val="10"/>
  </w:num>
  <w:num w:numId="14">
    <w:abstractNumId w:val="30"/>
  </w:num>
  <w:num w:numId="15">
    <w:abstractNumId w:val="4"/>
  </w:num>
  <w:num w:numId="16">
    <w:abstractNumId w:val="31"/>
  </w:num>
  <w:num w:numId="17">
    <w:abstractNumId w:val="5"/>
  </w:num>
  <w:num w:numId="18">
    <w:abstractNumId w:val="6"/>
  </w:num>
  <w:num w:numId="19">
    <w:abstractNumId w:val="15"/>
  </w:num>
  <w:num w:numId="20">
    <w:abstractNumId w:val="25"/>
  </w:num>
  <w:num w:numId="21">
    <w:abstractNumId w:val="27"/>
  </w:num>
  <w:num w:numId="22">
    <w:abstractNumId w:val="32"/>
  </w:num>
  <w:num w:numId="23">
    <w:abstractNumId w:val="16"/>
  </w:num>
  <w:num w:numId="24">
    <w:abstractNumId w:val="20"/>
  </w:num>
  <w:num w:numId="25">
    <w:abstractNumId w:val="9"/>
  </w:num>
  <w:num w:numId="26">
    <w:abstractNumId w:val="12"/>
  </w:num>
  <w:num w:numId="27">
    <w:abstractNumId w:val="19"/>
  </w:num>
  <w:num w:numId="28">
    <w:abstractNumId w:val="26"/>
  </w:num>
  <w:num w:numId="29">
    <w:abstractNumId w:val="2"/>
  </w:num>
  <w:num w:numId="30">
    <w:abstractNumId w:val="7"/>
  </w:num>
  <w:num w:numId="31">
    <w:abstractNumId w:val="13"/>
  </w:num>
  <w:num w:numId="32">
    <w:abstractNumId w:val="24"/>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10242"/>
  </w:hdrShapeDefaults>
  <w:footnotePr>
    <w:footnote w:id="0"/>
    <w:footnote w:id="1"/>
  </w:footnotePr>
  <w:endnotePr>
    <w:endnote w:id="0"/>
    <w:endnote w:id="1"/>
  </w:endnotePr>
  <w:compat/>
  <w:rsids>
    <w:rsidRoot w:val="00726632"/>
    <w:rsid w:val="00000F75"/>
    <w:rsid w:val="00000FE5"/>
    <w:rsid w:val="0000789C"/>
    <w:rsid w:val="00031EC3"/>
    <w:rsid w:val="000429D0"/>
    <w:rsid w:val="00046482"/>
    <w:rsid w:val="00060CF2"/>
    <w:rsid w:val="00087779"/>
    <w:rsid w:val="0009186C"/>
    <w:rsid w:val="000968FF"/>
    <w:rsid w:val="000A4C8D"/>
    <w:rsid w:val="000C7DFE"/>
    <w:rsid w:val="000D010B"/>
    <w:rsid w:val="000D1F5A"/>
    <w:rsid w:val="000D4965"/>
    <w:rsid w:val="000E046E"/>
    <w:rsid w:val="000E1BE5"/>
    <w:rsid w:val="000F0B7B"/>
    <w:rsid w:val="000F4344"/>
    <w:rsid w:val="00112ACA"/>
    <w:rsid w:val="0012009D"/>
    <w:rsid w:val="001204C6"/>
    <w:rsid w:val="00126DB3"/>
    <w:rsid w:val="00130292"/>
    <w:rsid w:val="00130FCA"/>
    <w:rsid w:val="00136847"/>
    <w:rsid w:val="00144217"/>
    <w:rsid w:val="00155D1F"/>
    <w:rsid w:val="001665C6"/>
    <w:rsid w:val="00182242"/>
    <w:rsid w:val="00185BE4"/>
    <w:rsid w:val="001A4B56"/>
    <w:rsid w:val="001A7E0E"/>
    <w:rsid w:val="001C7A23"/>
    <w:rsid w:val="001D0A0F"/>
    <w:rsid w:val="001D3A1B"/>
    <w:rsid w:val="001E386A"/>
    <w:rsid w:val="001E4006"/>
    <w:rsid w:val="001E7E82"/>
    <w:rsid w:val="001F39D5"/>
    <w:rsid w:val="002101B2"/>
    <w:rsid w:val="00223662"/>
    <w:rsid w:val="002360E1"/>
    <w:rsid w:val="00237344"/>
    <w:rsid w:val="00237D57"/>
    <w:rsid w:val="0025067A"/>
    <w:rsid w:val="002559EC"/>
    <w:rsid w:val="00257CE0"/>
    <w:rsid w:val="00257F95"/>
    <w:rsid w:val="00264F66"/>
    <w:rsid w:val="00280E34"/>
    <w:rsid w:val="0028534E"/>
    <w:rsid w:val="00297FEA"/>
    <w:rsid w:val="002A3757"/>
    <w:rsid w:val="002A41AD"/>
    <w:rsid w:val="002B561C"/>
    <w:rsid w:val="002C0AFA"/>
    <w:rsid w:val="002C4936"/>
    <w:rsid w:val="002E2581"/>
    <w:rsid w:val="002E5123"/>
    <w:rsid w:val="003051F3"/>
    <w:rsid w:val="00306857"/>
    <w:rsid w:val="0031558A"/>
    <w:rsid w:val="00324AE3"/>
    <w:rsid w:val="003268E2"/>
    <w:rsid w:val="00335283"/>
    <w:rsid w:val="00335D5F"/>
    <w:rsid w:val="00377304"/>
    <w:rsid w:val="00377524"/>
    <w:rsid w:val="00385311"/>
    <w:rsid w:val="00395F31"/>
    <w:rsid w:val="00396C02"/>
    <w:rsid w:val="003A35AA"/>
    <w:rsid w:val="003A516E"/>
    <w:rsid w:val="003B0498"/>
    <w:rsid w:val="003C5235"/>
    <w:rsid w:val="003D32DE"/>
    <w:rsid w:val="003D5E80"/>
    <w:rsid w:val="003D5EA8"/>
    <w:rsid w:val="003D6CE3"/>
    <w:rsid w:val="003E2B78"/>
    <w:rsid w:val="00401E31"/>
    <w:rsid w:val="0040261F"/>
    <w:rsid w:val="00406E79"/>
    <w:rsid w:val="0041127A"/>
    <w:rsid w:val="004223C2"/>
    <w:rsid w:val="004302A9"/>
    <w:rsid w:val="00436826"/>
    <w:rsid w:val="004404D0"/>
    <w:rsid w:val="004471CD"/>
    <w:rsid w:val="00452B72"/>
    <w:rsid w:val="00460AF2"/>
    <w:rsid w:val="00462A12"/>
    <w:rsid w:val="00464398"/>
    <w:rsid w:val="00465BAF"/>
    <w:rsid w:val="00476D98"/>
    <w:rsid w:val="004775FB"/>
    <w:rsid w:val="0048452E"/>
    <w:rsid w:val="004848B4"/>
    <w:rsid w:val="004A07B3"/>
    <w:rsid w:val="004C46DE"/>
    <w:rsid w:val="004E6D78"/>
    <w:rsid w:val="005347C1"/>
    <w:rsid w:val="00535C96"/>
    <w:rsid w:val="00542B46"/>
    <w:rsid w:val="00544652"/>
    <w:rsid w:val="005476EE"/>
    <w:rsid w:val="0055040C"/>
    <w:rsid w:val="00555FC4"/>
    <w:rsid w:val="00567341"/>
    <w:rsid w:val="005710A9"/>
    <w:rsid w:val="0057485F"/>
    <w:rsid w:val="00587E1B"/>
    <w:rsid w:val="005B1958"/>
    <w:rsid w:val="005B4592"/>
    <w:rsid w:val="005C1BDA"/>
    <w:rsid w:val="005C3EDB"/>
    <w:rsid w:val="005E5BCD"/>
    <w:rsid w:val="005F4B04"/>
    <w:rsid w:val="00606EBE"/>
    <w:rsid w:val="00616989"/>
    <w:rsid w:val="006334D8"/>
    <w:rsid w:val="006542B2"/>
    <w:rsid w:val="00655BED"/>
    <w:rsid w:val="00664594"/>
    <w:rsid w:val="006817D8"/>
    <w:rsid w:val="006E5499"/>
    <w:rsid w:val="006F481A"/>
    <w:rsid w:val="00706B61"/>
    <w:rsid w:val="0071321D"/>
    <w:rsid w:val="0072243A"/>
    <w:rsid w:val="007224FA"/>
    <w:rsid w:val="00726632"/>
    <w:rsid w:val="007271CA"/>
    <w:rsid w:val="00732071"/>
    <w:rsid w:val="00756031"/>
    <w:rsid w:val="00757BBF"/>
    <w:rsid w:val="007609F5"/>
    <w:rsid w:val="00771AF3"/>
    <w:rsid w:val="00771B6C"/>
    <w:rsid w:val="0077300F"/>
    <w:rsid w:val="00793B26"/>
    <w:rsid w:val="00795858"/>
    <w:rsid w:val="007B1D09"/>
    <w:rsid w:val="007C2508"/>
    <w:rsid w:val="007C2950"/>
    <w:rsid w:val="007E1E8F"/>
    <w:rsid w:val="007E38CF"/>
    <w:rsid w:val="0080013B"/>
    <w:rsid w:val="0080385C"/>
    <w:rsid w:val="00816EDA"/>
    <w:rsid w:val="008201AF"/>
    <w:rsid w:val="00835FDD"/>
    <w:rsid w:val="008376FA"/>
    <w:rsid w:val="008455E9"/>
    <w:rsid w:val="00845D22"/>
    <w:rsid w:val="00850290"/>
    <w:rsid w:val="0085390D"/>
    <w:rsid w:val="00854BF8"/>
    <w:rsid w:val="00862D5F"/>
    <w:rsid w:val="00865449"/>
    <w:rsid w:val="00884C76"/>
    <w:rsid w:val="00887806"/>
    <w:rsid w:val="00895527"/>
    <w:rsid w:val="008B7078"/>
    <w:rsid w:val="008D2280"/>
    <w:rsid w:val="008E6ACC"/>
    <w:rsid w:val="0090312E"/>
    <w:rsid w:val="00904515"/>
    <w:rsid w:val="00925707"/>
    <w:rsid w:val="00944434"/>
    <w:rsid w:val="00950716"/>
    <w:rsid w:val="009734D5"/>
    <w:rsid w:val="00974C26"/>
    <w:rsid w:val="00980B32"/>
    <w:rsid w:val="00992481"/>
    <w:rsid w:val="0099719C"/>
    <w:rsid w:val="009A0C84"/>
    <w:rsid w:val="009A58B5"/>
    <w:rsid w:val="009A67A0"/>
    <w:rsid w:val="009B1255"/>
    <w:rsid w:val="009C5F94"/>
    <w:rsid w:val="009C6271"/>
    <w:rsid w:val="00A03C15"/>
    <w:rsid w:val="00A22DB7"/>
    <w:rsid w:val="00A40180"/>
    <w:rsid w:val="00A50C8B"/>
    <w:rsid w:val="00A55446"/>
    <w:rsid w:val="00A7178D"/>
    <w:rsid w:val="00A73CB8"/>
    <w:rsid w:val="00A77DF5"/>
    <w:rsid w:val="00A84D0A"/>
    <w:rsid w:val="00A86A52"/>
    <w:rsid w:val="00A9018B"/>
    <w:rsid w:val="00AA0599"/>
    <w:rsid w:val="00AC21C0"/>
    <w:rsid w:val="00AC5990"/>
    <w:rsid w:val="00AD5240"/>
    <w:rsid w:val="00AF7193"/>
    <w:rsid w:val="00AF776E"/>
    <w:rsid w:val="00B02D96"/>
    <w:rsid w:val="00B102C1"/>
    <w:rsid w:val="00B21D3B"/>
    <w:rsid w:val="00B22F60"/>
    <w:rsid w:val="00B36096"/>
    <w:rsid w:val="00B51884"/>
    <w:rsid w:val="00B550CA"/>
    <w:rsid w:val="00B65FCF"/>
    <w:rsid w:val="00B73588"/>
    <w:rsid w:val="00B84D1E"/>
    <w:rsid w:val="00B91D07"/>
    <w:rsid w:val="00B92B8B"/>
    <w:rsid w:val="00B95AED"/>
    <w:rsid w:val="00BA33AF"/>
    <w:rsid w:val="00BA7C0F"/>
    <w:rsid w:val="00BB58AE"/>
    <w:rsid w:val="00BD7FB8"/>
    <w:rsid w:val="00BE2068"/>
    <w:rsid w:val="00BE5666"/>
    <w:rsid w:val="00BF10A8"/>
    <w:rsid w:val="00C13912"/>
    <w:rsid w:val="00C14AB2"/>
    <w:rsid w:val="00C40112"/>
    <w:rsid w:val="00C45623"/>
    <w:rsid w:val="00C539B3"/>
    <w:rsid w:val="00C5707D"/>
    <w:rsid w:val="00C63AD9"/>
    <w:rsid w:val="00C81892"/>
    <w:rsid w:val="00CA1D27"/>
    <w:rsid w:val="00CA2565"/>
    <w:rsid w:val="00CB304D"/>
    <w:rsid w:val="00CC198E"/>
    <w:rsid w:val="00CC3A50"/>
    <w:rsid w:val="00CC6F73"/>
    <w:rsid w:val="00CC794D"/>
    <w:rsid w:val="00CE42FC"/>
    <w:rsid w:val="00CF1E2D"/>
    <w:rsid w:val="00D0154C"/>
    <w:rsid w:val="00D17743"/>
    <w:rsid w:val="00D206E7"/>
    <w:rsid w:val="00D20C37"/>
    <w:rsid w:val="00D210E9"/>
    <w:rsid w:val="00D21CA2"/>
    <w:rsid w:val="00D25F1C"/>
    <w:rsid w:val="00D42AE2"/>
    <w:rsid w:val="00D45242"/>
    <w:rsid w:val="00D510ED"/>
    <w:rsid w:val="00D51374"/>
    <w:rsid w:val="00D6037D"/>
    <w:rsid w:val="00D666BA"/>
    <w:rsid w:val="00D8070C"/>
    <w:rsid w:val="00D81F65"/>
    <w:rsid w:val="00DA04A9"/>
    <w:rsid w:val="00DA2397"/>
    <w:rsid w:val="00DA62B4"/>
    <w:rsid w:val="00DA68F6"/>
    <w:rsid w:val="00DB7F0F"/>
    <w:rsid w:val="00DC748E"/>
    <w:rsid w:val="00DD4D39"/>
    <w:rsid w:val="00DF0766"/>
    <w:rsid w:val="00E02CD3"/>
    <w:rsid w:val="00E04D7D"/>
    <w:rsid w:val="00E23F9E"/>
    <w:rsid w:val="00E54052"/>
    <w:rsid w:val="00E56C2F"/>
    <w:rsid w:val="00E7313C"/>
    <w:rsid w:val="00E76AFE"/>
    <w:rsid w:val="00E833BC"/>
    <w:rsid w:val="00EA0CEE"/>
    <w:rsid w:val="00EA0DEB"/>
    <w:rsid w:val="00EA64AA"/>
    <w:rsid w:val="00EC1E0D"/>
    <w:rsid w:val="00EE7C4B"/>
    <w:rsid w:val="00EF58A2"/>
    <w:rsid w:val="00F12159"/>
    <w:rsid w:val="00F14552"/>
    <w:rsid w:val="00F16AF4"/>
    <w:rsid w:val="00F23482"/>
    <w:rsid w:val="00F60297"/>
    <w:rsid w:val="00F6450F"/>
    <w:rsid w:val="00F702DA"/>
    <w:rsid w:val="00F71AC8"/>
    <w:rsid w:val="00F748A5"/>
    <w:rsid w:val="00F773A5"/>
    <w:rsid w:val="00F8389F"/>
    <w:rsid w:val="00F8611B"/>
    <w:rsid w:val="00F916CB"/>
    <w:rsid w:val="00F91E38"/>
    <w:rsid w:val="00F93CCC"/>
    <w:rsid w:val="00FA3ABE"/>
    <w:rsid w:val="00FC033B"/>
    <w:rsid w:val="00FF5AA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ACC"/>
    <w:pPr>
      <w:spacing w:line="360" w:lineRule="auto"/>
      <w:jc w:val="both"/>
    </w:pPr>
    <w:rPr>
      <w:rFonts w:ascii="Arial" w:hAnsi="Arial"/>
      <w:bCs/>
    </w:rPr>
  </w:style>
  <w:style w:type="paragraph" w:styleId="Ttulo1">
    <w:name w:val="heading 1"/>
    <w:basedOn w:val="Normal"/>
    <w:next w:val="Normal"/>
    <w:link w:val="Ttulo1Car"/>
    <w:uiPriority w:val="9"/>
    <w:qFormat/>
    <w:rsid w:val="004223C2"/>
    <w:pPr>
      <w:keepNext/>
      <w:spacing w:before="240" w:after="60"/>
      <w:outlineLvl w:val="0"/>
    </w:pPr>
    <w:rPr>
      <w:rFonts w:ascii="Cambria" w:hAnsi="Cambria"/>
      <w:b/>
      <w:kern w:val="32"/>
      <w:sz w:val="32"/>
      <w:szCs w:val="32"/>
    </w:rPr>
  </w:style>
  <w:style w:type="paragraph" w:styleId="Ttulo2">
    <w:name w:val="heading 2"/>
    <w:basedOn w:val="Normal"/>
    <w:next w:val="Normal"/>
    <w:link w:val="Ttulo2Car"/>
    <w:uiPriority w:val="9"/>
    <w:semiHidden/>
    <w:unhideWhenUsed/>
    <w:qFormat/>
    <w:rsid w:val="00CA2565"/>
    <w:pPr>
      <w:keepNext/>
      <w:spacing w:before="240" w:after="60"/>
      <w:outlineLvl w:val="1"/>
    </w:pPr>
    <w:rPr>
      <w:rFonts w:ascii="Calibri Light" w:hAnsi="Calibri Light"/>
      <w:b/>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54BF8"/>
    <w:pPr>
      <w:tabs>
        <w:tab w:val="center" w:pos="4252"/>
        <w:tab w:val="right" w:pos="8504"/>
      </w:tabs>
    </w:pPr>
  </w:style>
  <w:style w:type="paragraph" w:styleId="Piedepgina">
    <w:name w:val="footer"/>
    <w:basedOn w:val="Normal"/>
    <w:link w:val="PiedepginaCar"/>
    <w:uiPriority w:val="99"/>
    <w:rsid w:val="00854BF8"/>
    <w:pPr>
      <w:tabs>
        <w:tab w:val="center" w:pos="4252"/>
        <w:tab w:val="right" w:pos="8504"/>
      </w:tabs>
    </w:pPr>
  </w:style>
  <w:style w:type="paragraph" w:customStyle="1" w:styleId="Default">
    <w:name w:val="Default"/>
    <w:rsid w:val="00854BF8"/>
    <w:pPr>
      <w:widowControl w:val="0"/>
      <w:autoSpaceDE w:val="0"/>
      <w:autoSpaceDN w:val="0"/>
      <w:adjustRightInd w:val="0"/>
    </w:pPr>
    <w:rPr>
      <w:rFonts w:ascii="FMLJEH+Arial,Bold" w:hAnsi="FMLJEH+Arial,Bold" w:cs="FMLJEH+Arial,Bold"/>
      <w:color w:val="000000"/>
      <w:sz w:val="24"/>
      <w:szCs w:val="24"/>
    </w:rPr>
  </w:style>
  <w:style w:type="paragraph" w:customStyle="1" w:styleId="CM47">
    <w:name w:val="CM47"/>
    <w:basedOn w:val="Default"/>
    <w:next w:val="Default"/>
    <w:rsid w:val="00854BF8"/>
    <w:pPr>
      <w:spacing w:after="448"/>
    </w:pPr>
    <w:rPr>
      <w:color w:val="auto"/>
    </w:rPr>
  </w:style>
  <w:style w:type="paragraph" w:customStyle="1" w:styleId="CM39">
    <w:name w:val="CM39"/>
    <w:basedOn w:val="Default"/>
    <w:next w:val="Default"/>
    <w:rsid w:val="00854BF8"/>
    <w:pPr>
      <w:spacing w:after="258"/>
    </w:pPr>
    <w:rPr>
      <w:color w:val="auto"/>
    </w:rPr>
  </w:style>
  <w:style w:type="paragraph" w:customStyle="1" w:styleId="CM44">
    <w:name w:val="CM44"/>
    <w:basedOn w:val="Default"/>
    <w:next w:val="Default"/>
    <w:rsid w:val="00854BF8"/>
    <w:pPr>
      <w:spacing w:after="378"/>
    </w:pPr>
    <w:rPr>
      <w:color w:val="auto"/>
    </w:rPr>
  </w:style>
  <w:style w:type="paragraph" w:customStyle="1" w:styleId="CM24">
    <w:name w:val="CM24"/>
    <w:basedOn w:val="Default"/>
    <w:next w:val="Default"/>
    <w:rsid w:val="00854BF8"/>
    <w:pPr>
      <w:spacing w:line="280" w:lineRule="atLeast"/>
    </w:pPr>
    <w:rPr>
      <w:color w:val="auto"/>
    </w:rPr>
  </w:style>
  <w:style w:type="character" w:styleId="Refdenotaalpie">
    <w:name w:val="footnote reference"/>
    <w:semiHidden/>
    <w:rsid w:val="008E6ACC"/>
    <w:rPr>
      <w:vertAlign w:val="superscript"/>
    </w:rPr>
  </w:style>
  <w:style w:type="paragraph" w:styleId="Textonotapie">
    <w:name w:val="footnote text"/>
    <w:basedOn w:val="Normal"/>
    <w:semiHidden/>
    <w:rsid w:val="008E6ACC"/>
    <w:rPr>
      <w:sz w:val="16"/>
    </w:rPr>
  </w:style>
  <w:style w:type="paragraph" w:customStyle="1" w:styleId="CM14">
    <w:name w:val="CM14"/>
    <w:basedOn w:val="Normal"/>
    <w:next w:val="Normal"/>
    <w:rsid w:val="005C3EDB"/>
    <w:pPr>
      <w:widowControl w:val="0"/>
      <w:autoSpaceDE w:val="0"/>
      <w:autoSpaceDN w:val="0"/>
      <w:adjustRightInd w:val="0"/>
      <w:spacing w:line="280" w:lineRule="atLeast"/>
      <w:jc w:val="left"/>
    </w:pPr>
    <w:rPr>
      <w:rFonts w:ascii="FMLJEH+Arial,Bold" w:hAnsi="FMLJEH+Arial,Bold"/>
      <w:bCs w:val="0"/>
      <w:sz w:val="24"/>
      <w:szCs w:val="24"/>
    </w:rPr>
  </w:style>
  <w:style w:type="paragraph" w:customStyle="1" w:styleId="TextoindependienteNumerodepregunta">
    <w:name w:val="Texto independiente.Numero de pregunta"/>
    <w:basedOn w:val="Normal"/>
    <w:rsid w:val="002E2581"/>
    <w:pPr>
      <w:widowControl w:val="0"/>
      <w:adjustRightInd w:val="0"/>
      <w:spacing w:before="120" w:after="120" w:line="360" w:lineRule="atLeast"/>
      <w:jc w:val="center"/>
      <w:textAlignment w:val="baseline"/>
    </w:pPr>
    <w:rPr>
      <w:rFonts w:cs="Arial"/>
      <w:bCs w:val="0"/>
      <w:sz w:val="50"/>
      <w:szCs w:val="50"/>
    </w:rPr>
  </w:style>
  <w:style w:type="paragraph" w:customStyle="1" w:styleId="CarCar">
    <w:name w:val="Car Car"/>
    <w:basedOn w:val="Normal"/>
    <w:rsid w:val="00D206E7"/>
    <w:pPr>
      <w:spacing w:after="160" w:line="240" w:lineRule="exact"/>
      <w:jc w:val="left"/>
    </w:pPr>
    <w:rPr>
      <w:rFonts w:ascii="Tahoma" w:hAnsi="Tahoma" w:cs="Tahoma"/>
      <w:bCs w:val="0"/>
      <w:lang w:val="en-US" w:eastAsia="en-US"/>
    </w:rPr>
  </w:style>
  <w:style w:type="character" w:styleId="Nmerodepgina">
    <w:name w:val="page number"/>
    <w:basedOn w:val="Fuentedeprrafopredeter"/>
    <w:rsid w:val="00587E1B"/>
  </w:style>
  <w:style w:type="table" w:styleId="Tablaconcuadrcula">
    <w:name w:val="Table Grid"/>
    <w:aliases w:val="Tabla ÑL"/>
    <w:basedOn w:val="Tablanormal"/>
    <w:uiPriority w:val="59"/>
    <w:rsid w:val="008539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
    <w:name w:val="Car Car1 Car Char Car Char Car"/>
    <w:basedOn w:val="Normal"/>
    <w:rsid w:val="00B02D96"/>
    <w:pPr>
      <w:spacing w:after="160" w:line="240" w:lineRule="exact"/>
      <w:jc w:val="left"/>
    </w:pPr>
    <w:rPr>
      <w:rFonts w:ascii="Tahoma" w:hAnsi="Tahoma" w:cs="Tahoma"/>
      <w:bCs w:val="0"/>
      <w:lang w:val="en-US" w:eastAsia="en-US"/>
    </w:rPr>
  </w:style>
  <w:style w:type="paragraph" w:customStyle="1" w:styleId="CarCarCarCarCar">
    <w:name w:val="Car Car Car Car Car"/>
    <w:basedOn w:val="Normal"/>
    <w:rsid w:val="00FA3ABE"/>
    <w:pPr>
      <w:spacing w:after="160" w:line="240" w:lineRule="exact"/>
      <w:jc w:val="left"/>
    </w:pPr>
    <w:rPr>
      <w:rFonts w:ascii="Tahoma" w:hAnsi="Tahoma" w:cs="Tahoma"/>
      <w:bCs w:val="0"/>
      <w:lang w:val="en-US" w:eastAsia="en-US"/>
    </w:rPr>
  </w:style>
  <w:style w:type="paragraph" w:styleId="Textodeglobo">
    <w:name w:val="Balloon Text"/>
    <w:basedOn w:val="Normal"/>
    <w:semiHidden/>
    <w:rsid w:val="003A35AA"/>
    <w:rPr>
      <w:rFonts w:ascii="Tahoma" w:hAnsi="Tahoma" w:cs="Tahoma"/>
      <w:sz w:val="16"/>
      <w:szCs w:val="16"/>
    </w:rPr>
  </w:style>
  <w:style w:type="paragraph" w:customStyle="1" w:styleId="CarCar1CarCharCarCharCarCarCar1CarCarCar">
    <w:name w:val="Car Car1 Car Char Car Char Car Car Car1 Car Car Car"/>
    <w:basedOn w:val="Normal"/>
    <w:rsid w:val="006334D8"/>
    <w:pPr>
      <w:spacing w:after="160" w:line="240" w:lineRule="exact"/>
      <w:jc w:val="left"/>
    </w:pPr>
    <w:rPr>
      <w:rFonts w:ascii="Tahoma" w:hAnsi="Tahoma" w:cs="Tahoma"/>
      <w:bCs w:val="0"/>
      <w:lang w:val="en-US" w:eastAsia="en-US"/>
    </w:rPr>
  </w:style>
  <w:style w:type="paragraph" w:customStyle="1" w:styleId="CarCar1CarCar">
    <w:name w:val="Car Car1 Car Car"/>
    <w:basedOn w:val="Normal"/>
    <w:rsid w:val="008D2280"/>
    <w:pPr>
      <w:spacing w:after="160" w:line="240" w:lineRule="exact"/>
      <w:jc w:val="left"/>
    </w:pPr>
    <w:rPr>
      <w:rFonts w:ascii="Tahoma" w:hAnsi="Tahoma" w:cs="Tahoma"/>
      <w:bCs w:val="0"/>
      <w:lang w:val="en-US" w:eastAsia="en-US"/>
    </w:rPr>
  </w:style>
  <w:style w:type="character" w:styleId="Refdecomentario">
    <w:name w:val="annotation reference"/>
    <w:uiPriority w:val="99"/>
    <w:semiHidden/>
    <w:unhideWhenUsed/>
    <w:rsid w:val="0077300F"/>
    <w:rPr>
      <w:sz w:val="16"/>
      <w:szCs w:val="16"/>
    </w:rPr>
  </w:style>
  <w:style w:type="paragraph" w:styleId="Textocomentario">
    <w:name w:val="annotation text"/>
    <w:basedOn w:val="Normal"/>
    <w:link w:val="TextocomentarioCar"/>
    <w:unhideWhenUsed/>
    <w:rsid w:val="0077300F"/>
  </w:style>
  <w:style w:type="character" w:customStyle="1" w:styleId="TextocomentarioCar">
    <w:name w:val="Texto comentario Car"/>
    <w:link w:val="Textocomentario"/>
    <w:rsid w:val="0077300F"/>
    <w:rPr>
      <w:rFonts w:ascii="Arial" w:hAnsi="Arial"/>
      <w:bCs/>
    </w:rPr>
  </w:style>
  <w:style w:type="paragraph" w:styleId="Asuntodelcomentario">
    <w:name w:val="annotation subject"/>
    <w:basedOn w:val="Textocomentario"/>
    <w:next w:val="Textocomentario"/>
    <w:link w:val="AsuntodelcomentarioCar"/>
    <w:uiPriority w:val="99"/>
    <w:semiHidden/>
    <w:unhideWhenUsed/>
    <w:rsid w:val="0077300F"/>
    <w:rPr>
      <w:b/>
    </w:rPr>
  </w:style>
  <w:style w:type="character" w:customStyle="1" w:styleId="AsuntodelcomentarioCar">
    <w:name w:val="Asunto del comentario Car"/>
    <w:link w:val="Asuntodelcomentario"/>
    <w:uiPriority w:val="99"/>
    <w:semiHidden/>
    <w:rsid w:val="0077300F"/>
    <w:rPr>
      <w:rFonts w:ascii="Arial" w:hAnsi="Arial"/>
      <w:b/>
      <w:bCs/>
    </w:rPr>
  </w:style>
  <w:style w:type="character" w:customStyle="1" w:styleId="Ttulo1Car">
    <w:name w:val="Título 1 Car"/>
    <w:link w:val="Ttulo1"/>
    <w:uiPriority w:val="9"/>
    <w:rsid w:val="004223C2"/>
    <w:rPr>
      <w:rFonts w:ascii="Cambria" w:eastAsia="Times New Roman" w:hAnsi="Cambria" w:cs="Times New Roman"/>
      <w:b/>
      <w:bCs/>
      <w:kern w:val="32"/>
      <w:sz w:val="32"/>
      <w:szCs w:val="32"/>
    </w:rPr>
  </w:style>
  <w:style w:type="paragraph" w:styleId="Ttulo">
    <w:name w:val="Title"/>
    <w:basedOn w:val="Normal"/>
    <w:next w:val="Normal"/>
    <w:link w:val="TtuloCar"/>
    <w:uiPriority w:val="10"/>
    <w:qFormat/>
    <w:rsid w:val="004223C2"/>
    <w:pPr>
      <w:spacing w:before="240" w:after="60"/>
      <w:jc w:val="center"/>
      <w:outlineLvl w:val="0"/>
    </w:pPr>
    <w:rPr>
      <w:rFonts w:ascii="Cambria" w:hAnsi="Cambria"/>
      <w:b/>
      <w:kern w:val="28"/>
      <w:sz w:val="32"/>
      <w:szCs w:val="32"/>
    </w:rPr>
  </w:style>
  <w:style w:type="character" w:customStyle="1" w:styleId="TtuloCar">
    <w:name w:val="Título Car"/>
    <w:link w:val="Ttulo"/>
    <w:uiPriority w:val="10"/>
    <w:rsid w:val="004223C2"/>
    <w:rPr>
      <w:rFonts w:ascii="Cambria" w:eastAsia="Times New Roman" w:hAnsi="Cambria" w:cs="Times New Roman"/>
      <w:b/>
      <w:bCs/>
      <w:kern w:val="28"/>
      <w:sz w:val="32"/>
      <w:szCs w:val="32"/>
    </w:rPr>
  </w:style>
  <w:style w:type="paragraph" w:styleId="Subttulo">
    <w:name w:val="Subtitle"/>
    <w:basedOn w:val="Normal"/>
    <w:next w:val="Normal"/>
    <w:link w:val="SubttuloCar"/>
    <w:uiPriority w:val="11"/>
    <w:qFormat/>
    <w:rsid w:val="004223C2"/>
    <w:pPr>
      <w:spacing w:after="60"/>
      <w:jc w:val="center"/>
      <w:outlineLvl w:val="1"/>
    </w:pPr>
    <w:rPr>
      <w:rFonts w:ascii="Cambria" w:hAnsi="Cambria"/>
      <w:sz w:val="24"/>
      <w:szCs w:val="24"/>
    </w:rPr>
  </w:style>
  <w:style w:type="character" w:customStyle="1" w:styleId="SubttuloCar">
    <w:name w:val="Subtítulo Car"/>
    <w:link w:val="Subttulo"/>
    <w:uiPriority w:val="11"/>
    <w:rsid w:val="004223C2"/>
    <w:rPr>
      <w:rFonts w:ascii="Cambria" w:eastAsia="Times New Roman" w:hAnsi="Cambria" w:cs="Times New Roman"/>
      <w:bCs/>
      <w:sz w:val="24"/>
      <w:szCs w:val="24"/>
    </w:rPr>
  </w:style>
  <w:style w:type="paragraph" w:customStyle="1" w:styleId="Estndar">
    <w:name w:val="Estándar"/>
    <w:rsid w:val="00CB304D"/>
    <w:pPr>
      <w:widowControl w:val="0"/>
      <w:jc w:val="both"/>
    </w:pPr>
    <w:rPr>
      <w:snapToGrid w:val="0"/>
      <w:color w:val="000000"/>
      <w:sz w:val="24"/>
    </w:rPr>
  </w:style>
  <w:style w:type="paragraph" w:customStyle="1" w:styleId="Tabla">
    <w:name w:val="Tabla"/>
    <w:rsid w:val="00CB304D"/>
    <w:pPr>
      <w:widowControl w:val="0"/>
      <w:jc w:val="both"/>
    </w:pPr>
    <w:rPr>
      <w:snapToGrid w:val="0"/>
      <w:color w:val="000000"/>
      <w:sz w:val="24"/>
    </w:rPr>
  </w:style>
  <w:style w:type="character" w:customStyle="1" w:styleId="Ttulo2Car">
    <w:name w:val="Título 2 Car"/>
    <w:link w:val="Ttulo2"/>
    <w:uiPriority w:val="9"/>
    <w:semiHidden/>
    <w:rsid w:val="00CA2565"/>
    <w:rPr>
      <w:rFonts w:ascii="Calibri Light" w:eastAsia="Times New Roman" w:hAnsi="Calibri Light" w:cs="Times New Roman"/>
      <w:b/>
      <w:bCs/>
      <w:i/>
      <w:iCs/>
      <w:sz w:val="28"/>
      <w:szCs w:val="28"/>
    </w:rPr>
  </w:style>
  <w:style w:type="character" w:customStyle="1" w:styleId="EncabezadoCar">
    <w:name w:val="Encabezado Car"/>
    <w:link w:val="Encabezado"/>
    <w:rsid w:val="002101B2"/>
    <w:rPr>
      <w:rFonts w:ascii="Arial" w:hAnsi="Arial"/>
      <w:bCs/>
    </w:rPr>
  </w:style>
  <w:style w:type="character" w:customStyle="1" w:styleId="PiedepginaCar">
    <w:name w:val="Pie de página Car"/>
    <w:link w:val="Piedepgina"/>
    <w:uiPriority w:val="99"/>
    <w:rsid w:val="002101B2"/>
    <w:rPr>
      <w:rFonts w:ascii="Arial" w:hAnsi="Arial"/>
      <w:bCs/>
    </w:rPr>
  </w:style>
  <w:style w:type="paragraph" w:styleId="Sinespaciado">
    <w:name w:val="No Spacing"/>
    <w:link w:val="SinespaciadoCar"/>
    <w:uiPriority w:val="1"/>
    <w:qFormat/>
    <w:rsid w:val="00B65FCF"/>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B65FCF"/>
    <w:rPr>
      <w:rFonts w:asciiTheme="minorHAnsi" w:eastAsiaTheme="minorEastAsia" w:hAnsiTheme="minorHAnsi" w:cstheme="minorBidi"/>
      <w:sz w:val="22"/>
      <w:szCs w:val="22"/>
    </w:rPr>
  </w:style>
  <w:style w:type="paragraph" w:customStyle="1" w:styleId="Ttulo2Anexo">
    <w:name w:val="Título 2 Anexo"/>
    <w:basedOn w:val="Ttulo2"/>
    <w:link w:val="Ttulo2AnexoCar"/>
    <w:qFormat/>
    <w:rsid w:val="005E5BCD"/>
    <w:pPr>
      <w:keepLines/>
      <w:pBdr>
        <w:bottom w:val="single" w:sz="18" w:space="1" w:color="CC0000"/>
      </w:pBdr>
      <w:spacing w:before="300" w:after="300" w:line="240" w:lineRule="auto"/>
    </w:pPr>
    <w:rPr>
      <w:rFonts w:ascii="Calibri" w:eastAsia="Calibri" w:hAnsi="Calibri" w:cs="Calibri"/>
      <w:bCs w:val="0"/>
      <w:i w:val="0"/>
      <w:iCs w:val="0"/>
      <w:color w:val="00B0F0"/>
      <w:szCs w:val="26"/>
    </w:rPr>
  </w:style>
  <w:style w:type="character" w:customStyle="1" w:styleId="Ttulo2AnexoCar">
    <w:name w:val="Título 2 Anexo Car"/>
    <w:basedOn w:val="Ttulo2Car"/>
    <w:link w:val="Ttulo2Anexo"/>
    <w:rsid w:val="005E5BCD"/>
    <w:rPr>
      <w:rFonts w:ascii="Calibri" w:eastAsia="Calibri" w:hAnsi="Calibri" w:cs="Calibri"/>
      <w:b/>
      <w:bCs w:val="0"/>
      <w:i w:val="0"/>
      <w:iCs w:val="0"/>
      <w:color w:val="00B0F0"/>
      <w:sz w:val="28"/>
      <w:szCs w:val="26"/>
    </w:rPr>
  </w:style>
  <w:style w:type="paragraph" w:styleId="Prrafodelista">
    <w:name w:val="List Paragraph"/>
    <w:aliases w:val="párrafo de lista"/>
    <w:basedOn w:val="Normal"/>
    <w:link w:val="PrrafodelistaCar"/>
    <w:uiPriority w:val="34"/>
    <w:qFormat/>
    <w:rsid w:val="00B84D1E"/>
    <w:pPr>
      <w:spacing w:before="100" w:after="100" w:line="240" w:lineRule="auto"/>
      <w:ind w:left="720"/>
    </w:pPr>
    <w:rPr>
      <w:rFonts w:ascii="Calibri" w:eastAsia="Calibri" w:hAnsi="Calibri" w:cs="Calibri"/>
      <w:bCs w:val="0"/>
      <w:color w:val="000000"/>
      <w:sz w:val="22"/>
      <w:szCs w:val="22"/>
    </w:rPr>
  </w:style>
  <w:style w:type="character" w:customStyle="1" w:styleId="PrrafodelistaCar">
    <w:name w:val="Párrafo de lista Car"/>
    <w:aliases w:val="párrafo de lista Car"/>
    <w:basedOn w:val="Fuentedeprrafopredeter"/>
    <w:link w:val="Prrafodelista"/>
    <w:uiPriority w:val="34"/>
    <w:locked/>
    <w:rsid w:val="00B84D1E"/>
    <w:rPr>
      <w:rFonts w:ascii="Calibri" w:eastAsia="Calibri" w:hAnsi="Calibri" w:cs="Calibri"/>
      <w:color w:val="000000"/>
      <w:sz w:val="22"/>
      <w:szCs w:val="22"/>
    </w:rPr>
  </w:style>
  <w:style w:type="paragraph" w:customStyle="1" w:styleId="Ttulo1Anexo">
    <w:name w:val="Título 1 Anexo"/>
    <w:basedOn w:val="Ttulo1"/>
    <w:next w:val="Normal"/>
    <w:link w:val="Ttulo1AnexoCar"/>
    <w:qFormat/>
    <w:rsid w:val="00B84D1E"/>
    <w:pPr>
      <w:keepLines/>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pPr>
    <w:rPr>
      <w:rFonts w:ascii="Calibri" w:eastAsia="Calibri" w:hAnsi="Calibri" w:cs="Calibri"/>
      <w:bCs w:val="0"/>
      <w:color w:val="FFFFFF" w:themeColor="background1"/>
    </w:rPr>
  </w:style>
  <w:style w:type="character" w:customStyle="1" w:styleId="Ttulo1AnexoCar">
    <w:name w:val="Título 1 Anexo Car"/>
    <w:basedOn w:val="Ttulo1Car"/>
    <w:link w:val="Ttulo1Anexo"/>
    <w:rsid w:val="00B84D1E"/>
    <w:rPr>
      <w:rFonts w:ascii="Calibri" w:eastAsia="Calibri" w:hAnsi="Calibri" w:cs="Calibri"/>
      <w:b/>
      <w:bCs w:val="0"/>
      <w:color w:val="FFFFFF" w:themeColor="background1"/>
      <w:kern w:val="32"/>
      <w:sz w:val="32"/>
      <w:szCs w:val="32"/>
      <w:shd w:val="clear" w:color="auto" w:fill="C00000"/>
    </w:rPr>
  </w:style>
  <w:style w:type="paragraph" w:customStyle="1" w:styleId="Red2Red">
    <w:name w:val="Red2Red"/>
    <w:basedOn w:val="Normal"/>
    <w:link w:val="Red2RedCar"/>
    <w:qFormat/>
    <w:rsid w:val="00FF5AA4"/>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FF5AA4"/>
    <w:rPr>
      <w:rFonts w:ascii="Calibri" w:eastAsia="Calibri" w:hAnsi="Calibri"/>
      <w:sz w:val="22"/>
      <w:szCs w:val="22"/>
      <w:lang w:eastAsia="en-US"/>
    </w:rPr>
  </w:style>
  <w:style w:type="paragraph" w:customStyle="1" w:styleId="Estilo3">
    <w:name w:val="Estilo3"/>
    <w:basedOn w:val="Normal"/>
    <w:uiPriority w:val="99"/>
    <w:rsid w:val="00FF5AA4"/>
    <w:pPr>
      <w:spacing w:before="120" w:after="120" w:line="240" w:lineRule="auto"/>
    </w:pPr>
    <w:rPr>
      <w:b/>
      <w:bCs w:val="0"/>
      <w:sz w:val="24"/>
    </w:rPr>
  </w:style>
  <w:style w:type="paragraph" w:customStyle="1" w:styleId="Estilo1">
    <w:name w:val="Estilo1"/>
    <w:basedOn w:val="Normal"/>
    <w:link w:val="Estilo1Car"/>
    <w:qFormat/>
    <w:rsid w:val="003C5235"/>
    <w:pPr>
      <w:spacing w:before="120" w:after="120" w:line="240" w:lineRule="auto"/>
    </w:pPr>
    <w:rPr>
      <w:bCs w:val="0"/>
      <w:lang w:eastAsia="es-ES_tradnl"/>
    </w:rPr>
  </w:style>
  <w:style w:type="character" w:customStyle="1" w:styleId="Estilo1Car">
    <w:name w:val="Estilo1 Car"/>
    <w:link w:val="Estilo1"/>
    <w:locked/>
    <w:rsid w:val="003C5235"/>
    <w:rPr>
      <w:rFonts w:ascii="Arial" w:hAnsi="Arial"/>
      <w:lang w:eastAsia="es-ES_tradnl"/>
    </w:rPr>
  </w:style>
</w:styles>
</file>

<file path=word/webSettings.xml><?xml version="1.0" encoding="utf-8"?>
<w:webSettings xmlns:r="http://schemas.openxmlformats.org/officeDocument/2006/relationships" xmlns:w="http://schemas.openxmlformats.org/wordprocessingml/2006/main">
  <w:divs>
    <w:div w:id="91555886">
      <w:bodyDiv w:val="1"/>
      <w:marLeft w:val="0"/>
      <w:marRight w:val="0"/>
      <w:marTop w:val="0"/>
      <w:marBottom w:val="0"/>
      <w:divBdr>
        <w:top w:val="none" w:sz="0" w:space="0" w:color="auto"/>
        <w:left w:val="none" w:sz="0" w:space="0" w:color="auto"/>
        <w:bottom w:val="none" w:sz="0" w:space="0" w:color="auto"/>
        <w:right w:val="none" w:sz="0" w:space="0" w:color="auto"/>
      </w:divBdr>
    </w:div>
    <w:div w:id="582034792">
      <w:bodyDiv w:val="1"/>
      <w:marLeft w:val="0"/>
      <w:marRight w:val="0"/>
      <w:marTop w:val="0"/>
      <w:marBottom w:val="0"/>
      <w:divBdr>
        <w:top w:val="none" w:sz="0" w:space="0" w:color="auto"/>
        <w:left w:val="none" w:sz="0" w:space="0" w:color="auto"/>
        <w:bottom w:val="none" w:sz="0" w:space="0" w:color="auto"/>
        <w:right w:val="none" w:sz="0" w:space="0" w:color="auto"/>
      </w:divBdr>
    </w:div>
    <w:div w:id="113694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CF501C-D053-4B72-A5FC-DA4B1B4B518D}">
  <ds:schemaRefs>
    <ds:schemaRef ds:uri="http://schemas.microsoft.com/sharepoint/v3/contenttype/forms"/>
  </ds:schemaRefs>
</ds:datastoreItem>
</file>

<file path=customXml/itemProps2.xml><?xml version="1.0" encoding="utf-8"?>
<ds:datastoreItem xmlns:ds="http://schemas.openxmlformats.org/officeDocument/2006/customXml" ds:itemID="{B5783DFA-494A-4E13-8F0D-E436705D5C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299C43-0955-4ECF-BF36-CAFBBA614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37FD35-1471-4E0C-AAD3-6495986E3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854</Words>
  <Characters>4702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4</vt:lpstr>
    </vt:vector>
  </TitlesOfParts>
  <Company>Consejo Superior de Cámras</Company>
  <LinksUpToDate>false</LinksUpToDate>
  <CharactersWithSpaces>5545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4</dc:title>
  <dc:creator>CCE</dc:creator>
  <cp:lastModifiedBy>jignaciodg</cp:lastModifiedBy>
  <cp:revision>17</cp:revision>
  <cp:lastPrinted>2013-11-19T16:22:00Z</cp:lastPrinted>
  <dcterms:created xsi:type="dcterms:W3CDTF">2020-11-23T08:36:00Z</dcterms:created>
  <dcterms:modified xsi:type="dcterms:W3CDTF">2020-11-23T09:56:00Z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