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B90EFE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 xml:space="preserve">Misión comercial a </w:t>
      </w:r>
      <w:r w:rsidR="009E71DF">
        <w:rPr>
          <w:rFonts w:cs="Arial"/>
          <w:color w:val="FFFFFF"/>
          <w:sz w:val="28"/>
          <w:szCs w:val="28"/>
        </w:rPr>
        <w:t>Perú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9E71DF">
        <w:rPr>
          <w:rFonts w:cs="Calibri"/>
        </w:rPr>
      </w:r>
      <w:r w:rsidR="009E71DF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9E71DF">
        <w:rPr>
          <w:rFonts w:cs="Calibri"/>
        </w:rPr>
      </w:r>
      <w:r w:rsidR="009E71DF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90EFE">
        <w:rPr>
          <w:rFonts w:ascii="Calibri" w:hAnsi="Calibri"/>
          <w:b/>
          <w:color w:val="auto"/>
          <w:szCs w:val="22"/>
        </w:rPr>
        <w:t xml:space="preserve">Misión Comercial a </w:t>
      </w:r>
      <w:r w:rsidR="009E71DF">
        <w:rPr>
          <w:rFonts w:ascii="Calibri" w:hAnsi="Calibri"/>
          <w:b/>
          <w:color w:val="auto"/>
          <w:szCs w:val="22"/>
        </w:rPr>
        <w:t>Perú</w:t>
      </w:r>
      <w:bookmarkStart w:id="0" w:name="_GoBack"/>
      <w:bookmarkEnd w:id="0"/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9E71DF">
        <w:rPr>
          <w:sz w:val="16"/>
          <w:szCs w:val="16"/>
        </w:rPr>
      </w:r>
      <w:r w:rsidR="009E71D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9E71DF">
        <w:rPr>
          <w:sz w:val="16"/>
          <w:szCs w:val="16"/>
        </w:rPr>
      </w:r>
      <w:r w:rsidR="009E71D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B90EFE" w:rsidP="00692873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86D08A" wp14:editId="2CFB31C0">
              <wp:simplePos x="0" y="0"/>
              <wp:positionH relativeFrom="margin">
                <wp:posOffset>0</wp:posOffset>
              </wp:positionH>
              <wp:positionV relativeFrom="paragraph">
                <wp:posOffset>-142875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783ECC" id="Grupo 3" o:spid="_x0000_s1026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Pr="000716DD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8FEF8F8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A0510-5C60-4946-A465-AA37E5CB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509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4</cp:revision>
  <cp:lastPrinted>2016-02-08T08:19:00Z</cp:lastPrinted>
  <dcterms:created xsi:type="dcterms:W3CDTF">2018-04-15T16:53:00Z</dcterms:created>
  <dcterms:modified xsi:type="dcterms:W3CDTF">2018-04-15T17:19:00Z</dcterms:modified>
</cp:coreProperties>
</file>