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F06013" w14:textId="77777777" w:rsidR="00A21EC1" w:rsidRPr="00805CD3" w:rsidRDefault="00A21E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r>
        <w:rPr>
          <w:rFonts w:ascii="Calibri" w:eastAsia="Calibri" w:hAnsi="Calibri" w:cs="Arial"/>
          <w:b/>
          <w:sz w:val="24"/>
          <w:szCs w:val="24"/>
        </w:rPr>
        <w:t>ANEXO I</w:t>
      </w:r>
    </w:p>
    <w:p w14:paraId="4CA2743F" w14:textId="77777777" w:rsidR="00A21EC1" w:rsidRPr="00805CD3" w:rsidRDefault="00A21E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Times New Roman"/>
          <w:b/>
          <w:sz w:val="24"/>
        </w:rPr>
      </w:pPr>
      <w:r>
        <w:rPr>
          <w:rFonts w:ascii="Calibri" w:eastAsia="Calibri" w:hAnsi="Calibri" w:cs="Times New Roman"/>
          <w:b/>
          <w:sz w:val="24"/>
        </w:rPr>
        <w:t>SOLICITUD DE PARTICIPACIÓN</w:t>
      </w:r>
    </w:p>
    <w:p w14:paraId="6E3230F2" w14:textId="0FB42CCA" w:rsidR="0078289F" w:rsidRPr="00805CD3" w:rsidRDefault="00D03EBE" w:rsidP="0078289F">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r w:rsidRPr="002348D6">
        <w:rPr>
          <w:rFonts w:ascii="Calibri" w:eastAsia="Calibri" w:hAnsi="Calibri" w:cs="Arial"/>
          <w:b/>
          <w:sz w:val="24"/>
          <w:szCs w:val="24"/>
        </w:rPr>
        <w:t xml:space="preserve">2ª Convocatoria </w:t>
      </w:r>
      <w:r w:rsidR="0078289F" w:rsidRPr="002348D6">
        <w:rPr>
          <w:rFonts w:ascii="Calibri" w:eastAsia="Calibri" w:hAnsi="Calibri" w:cs="Arial"/>
          <w:b/>
          <w:sz w:val="24"/>
          <w:szCs w:val="24"/>
        </w:rPr>
        <w:t xml:space="preserve">Programas </w:t>
      </w:r>
      <w:r w:rsidR="0078289F">
        <w:rPr>
          <w:rFonts w:ascii="Calibri" w:eastAsia="Calibri" w:hAnsi="Calibri" w:cs="Arial"/>
          <w:b/>
          <w:sz w:val="24"/>
          <w:szCs w:val="24"/>
        </w:rPr>
        <w:t>EFESO - Anualidad 202</w:t>
      </w:r>
      <w:r w:rsidR="002C26B2">
        <w:rPr>
          <w:rFonts w:ascii="Calibri" w:eastAsia="Calibri" w:hAnsi="Calibri" w:cs="Arial"/>
          <w:b/>
          <w:sz w:val="24"/>
          <w:szCs w:val="24"/>
        </w:rPr>
        <w:t>5</w:t>
      </w:r>
    </w:p>
    <w:p w14:paraId="744506C8" w14:textId="77777777" w:rsidR="00A21EC1" w:rsidRDefault="00A21EC1" w:rsidP="00B811C1">
      <w:pPr>
        <w:spacing w:after="0" w:line="240" w:lineRule="auto"/>
        <w:rPr>
          <w:rStyle w:val="nfasis"/>
          <w:rFonts w:ascii="Calibri" w:eastAsia="Calibri" w:hAnsi="Calibri" w:cs="Arial"/>
          <w:bCs/>
          <w:i w:val="0"/>
        </w:rPr>
      </w:pPr>
    </w:p>
    <w:p w14:paraId="172226A3" w14:textId="77777777" w:rsidR="00B811C1" w:rsidRDefault="00B811C1" w:rsidP="00B811C1">
      <w:pPr>
        <w:spacing w:after="0" w:line="240" w:lineRule="auto"/>
        <w:rPr>
          <w:rStyle w:val="nfasis"/>
          <w:rFonts w:ascii="Calibri" w:eastAsia="Calibri" w:hAnsi="Calibri" w:cs="Arial"/>
          <w:bCs/>
          <w:i w:val="0"/>
        </w:rPr>
      </w:pPr>
    </w:p>
    <w:p w14:paraId="1430F7FC" w14:textId="77777777" w:rsidR="00A21EC1" w:rsidRDefault="00A21EC1" w:rsidP="00A21EC1">
      <w:pPr>
        <w:spacing w:after="0" w:line="240" w:lineRule="auto"/>
        <w:jc w:val="both"/>
        <w:rPr>
          <w:rFonts w:ascii="Calibri" w:eastAsia="Calibri" w:hAnsi="Calibri" w:cs="Times New Roman"/>
        </w:rPr>
      </w:pPr>
      <w:r>
        <w:rPr>
          <w:rFonts w:ascii="Calibri" w:eastAsia="Calibri" w:hAnsi="Calibri" w:cs="Times New Roman"/>
        </w:rPr>
        <w:t>D/Dña. ……………………………………………………………… con DNI nº ………………., mayor de edad, en nombre y representación de la Cámara de Comercio, Industria, Servicios y Navegación de ……………………………….. y domicilio a efectos de notificaciones en ……………………………………….., en su calidad de ……………………………………………….</w:t>
      </w:r>
    </w:p>
    <w:p w14:paraId="35A63DF0" w14:textId="77777777" w:rsidR="00C046F6" w:rsidRDefault="00C046F6" w:rsidP="00A21EC1">
      <w:pPr>
        <w:spacing w:after="0" w:line="240" w:lineRule="auto"/>
        <w:jc w:val="both"/>
        <w:rPr>
          <w:rFonts w:ascii="Calibri" w:eastAsia="Calibri" w:hAnsi="Calibri" w:cs="Times New Roman"/>
        </w:rPr>
      </w:pPr>
    </w:p>
    <w:tbl>
      <w:tblPr>
        <w:tblStyle w:val="Tablaconcuadrcula1"/>
        <w:tblW w:w="8642" w:type="dxa"/>
        <w:tblLook w:val="04A0" w:firstRow="1" w:lastRow="0" w:firstColumn="1" w:lastColumn="0" w:noHBand="0" w:noVBand="1"/>
      </w:tblPr>
      <w:tblGrid>
        <w:gridCol w:w="4248"/>
        <w:gridCol w:w="4394"/>
      </w:tblGrid>
      <w:tr w:rsidR="00C046F6" w:rsidRPr="00B73F59" w14:paraId="16760634" w14:textId="77777777" w:rsidTr="00010B4C">
        <w:trPr>
          <w:trHeight w:val="338"/>
        </w:trPr>
        <w:tc>
          <w:tcPr>
            <w:tcW w:w="8642" w:type="dxa"/>
            <w:gridSpan w:val="2"/>
            <w:tcBorders>
              <w:top w:val="single" w:sz="4" w:space="0" w:color="BFBFBF"/>
              <w:left w:val="single" w:sz="4" w:space="0" w:color="BFBFBF"/>
              <w:bottom w:val="single" w:sz="4" w:space="0" w:color="BFBFBF"/>
              <w:right w:val="single" w:sz="4" w:space="0" w:color="BFBFBF"/>
            </w:tcBorders>
            <w:shd w:val="clear" w:color="auto" w:fill="2E74B5" w:themeFill="accent1" w:themeFillShade="BF"/>
            <w:vAlign w:val="center"/>
          </w:tcPr>
          <w:p w14:paraId="45A2ED4A" w14:textId="36CCC82F" w:rsidR="00C046F6" w:rsidRPr="00B73F59" w:rsidRDefault="00C046F6" w:rsidP="0096401B">
            <w:pPr>
              <w:tabs>
                <w:tab w:val="left" w:pos="7185"/>
              </w:tabs>
              <w:jc w:val="center"/>
              <w:outlineLvl w:val="1"/>
              <w:rPr>
                <w:rFonts w:ascii="Tahoma" w:eastAsia="SimSun" w:hAnsi="Tahoma" w:cs="Tahoma"/>
                <w:b/>
                <w:caps/>
                <w:color w:val="FFFFFF"/>
                <w:sz w:val="18"/>
                <w:szCs w:val="18"/>
                <w:lang w:eastAsia="zh-CN"/>
              </w:rPr>
            </w:pPr>
            <w:r>
              <w:rPr>
                <w:rFonts w:ascii="Tahoma" w:eastAsia="SimSun" w:hAnsi="Tahoma" w:cs="Tahoma"/>
                <w:b/>
                <w:caps/>
                <w:color w:val="FFFFFF"/>
                <w:sz w:val="18"/>
                <w:szCs w:val="18"/>
                <w:lang w:eastAsia="zh-CN"/>
              </w:rPr>
              <w:t>SOLICITA PRESUPUESTO PARA LA ANUALIDAD 202</w:t>
            </w:r>
            <w:r w:rsidR="002C26B2">
              <w:rPr>
                <w:rFonts w:ascii="Tahoma" w:eastAsia="SimSun" w:hAnsi="Tahoma" w:cs="Tahoma"/>
                <w:b/>
                <w:caps/>
                <w:color w:val="FFFFFF"/>
                <w:sz w:val="18"/>
                <w:szCs w:val="18"/>
                <w:lang w:eastAsia="zh-CN"/>
              </w:rPr>
              <w:t>5</w:t>
            </w:r>
          </w:p>
        </w:tc>
      </w:tr>
      <w:tr w:rsidR="00C046F6" w:rsidRPr="00B73F59" w14:paraId="128C3AB0" w14:textId="77777777" w:rsidTr="00E74151">
        <w:trPr>
          <w:trHeight w:val="357"/>
        </w:trPr>
        <w:tc>
          <w:tcPr>
            <w:tcW w:w="4248" w:type="dxa"/>
            <w:tcBorders>
              <w:top w:val="single" w:sz="4" w:space="0" w:color="BFBF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8D8B5F5" w14:textId="77777777" w:rsidR="00C046F6" w:rsidRPr="00B73F59" w:rsidRDefault="00C046F6" w:rsidP="00107794">
            <w:pPr>
              <w:jc w:val="center"/>
              <w:rPr>
                <w:rFonts w:ascii="Calibri" w:eastAsia="Calibri" w:hAnsi="Calibri" w:cs="Times New Roman"/>
                <w:b/>
              </w:rPr>
            </w:pPr>
            <w:r>
              <w:rPr>
                <w:rFonts w:ascii="Calibri" w:eastAsia="Calibri" w:hAnsi="Calibri" w:cs="Times New Roman"/>
                <w:b/>
              </w:rPr>
              <w:t>PROGRAMA</w:t>
            </w:r>
          </w:p>
        </w:tc>
        <w:tc>
          <w:tcPr>
            <w:tcW w:w="4394" w:type="dxa"/>
            <w:tcBorders>
              <w:top w:val="single" w:sz="4" w:space="0" w:color="BFBF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CC95344" w14:textId="77777777" w:rsidR="00C046F6" w:rsidRPr="00B73F59" w:rsidRDefault="00C046F6" w:rsidP="00533C5F">
            <w:pPr>
              <w:jc w:val="center"/>
              <w:rPr>
                <w:rFonts w:ascii="Calibri" w:eastAsia="Calibri" w:hAnsi="Calibri" w:cs="Times New Roman"/>
                <w:b/>
              </w:rPr>
            </w:pPr>
            <w:r>
              <w:rPr>
                <w:rFonts w:ascii="Calibri" w:eastAsia="Calibri" w:hAnsi="Calibri" w:cs="Times New Roman"/>
                <w:b/>
              </w:rPr>
              <w:t>PRESUPUESTO SOLICITADO</w:t>
            </w:r>
          </w:p>
        </w:tc>
      </w:tr>
      <w:tr w:rsidR="00C72A02" w:rsidRPr="00B73F59" w14:paraId="7A36D12F" w14:textId="77777777" w:rsidTr="00E74151">
        <w:trPr>
          <w:trHeight w:val="143"/>
        </w:trPr>
        <w:tc>
          <w:tcPr>
            <w:tcW w:w="4248" w:type="dxa"/>
            <w:tcBorders>
              <w:top w:val="single" w:sz="4" w:space="0" w:color="BFBFBF" w:themeColor="background1" w:themeShade="BF"/>
              <w:left w:val="single" w:sz="4" w:space="0" w:color="BFBFBF"/>
              <w:bottom w:val="single" w:sz="4" w:space="0" w:color="BFBFBF"/>
              <w:right w:val="single" w:sz="4" w:space="0" w:color="BFBFBF"/>
            </w:tcBorders>
            <w:vAlign w:val="center"/>
          </w:tcPr>
          <w:p w14:paraId="6C0C5A9D" w14:textId="4D90FE03" w:rsidR="00C72A02" w:rsidRPr="0057751E" w:rsidRDefault="00E74151" w:rsidP="00C72A02">
            <w:pPr>
              <w:jc w:val="center"/>
              <w:rPr>
                <w:rFonts w:ascii="Calibri" w:eastAsia="Calibri" w:hAnsi="Calibri" w:cs="Times New Roman"/>
                <w:b/>
                <w:bCs/>
                <w:sz w:val="20"/>
              </w:rPr>
            </w:pPr>
            <w:r w:rsidRPr="0057751E">
              <w:rPr>
                <w:rFonts w:ascii="Calibri" w:eastAsia="Calibri" w:hAnsi="Calibri" w:cs="Times New Roman"/>
                <w:b/>
                <w:bCs/>
                <w:sz w:val="20"/>
              </w:rPr>
              <w:t xml:space="preserve">Talento </w:t>
            </w:r>
            <w:r w:rsidR="00C72A02" w:rsidRPr="0057751E">
              <w:rPr>
                <w:rFonts w:ascii="Calibri" w:eastAsia="Calibri" w:hAnsi="Calibri" w:cs="Times New Roman"/>
                <w:b/>
                <w:bCs/>
                <w:sz w:val="20"/>
              </w:rPr>
              <w:t>45+</w:t>
            </w:r>
          </w:p>
        </w:tc>
        <w:tc>
          <w:tcPr>
            <w:tcW w:w="4394" w:type="dxa"/>
            <w:tcBorders>
              <w:top w:val="single" w:sz="4" w:space="0" w:color="BFBFBF" w:themeColor="background1" w:themeShade="BF"/>
              <w:left w:val="single" w:sz="4" w:space="0" w:color="BFBFBF"/>
              <w:bottom w:val="single" w:sz="4" w:space="0" w:color="BFBFBF"/>
              <w:right w:val="single" w:sz="4" w:space="0" w:color="BFBFBF" w:themeColor="background1" w:themeShade="BF"/>
            </w:tcBorders>
            <w:shd w:val="clear" w:color="auto" w:fill="FFFFFF"/>
            <w:vAlign w:val="center"/>
          </w:tcPr>
          <w:p w14:paraId="30FD230F" w14:textId="3F6634CE" w:rsidR="00C72A02" w:rsidRDefault="00C72A02" w:rsidP="00C72A02">
            <w:pPr>
              <w:jc w:val="center"/>
              <w:rPr>
                <w:rFonts w:ascii="Calibri" w:eastAsia="SimSun" w:hAnsi="Calibri" w:cs="Times New Roman"/>
                <w:sz w:val="20"/>
                <w:szCs w:val="20"/>
              </w:rPr>
            </w:pPr>
            <w:r>
              <w:rPr>
                <w:rFonts w:ascii="Calibri" w:eastAsia="SimSun" w:hAnsi="Calibri" w:cs="Times New Roman"/>
                <w:sz w:val="20"/>
                <w:szCs w:val="20"/>
              </w:rPr>
              <w:t>…………….</w:t>
            </w:r>
            <w:r w:rsidRPr="00B73F59">
              <w:rPr>
                <w:rFonts w:ascii="Calibri" w:eastAsia="SimSun" w:hAnsi="Calibri" w:cs="Times New Roman"/>
                <w:sz w:val="20"/>
                <w:szCs w:val="20"/>
              </w:rPr>
              <w:t xml:space="preserve"> EUR</w:t>
            </w:r>
          </w:p>
        </w:tc>
      </w:tr>
      <w:tr w:rsidR="009273A4" w:rsidRPr="00B73F59" w14:paraId="420642B4" w14:textId="77777777" w:rsidTr="00E74151">
        <w:trPr>
          <w:trHeight w:val="143"/>
        </w:trPr>
        <w:tc>
          <w:tcPr>
            <w:tcW w:w="4248" w:type="dxa"/>
            <w:tcBorders>
              <w:top w:val="single" w:sz="4" w:space="0" w:color="BFBFBF"/>
              <w:left w:val="single" w:sz="4" w:space="0" w:color="BFBFBF"/>
              <w:bottom w:val="single" w:sz="4" w:space="0" w:color="BFBFBF"/>
              <w:right w:val="single" w:sz="4" w:space="0" w:color="BFBFBF"/>
            </w:tcBorders>
            <w:vAlign w:val="center"/>
          </w:tcPr>
          <w:p w14:paraId="29FB1B6C" w14:textId="20A4E988" w:rsidR="009273A4" w:rsidRPr="0057751E" w:rsidRDefault="009273A4" w:rsidP="009273A4">
            <w:pPr>
              <w:jc w:val="center"/>
              <w:rPr>
                <w:rFonts w:ascii="Calibri" w:eastAsia="Calibri" w:hAnsi="Calibri" w:cs="Times New Roman"/>
                <w:b/>
                <w:bCs/>
                <w:sz w:val="20"/>
              </w:rPr>
            </w:pPr>
            <w:r w:rsidRPr="0057751E">
              <w:rPr>
                <w:rFonts w:ascii="Calibri" w:eastAsia="Calibri" w:hAnsi="Calibri" w:cs="Times New Roman"/>
                <w:b/>
                <w:bCs/>
                <w:sz w:val="20"/>
              </w:rPr>
              <w:t>España Emprende – Proyecto A – Gabinete</w:t>
            </w:r>
          </w:p>
        </w:tc>
        <w:tc>
          <w:tcPr>
            <w:tcW w:w="4394" w:type="dxa"/>
            <w:tcBorders>
              <w:top w:val="single" w:sz="4" w:space="0" w:color="BFBFBF"/>
              <w:left w:val="single" w:sz="4" w:space="0" w:color="BFBFBF"/>
              <w:bottom w:val="single" w:sz="4" w:space="0" w:color="BFBFBF"/>
              <w:right w:val="single" w:sz="4" w:space="0" w:color="BFBFBF" w:themeColor="background1" w:themeShade="BF"/>
            </w:tcBorders>
            <w:shd w:val="clear" w:color="auto" w:fill="FFFFFF"/>
            <w:vAlign w:val="center"/>
          </w:tcPr>
          <w:p w14:paraId="2157D800" w14:textId="35A4B533" w:rsidR="009273A4" w:rsidRPr="00B73F59" w:rsidRDefault="009273A4" w:rsidP="009273A4">
            <w:pPr>
              <w:jc w:val="center"/>
              <w:rPr>
                <w:rFonts w:ascii="Calibri" w:eastAsia="SimSun" w:hAnsi="Calibri" w:cs="Times New Roman"/>
                <w:sz w:val="20"/>
                <w:szCs w:val="20"/>
              </w:rPr>
            </w:pPr>
            <w:r>
              <w:rPr>
                <w:rFonts w:ascii="Calibri" w:eastAsia="SimSun" w:hAnsi="Calibri" w:cs="Times New Roman"/>
                <w:sz w:val="20"/>
                <w:szCs w:val="20"/>
              </w:rPr>
              <w:t>…………….</w:t>
            </w:r>
            <w:r w:rsidRPr="00B73F59">
              <w:rPr>
                <w:rFonts w:ascii="Calibri" w:eastAsia="SimSun" w:hAnsi="Calibri" w:cs="Times New Roman"/>
                <w:sz w:val="20"/>
                <w:szCs w:val="20"/>
              </w:rPr>
              <w:t xml:space="preserve"> EUR</w:t>
            </w:r>
            <w:r>
              <w:rPr>
                <w:rFonts w:ascii="Calibri" w:eastAsia="SimSun" w:hAnsi="Calibri" w:cs="Times New Roman"/>
                <w:sz w:val="20"/>
                <w:szCs w:val="20"/>
              </w:rPr>
              <w:t xml:space="preserve"> (máx. 66.151,20 €)</w:t>
            </w:r>
          </w:p>
        </w:tc>
      </w:tr>
      <w:tr w:rsidR="009766C6" w:rsidRPr="00B73F59" w14:paraId="1E889831" w14:textId="77777777" w:rsidTr="00E74151">
        <w:trPr>
          <w:trHeight w:val="143"/>
        </w:trPr>
        <w:tc>
          <w:tcPr>
            <w:tcW w:w="4248" w:type="dxa"/>
            <w:tcBorders>
              <w:top w:val="single" w:sz="4" w:space="0" w:color="BFBFBF"/>
              <w:left w:val="single" w:sz="4" w:space="0" w:color="BFBFBF"/>
              <w:bottom w:val="single" w:sz="4" w:space="0" w:color="BFBFBF"/>
              <w:right w:val="single" w:sz="4" w:space="0" w:color="BFBFBF"/>
            </w:tcBorders>
            <w:vAlign w:val="center"/>
          </w:tcPr>
          <w:p w14:paraId="7B7BED16" w14:textId="514D083D" w:rsidR="009766C6" w:rsidRPr="0057751E" w:rsidRDefault="009766C6" w:rsidP="009766C6">
            <w:pPr>
              <w:jc w:val="center"/>
              <w:rPr>
                <w:rFonts w:ascii="Calibri" w:eastAsia="Calibri" w:hAnsi="Calibri" w:cs="Times New Roman"/>
                <w:b/>
                <w:bCs/>
                <w:sz w:val="20"/>
              </w:rPr>
            </w:pPr>
            <w:r w:rsidRPr="0057751E">
              <w:rPr>
                <w:rFonts w:ascii="Calibri" w:eastAsia="Calibri" w:hAnsi="Calibri" w:cs="Times New Roman"/>
                <w:b/>
                <w:bCs/>
                <w:sz w:val="20"/>
              </w:rPr>
              <w:t>España Emprende – Proyecto B</w:t>
            </w:r>
            <w:r w:rsidR="00E84C03" w:rsidRPr="0057751E">
              <w:rPr>
                <w:rFonts w:ascii="Calibri" w:eastAsia="Calibri" w:hAnsi="Calibri" w:cs="Times New Roman"/>
                <w:b/>
                <w:bCs/>
                <w:sz w:val="20"/>
              </w:rPr>
              <w:t xml:space="preserve"> </w:t>
            </w:r>
            <w:r w:rsidR="00586FAF" w:rsidRPr="0057751E">
              <w:rPr>
                <w:rFonts w:ascii="Calibri" w:eastAsia="Calibri" w:hAnsi="Calibri" w:cs="Times New Roman"/>
                <w:b/>
                <w:bCs/>
                <w:sz w:val="20"/>
              </w:rPr>
              <w:t>–</w:t>
            </w:r>
            <w:r w:rsidR="00E84C03" w:rsidRPr="0057751E">
              <w:rPr>
                <w:rFonts w:ascii="Calibri" w:eastAsia="Calibri" w:hAnsi="Calibri" w:cs="Times New Roman"/>
                <w:b/>
                <w:bCs/>
                <w:sz w:val="20"/>
              </w:rPr>
              <w:t xml:space="preserve"> Formación</w:t>
            </w:r>
            <w:r w:rsidR="00586FAF" w:rsidRPr="0057751E">
              <w:rPr>
                <w:rFonts w:ascii="Calibri" w:eastAsia="Calibri" w:hAnsi="Calibri" w:cs="Times New Roman"/>
                <w:b/>
                <w:bCs/>
                <w:sz w:val="20"/>
              </w:rPr>
              <w:t xml:space="preserve"> </w:t>
            </w:r>
          </w:p>
        </w:tc>
        <w:tc>
          <w:tcPr>
            <w:tcW w:w="4394" w:type="dxa"/>
            <w:tcBorders>
              <w:top w:val="single" w:sz="4" w:space="0" w:color="BFBFBF"/>
              <w:left w:val="single" w:sz="4" w:space="0" w:color="BFBFBF"/>
              <w:bottom w:val="single" w:sz="4" w:space="0" w:color="BFBFBF"/>
              <w:right w:val="single" w:sz="4" w:space="0" w:color="BFBFBF" w:themeColor="background1" w:themeShade="BF"/>
            </w:tcBorders>
            <w:shd w:val="clear" w:color="auto" w:fill="FFFFFF"/>
            <w:vAlign w:val="center"/>
          </w:tcPr>
          <w:p w14:paraId="5C4357B5" w14:textId="4E9E2C68" w:rsidR="009766C6" w:rsidRDefault="009766C6" w:rsidP="00B01C49">
            <w:pPr>
              <w:jc w:val="center"/>
              <w:rPr>
                <w:rFonts w:ascii="Calibri" w:eastAsia="SimSun" w:hAnsi="Calibri" w:cs="Times New Roman"/>
                <w:sz w:val="20"/>
                <w:szCs w:val="20"/>
              </w:rPr>
            </w:pPr>
            <w:r>
              <w:rPr>
                <w:rFonts w:ascii="Calibri" w:eastAsia="SimSun" w:hAnsi="Calibri" w:cs="Times New Roman"/>
                <w:sz w:val="20"/>
                <w:szCs w:val="20"/>
              </w:rPr>
              <w:t>………………EUR</w:t>
            </w:r>
          </w:p>
        </w:tc>
      </w:tr>
    </w:tbl>
    <w:p w14:paraId="0539D0E8" w14:textId="77777777" w:rsidR="00A21EC1" w:rsidRDefault="00A21EC1" w:rsidP="00B811C1">
      <w:pPr>
        <w:spacing w:after="0" w:line="240" w:lineRule="auto"/>
        <w:rPr>
          <w:rStyle w:val="nfasis"/>
          <w:rFonts w:ascii="Calibri" w:eastAsia="Calibri" w:hAnsi="Calibri" w:cs="Arial"/>
          <w:bCs/>
          <w:i w:val="0"/>
        </w:rPr>
      </w:pPr>
    </w:p>
    <w:p w14:paraId="7FA4C335" w14:textId="5270564F" w:rsidR="007E3ED4" w:rsidRDefault="007E3ED4" w:rsidP="007E3ED4">
      <w:pPr>
        <w:autoSpaceDE w:val="0"/>
        <w:autoSpaceDN w:val="0"/>
        <w:spacing w:after="120"/>
        <w:jc w:val="both"/>
        <w:rPr>
          <w:rFonts w:ascii="Calibri" w:hAnsi="Calibri" w:cs="Calibri"/>
        </w:rPr>
      </w:pPr>
      <w:r w:rsidRPr="007E3ED4">
        <w:rPr>
          <w:rFonts w:ascii="Calibri" w:hAnsi="Calibri" w:cs="Calibri"/>
          <w:b/>
          <w:bCs/>
          <w:i/>
          <w:iCs/>
        </w:rPr>
        <w:t xml:space="preserve">[Incorporar únicamente si se </w:t>
      </w:r>
      <w:r w:rsidRPr="00EE76B8">
        <w:rPr>
          <w:rFonts w:ascii="Calibri" w:hAnsi="Calibri" w:cs="Calibri"/>
          <w:b/>
          <w:bCs/>
          <w:i/>
          <w:iCs/>
        </w:rPr>
        <w:t>solicitan Encuentros</w:t>
      </w:r>
      <w:r w:rsidR="00E74151" w:rsidRPr="00EE76B8">
        <w:rPr>
          <w:rFonts w:ascii="Calibri" w:hAnsi="Calibri" w:cs="Calibri"/>
          <w:b/>
          <w:bCs/>
          <w:i/>
          <w:iCs/>
        </w:rPr>
        <w:t xml:space="preserve"> Talento</w:t>
      </w:r>
      <w:r w:rsidRPr="00EE76B8">
        <w:rPr>
          <w:rFonts w:ascii="Calibri" w:hAnsi="Calibri" w:cs="Calibri"/>
          <w:b/>
          <w:bCs/>
          <w:i/>
          <w:iCs/>
        </w:rPr>
        <w:t xml:space="preserve"> 45+]</w:t>
      </w:r>
      <w:r w:rsidRPr="00EE76B8">
        <w:rPr>
          <w:rFonts w:ascii="Calibri" w:hAnsi="Calibri" w:cs="Calibri"/>
        </w:rPr>
        <w:t xml:space="preserve"> Asimismo SOLICITA participar en los Encuentros 45+ en la anualidad 2024 hasta un </w:t>
      </w:r>
      <w:r w:rsidRPr="00EE76B8">
        <w:rPr>
          <w:rFonts w:ascii="Calibri" w:hAnsi="Calibri" w:cs="Calibri"/>
          <w:b/>
          <w:bCs/>
        </w:rPr>
        <w:t xml:space="preserve">máximo de </w:t>
      </w:r>
      <w:r w:rsidRPr="0057751E">
        <w:rPr>
          <w:rFonts w:ascii="Calibri" w:hAnsi="Calibri" w:cs="Calibri"/>
          <w:b/>
          <w:bCs/>
        </w:rPr>
        <w:t>2 Encuentros</w:t>
      </w:r>
      <w:r>
        <w:rPr>
          <w:rFonts w:ascii="Calibri" w:hAnsi="Calibri" w:cs="Calibri"/>
        </w:rPr>
        <w:t xml:space="preserve">, atendiendo a la siguiente solicitud de fondos: </w:t>
      </w:r>
    </w:p>
    <w:tbl>
      <w:tblPr>
        <w:tblW w:w="8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16"/>
        <w:gridCol w:w="987"/>
        <w:gridCol w:w="1134"/>
        <w:gridCol w:w="1276"/>
        <w:gridCol w:w="1134"/>
        <w:gridCol w:w="1417"/>
        <w:gridCol w:w="1373"/>
      </w:tblGrid>
      <w:tr w:rsidR="007E3ED4" w14:paraId="45AC45BF" w14:textId="77777777" w:rsidTr="007E3ED4">
        <w:trPr>
          <w:trHeight w:val="732"/>
        </w:trPr>
        <w:tc>
          <w:tcPr>
            <w:tcW w:w="1316" w:type="dxa"/>
            <w:tcBorders>
              <w:top w:val="single" w:sz="4" w:space="0" w:color="auto"/>
              <w:left w:val="single" w:sz="4" w:space="0" w:color="auto"/>
              <w:bottom w:val="single" w:sz="4" w:space="0" w:color="auto"/>
              <w:right w:val="single" w:sz="4" w:space="0" w:color="auto"/>
            </w:tcBorders>
            <w:shd w:val="clear" w:color="auto" w:fill="9CC2E5"/>
            <w:vAlign w:val="center"/>
            <w:hideMark/>
          </w:tcPr>
          <w:p w14:paraId="656D0127" w14:textId="77777777" w:rsidR="007E3ED4" w:rsidRDefault="007E3ED4">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Cámara</w:t>
            </w:r>
          </w:p>
        </w:tc>
        <w:tc>
          <w:tcPr>
            <w:tcW w:w="987" w:type="dxa"/>
            <w:tcBorders>
              <w:top w:val="single" w:sz="4" w:space="0" w:color="auto"/>
              <w:left w:val="single" w:sz="4" w:space="0" w:color="auto"/>
              <w:bottom w:val="single" w:sz="4" w:space="0" w:color="auto"/>
              <w:right w:val="single" w:sz="4" w:space="0" w:color="auto"/>
            </w:tcBorders>
            <w:shd w:val="clear" w:color="auto" w:fill="9CC2E5"/>
            <w:vAlign w:val="center"/>
            <w:hideMark/>
          </w:tcPr>
          <w:p w14:paraId="21D22197" w14:textId="77777777" w:rsidR="007E3ED4" w:rsidRDefault="007E3ED4">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Nº de Encuentros solicitados</w:t>
            </w:r>
          </w:p>
        </w:tc>
        <w:tc>
          <w:tcPr>
            <w:tcW w:w="1134" w:type="dxa"/>
            <w:tcBorders>
              <w:top w:val="single" w:sz="4" w:space="0" w:color="auto"/>
              <w:left w:val="single" w:sz="4" w:space="0" w:color="auto"/>
              <w:bottom w:val="single" w:sz="4" w:space="0" w:color="auto"/>
              <w:right w:val="single" w:sz="4" w:space="0" w:color="auto"/>
            </w:tcBorders>
            <w:shd w:val="clear" w:color="auto" w:fill="9CC2E5"/>
            <w:vAlign w:val="center"/>
            <w:hideMark/>
          </w:tcPr>
          <w:p w14:paraId="155F7154" w14:textId="77777777" w:rsidR="007E3ED4" w:rsidRDefault="007E3ED4">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Nº Indicadores</w:t>
            </w:r>
          </w:p>
        </w:tc>
        <w:tc>
          <w:tcPr>
            <w:tcW w:w="1276" w:type="dxa"/>
            <w:tcBorders>
              <w:top w:val="single" w:sz="4" w:space="0" w:color="auto"/>
              <w:left w:val="single" w:sz="4" w:space="0" w:color="auto"/>
              <w:bottom w:val="single" w:sz="4" w:space="0" w:color="auto"/>
              <w:right w:val="single" w:sz="4" w:space="0" w:color="auto"/>
            </w:tcBorders>
            <w:shd w:val="clear" w:color="auto" w:fill="9CC2E5"/>
            <w:vAlign w:val="center"/>
            <w:hideMark/>
          </w:tcPr>
          <w:p w14:paraId="098B6455" w14:textId="77777777" w:rsidR="007E3ED4" w:rsidRDefault="007E3ED4">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Presupuesto Máximo Elegible</w:t>
            </w:r>
          </w:p>
        </w:tc>
        <w:tc>
          <w:tcPr>
            <w:tcW w:w="1134" w:type="dxa"/>
            <w:tcBorders>
              <w:top w:val="single" w:sz="4" w:space="0" w:color="auto"/>
              <w:left w:val="single" w:sz="4" w:space="0" w:color="auto"/>
              <w:bottom w:val="single" w:sz="4" w:space="0" w:color="auto"/>
              <w:right w:val="single" w:sz="4" w:space="0" w:color="auto"/>
            </w:tcBorders>
            <w:shd w:val="clear" w:color="auto" w:fill="9CC2E5"/>
            <w:vAlign w:val="center"/>
            <w:hideMark/>
          </w:tcPr>
          <w:p w14:paraId="4394C8ED" w14:textId="77777777" w:rsidR="007E3ED4" w:rsidRDefault="007E3ED4">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Ayuda FSE (69,64%)</w:t>
            </w:r>
          </w:p>
        </w:tc>
        <w:tc>
          <w:tcPr>
            <w:tcW w:w="1417" w:type="dxa"/>
            <w:tcBorders>
              <w:top w:val="single" w:sz="4" w:space="0" w:color="auto"/>
              <w:left w:val="single" w:sz="4" w:space="0" w:color="auto"/>
              <w:bottom w:val="single" w:sz="4" w:space="0" w:color="auto"/>
              <w:right w:val="single" w:sz="4" w:space="0" w:color="auto"/>
            </w:tcBorders>
            <w:shd w:val="clear" w:color="auto" w:fill="9CC2E5"/>
            <w:vAlign w:val="center"/>
            <w:hideMark/>
          </w:tcPr>
          <w:p w14:paraId="3DED00D8" w14:textId="77777777" w:rsidR="007E3ED4" w:rsidRDefault="007E3ED4">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Cofinanciación Nacional (30,36%)</w:t>
            </w:r>
          </w:p>
        </w:tc>
        <w:tc>
          <w:tcPr>
            <w:tcW w:w="137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84622A7" w14:textId="7A4541B3" w:rsidR="007E3ED4" w:rsidRDefault="007E3ED4">
            <w:pPr>
              <w:spacing w:after="0" w:line="240" w:lineRule="auto"/>
              <w:jc w:val="center"/>
              <w:rPr>
                <w:rFonts w:ascii="Calibri" w:eastAsia="Times New Roman" w:hAnsi="Calibri" w:cs="Calibri"/>
                <w:b/>
                <w:bCs/>
                <w:color w:val="FF0000"/>
                <w:sz w:val="18"/>
                <w:szCs w:val="18"/>
                <w:lang w:eastAsia="es-ES"/>
              </w:rPr>
            </w:pPr>
            <w:r>
              <w:rPr>
                <w:rFonts w:ascii="Calibri" w:eastAsia="Times New Roman" w:hAnsi="Calibri" w:cs="Calibri"/>
                <w:b/>
                <w:bCs/>
                <w:color w:val="FF0000"/>
                <w:sz w:val="18"/>
                <w:szCs w:val="18"/>
                <w:lang w:eastAsia="es-ES"/>
              </w:rPr>
              <w:t>MARCAR OPCIONES SELECCIONADAS SI PROCEDE</w:t>
            </w:r>
          </w:p>
        </w:tc>
      </w:tr>
      <w:tr w:rsidR="00EE76B8" w14:paraId="70334B15" w14:textId="77777777" w:rsidTr="007E3ED4">
        <w:trPr>
          <w:trHeight w:val="492"/>
        </w:trPr>
        <w:tc>
          <w:tcPr>
            <w:tcW w:w="131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CFC8B7F" w14:textId="1F7FE795" w:rsidR="00EE76B8" w:rsidRDefault="00EE76B8" w:rsidP="00EE76B8">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Encuentros 45+ – Tipo A</w:t>
            </w:r>
          </w:p>
        </w:tc>
        <w:tc>
          <w:tcPr>
            <w:tcW w:w="98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F80828A" w14:textId="77777777" w:rsidR="00EE76B8" w:rsidRDefault="00EE76B8" w:rsidP="00EE76B8">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1</w:t>
            </w:r>
          </w:p>
        </w:tc>
        <w:tc>
          <w:tcPr>
            <w:tcW w:w="1134"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001CEEA2" w14:textId="7A4895E3" w:rsidR="00EE76B8" w:rsidRDefault="00EE76B8" w:rsidP="00EE76B8">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200</w:t>
            </w:r>
          </w:p>
        </w:tc>
        <w:tc>
          <w:tcPr>
            <w:tcW w:w="1276"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70FB721F" w14:textId="1ACE294B" w:rsidR="00EE76B8" w:rsidRDefault="00EE76B8" w:rsidP="00EE76B8">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80.000,00 €</w:t>
            </w:r>
          </w:p>
        </w:tc>
        <w:tc>
          <w:tcPr>
            <w:tcW w:w="1134"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79561515" w14:textId="36724ABB" w:rsidR="00EE76B8" w:rsidRDefault="00EE76B8" w:rsidP="00EE76B8">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55.712,00 €</w:t>
            </w:r>
          </w:p>
        </w:tc>
        <w:tc>
          <w:tcPr>
            <w:tcW w:w="1417"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7673BE96" w14:textId="397B08EA" w:rsidR="00EE76B8" w:rsidRDefault="00EE76B8" w:rsidP="00EE76B8">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24.288,00 €</w:t>
            </w:r>
          </w:p>
        </w:tc>
        <w:tc>
          <w:tcPr>
            <w:tcW w:w="1373" w:type="dxa"/>
            <w:tcBorders>
              <w:top w:val="single" w:sz="4" w:space="0" w:color="auto"/>
              <w:left w:val="single" w:sz="4" w:space="0" w:color="auto"/>
              <w:bottom w:val="single" w:sz="4" w:space="0" w:color="auto"/>
              <w:right w:val="single" w:sz="4" w:space="0" w:color="auto"/>
            </w:tcBorders>
            <w:vAlign w:val="center"/>
            <w:hideMark/>
          </w:tcPr>
          <w:p w14:paraId="5163795A" w14:textId="77777777" w:rsidR="00EE76B8" w:rsidRDefault="00EE76B8" w:rsidP="00EE76B8">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 </w:t>
            </w:r>
          </w:p>
        </w:tc>
      </w:tr>
      <w:tr w:rsidR="007E3ED4" w14:paraId="55E2BDB4" w14:textId="77777777" w:rsidTr="007E3ED4">
        <w:trPr>
          <w:trHeight w:val="492"/>
        </w:trPr>
        <w:tc>
          <w:tcPr>
            <w:tcW w:w="131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AD45937" w14:textId="15B7D1AB" w:rsidR="007E3ED4" w:rsidRDefault="007E3ED4">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Encuentros 45</w:t>
            </w:r>
            <w:r w:rsidR="0057751E">
              <w:rPr>
                <w:rFonts w:ascii="Calibri" w:eastAsia="Times New Roman" w:hAnsi="Calibri" w:cs="Calibri"/>
                <w:color w:val="000000"/>
                <w:sz w:val="18"/>
                <w:szCs w:val="18"/>
                <w:lang w:eastAsia="es-ES"/>
              </w:rPr>
              <w:t xml:space="preserve">+ </w:t>
            </w:r>
            <w:r>
              <w:rPr>
                <w:rFonts w:ascii="Calibri" w:eastAsia="Times New Roman" w:hAnsi="Calibri" w:cs="Calibri"/>
                <w:color w:val="000000"/>
                <w:sz w:val="18"/>
                <w:szCs w:val="18"/>
                <w:lang w:eastAsia="es-ES"/>
              </w:rPr>
              <w:t>– Tipo A</w:t>
            </w:r>
          </w:p>
        </w:tc>
        <w:tc>
          <w:tcPr>
            <w:tcW w:w="98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F6F8519" w14:textId="77777777" w:rsidR="007E3ED4" w:rsidRDefault="007E3ED4">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2</w:t>
            </w:r>
          </w:p>
        </w:tc>
        <w:tc>
          <w:tcPr>
            <w:tcW w:w="1134"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3451DC23" w14:textId="2DE4AC0B" w:rsidR="007E3ED4" w:rsidRDefault="002C26B2">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4</w:t>
            </w:r>
            <w:r w:rsidR="007E3ED4">
              <w:rPr>
                <w:rFonts w:ascii="Calibri" w:eastAsia="Times New Roman" w:hAnsi="Calibri" w:cs="Calibri"/>
                <w:color w:val="000000"/>
                <w:sz w:val="18"/>
                <w:szCs w:val="18"/>
                <w:lang w:eastAsia="es-ES"/>
              </w:rPr>
              <w:t>00</w:t>
            </w:r>
          </w:p>
        </w:tc>
        <w:tc>
          <w:tcPr>
            <w:tcW w:w="1276"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4376EC34" w14:textId="67F23BE6" w:rsidR="007E3ED4" w:rsidRDefault="002C26B2">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16</w:t>
            </w:r>
            <w:r w:rsidR="007E3ED4">
              <w:rPr>
                <w:rFonts w:ascii="Calibri" w:eastAsia="Times New Roman" w:hAnsi="Calibri" w:cs="Calibri"/>
                <w:color w:val="000000"/>
                <w:sz w:val="18"/>
                <w:szCs w:val="18"/>
                <w:lang w:eastAsia="es-ES"/>
              </w:rPr>
              <w:t>0.000,00 €</w:t>
            </w:r>
          </w:p>
        </w:tc>
        <w:tc>
          <w:tcPr>
            <w:tcW w:w="1134"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4450574A" w14:textId="60CF429C" w:rsidR="007E3ED4" w:rsidRDefault="002C26B2">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111.424</w:t>
            </w:r>
            <w:r w:rsidR="007E3ED4">
              <w:rPr>
                <w:rFonts w:ascii="Calibri" w:eastAsia="Times New Roman" w:hAnsi="Calibri" w:cs="Calibri"/>
                <w:color w:val="000000"/>
                <w:sz w:val="18"/>
                <w:szCs w:val="18"/>
                <w:lang w:eastAsia="es-ES"/>
              </w:rPr>
              <w:t>,00 €</w:t>
            </w:r>
          </w:p>
        </w:tc>
        <w:tc>
          <w:tcPr>
            <w:tcW w:w="1417"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593187E6" w14:textId="1618A43C" w:rsidR="007E3ED4" w:rsidRDefault="002C26B2">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48</w:t>
            </w:r>
            <w:r w:rsidR="007E3ED4">
              <w:rPr>
                <w:rFonts w:ascii="Calibri" w:eastAsia="Times New Roman" w:hAnsi="Calibri" w:cs="Calibri"/>
                <w:color w:val="000000"/>
                <w:sz w:val="18"/>
                <w:szCs w:val="18"/>
                <w:lang w:eastAsia="es-ES"/>
              </w:rPr>
              <w:t>.</w:t>
            </w:r>
            <w:r>
              <w:rPr>
                <w:rFonts w:ascii="Calibri" w:eastAsia="Times New Roman" w:hAnsi="Calibri" w:cs="Calibri"/>
                <w:color w:val="000000"/>
                <w:sz w:val="18"/>
                <w:szCs w:val="18"/>
                <w:lang w:eastAsia="es-ES"/>
              </w:rPr>
              <w:t>576</w:t>
            </w:r>
            <w:r w:rsidR="007E3ED4">
              <w:rPr>
                <w:rFonts w:ascii="Calibri" w:eastAsia="Times New Roman" w:hAnsi="Calibri" w:cs="Calibri"/>
                <w:color w:val="000000"/>
                <w:sz w:val="18"/>
                <w:szCs w:val="18"/>
                <w:lang w:eastAsia="es-ES"/>
              </w:rPr>
              <w:t>,00 €</w:t>
            </w:r>
          </w:p>
        </w:tc>
        <w:tc>
          <w:tcPr>
            <w:tcW w:w="1373" w:type="dxa"/>
            <w:tcBorders>
              <w:top w:val="single" w:sz="4" w:space="0" w:color="auto"/>
              <w:left w:val="single" w:sz="4" w:space="0" w:color="auto"/>
              <w:bottom w:val="single" w:sz="4" w:space="0" w:color="auto"/>
              <w:right w:val="single" w:sz="4" w:space="0" w:color="auto"/>
            </w:tcBorders>
            <w:vAlign w:val="center"/>
            <w:hideMark/>
          </w:tcPr>
          <w:p w14:paraId="5C377079" w14:textId="77777777" w:rsidR="007E3ED4" w:rsidRDefault="007E3ED4">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 </w:t>
            </w:r>
          </w:p>
        </w:tc>
      </w:tr>
      <w:tr w:rsidR="002C26B2" w14:paraId="2E77A2EF" w14:textId="77777777" w:rsidTr="007E3ED4">
        <w:trPr>
          <w:trHeight w:val="492"/>
        </w:trPr>
        <w:tc>
          <w:tcPr>
            <w:tcW w:w="131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34405B7" w14:textId="47F3592C" w:rsidR="002C26B2" w:rsidRDefault="002C26B2" w:rsidP="002C26B2">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Encuentros 45</w:t>
            </w:r>
            <w:r w:rsidR="0057751E">
              <w:rPr>
                <w:rFonts w:ascii="Calibri" w:eastAsia="Times New Roman" w:hAnsi="Calibri" w:cs="Calibri"/>
                <w:color w:val="000000"/>
                <w:sz w:val="18"/>
                <w:szCs w:val="18"/>
                <w:lang w:eastAsia="es-ES"/>
              </w:rPr>
              <w:t>+</w:t>
            </w:r>
            <w:r>
              <w:rPr>
                <w:rFonts w:ascii="Calibri" w:eastAsia="Times New Roman" w:hAnsi="Calibri" w:cs="Calibri"/>
                <w:color w:val="000000"/>
                <w:sz w:val="18"/>
                <w:szCs w:val="18"/>
                <w:lang w:eastAsia="es-ES"/>
              </w:rPr>
              <w:t xml:space="preserve"> – Tipo B</w:t>
            </w:r>
          </w:p>
        </w:tc>
        <w:tc>
          <w:tcPr>
            <w:tcW w:w="98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39C19B7" w14:textId="77777777" w:rsidR="002C26B2" w:rsidRDefault="002C26B2" w:rsidP="002C26B2">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1</w:t>
            </w:r>
          </w:p>
        </w:tc>
        <w:tc>
          <w:tcPr>
            <w:tcW w:w="113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6937253" w14:textId="45287A0B" w:rsidR="002C26B2" w:rsidRDefault="002C26B2" w:rsidP="002C26B2">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150</w:t>
            </w:r>
          </w:p>
        </w:tc>
        <w:tc>
          <w:tcPr>
            <w:tcW w:w="1276"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195A2E9" w14:textId="6D991D0D" w:rsidR="002C26B2" w:rsidRDefault="002C26B2" w:rsidP="002C26B2">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60.000,00 €</w:t>
            </w:r>
          </w:p>
        </w:tc>
        <w:tc>
          <w:tcPr>
            <w:tcW w:w="113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497866F" w14:textId="609896F3" w:rsidR="002C26B2" w:rsidRDefault="002C26B2" w:rsidP="002C26B2">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41.784,00 €</w:t>
            </w:r>
          </w:p>
        </w:tc>
        <w:tc>
          <w:tcPr>
            <w:tcW w:w="141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40D163B" w14:textId="35CE5CBC" w:rsidR="002C26B2" w:rsidRDefault="002C26B2" w:rsidP="002C26B2">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18.216,00 €</w:t>
            </w:r>
          </w:p>
        </w:tc>
        <w:tc>
          <w:tcPr>
            <w:tcW w:w="1373" w:type="dxa"/>
            <w:tcBorders>
              <w:top w:val="single" w:sz="4" w:space="0" w:color="auto"/>
              <w:left w:val="single" w:sz="4" w:space="0" w:color="auto"/>
              <w:bottom w:val="single" w:sz="4" w:space="0" w:color="auto"/>
              <w:right w:val="single" w:sz="4" w:space="0" w:color="auto"/>
            </w:tcBorders>
            <w:vAlign w:val="center"/>
            <w:hideMark/>
          </w:tcPr>
          <w:p w14:paraId="451AC155" w14:textId="77777777" w:rsidR="002C26B2" w:rsidRDefault="002C26B2" w:rsidP="002C26B2">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 </w:t>
            </w:r>
          </w:p>
        </w:tc>
      </w:tr>
      <w:tr w:rsidR="002C26B2" w14:paraId="7531CC35" w14:textId="77777777" w:rsidTr="007E3ED4">
        <w:trPr>
          <w:trHeight w:val="492"/>
        </w:trPr>
        <w:tc>
          <w:tcPr>
            <w:tcW w:w="131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EB2887C" w14:textId="5DB0D4D5" w:rsidR="002C26B2" w:rsidRDefault="002C26B2" w:rsidP="002C26B2">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Encuentros 45</w:t>
            </w:r>
            <w:r w:rsidR="0057751E">
              <w:rPr>
                <w:rFonts w:ascii="Calibri" w:eastAsia="Times New Roman" w:hAnsi="Calibri" w:cs="Calibri"/>
                <w:color w:val="000000"/>
                <w:sz w:val="18"/>
                <w:szCs w:val="18"/>
                <w:lang w:eastAsia="es-ES"/>
              </w:rPr>
              <w:t>+</w:t>
            </w:r>
            <w:r>
              <w:rPr>
                <w:rFonts w:ascii="Calibri" w:eastAsia="Times New Roman" w:hAnsi="Calibri" w:cs="Calibri"/>
                <w:color w:val="000000"/>
                <w:sz w:val="18"/>
                <w:szCs w:val="18"/>
                <w:lang w:eastAsia="es-ES"/>
              </w:rPr>
              <w:t xml:space="preserve"> – Tipo B</w:t>
            </w:r>
          </w:p>
        </w:tc>
        <w:tc>
          <w:tcPr>
            <w:tcW w:w="98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22AD8D5" w14:textId="77777777" w:rsidR="002C26B2" w:rsidRDefault="002C26B2" w:rsidP="002C26B2">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2</w:t>
            </w:r>
          </w:p>
        </w:tc>
        <w:tc>
          <w:tcPr>
            <w:tcW w:w="113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0CD50C7" w14:textId="4D04DAD1" w:rsidR="002C26B2" w:rsidRDefault="002C26B2" w:rsidP="002C26B2">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300</w:t>
            </w:r>
          </w:p>
        </w:tc>
        <w:tc>
          <w:tcPr>
            <w:tcW w:w="1276"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FA09D42" w14:textId="49E6FBE2" w:rsidR="002C26B2" w:rsidRDefault="002C26B2" w:rsidP="002C26B2">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120.000,00 €</w:t>
            </w:r>
          </w:p>
        </w:tc>
        <w:tc>
          <w:tcPr>
            <w:tcW w:w="113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FBDEB4E" w14:textId="3BE6A9C5" w:rsidR="002C26B2" w:rsidRDefault="002C26B2" w:rsidP="002C26B2">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83.568,00 €</w:t>
            </w:r>
          </w:p>
        </w:tc>
        <w:tc>
          <w:tcPr>
            <w:tcW w:w="141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3F8F2C4" w14:textId="2A13A2A4" w:rsidR="002C26B2" w:rsidRDefault="002C26B2" w:rsidP="002C26B2">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36.432,00 €</w:t>
            </w:r>
          </w:p>
        </w:tc>
        <w:tc>
          <w:tcPr>
            <w:tcW w:w="1373" w:type="dxa"/>
            <w:tcBorders>
              <w:top w:val="single" w:sz="4" w:space="0" w:color="auto"/>
              <w:left w:val="single" w:sz="4" w:space="0" w:color="auto"/>
              <w:bottom w:val="single" w:sz="4" w:space="0" w:color="auto"/>
              <w:right w:val="single" w:sz="4" w:space="0" w:color="auto"/>
            </w:tcBorders>
            <w:vAlign w:val="center"/>
            <w:hideMark/>
          </w:tcPr>
          <w:p w14:paraId="40862477" w14:textId="77777777" w:rsidR="002C26B2" w:rsidRDefault="002C26B2" w:rsidP="002C26B2">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 </w:t>
            </w:r>
          </w:p>
        </w:tc>
      </w:tr>
      <w:tr w:rsidR="002C26B2" w14:paraId="5A0F1C8A" w14:textId="77777777" w:rsidTr="007E3ED4">
        <w:trPr>
          <w:trHeight w:val="492"/>
        </w:trPr>
        <w:tc>
          <w:tcPr>
            <w:tcW w:w="131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6D4588E" w14:textId="63E1E623" w:rsidR="002C26B2" w:rsidRDefault="002C26B2" w:rsidP="002C26B2">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Encuentros 45</w:t>
            </w:r>
            <w:r w:rsidR="0057751E">
              <w:rPr>
                <w:rFonts w:ascii="Calibri" w:eastAsia="Times New Roman" w:hAnsi="Calibri" w:cs="Calibri"/>
                <w:color w:val="000000"/>
                <w:sz w:val="18"/>
                <w:szCs w:val="18"/>
                <w:lang w:eastAsia="es-ES"/>
              </w:rPr>
              <w:t>+</w:t>
            </w:r>
            <w:r>
              <w:rPr>
                <w:rFonts w:ascii="Calibri" w:eastAsia="Times New Roman" w:hAnsi="Calibri" w:cs="Calibri"/>
                <w:color w:val="000000"/>
                <w:sz w:val="18"/>
                <w:szCs w:val="18"/>
                <w:lang w:eastAsia="es-ES"/>
              </w:rPr>
              <w:t xml:space="preserve"> – Tipo C</w:t>
            </w:r>
          </w:p>
        </w:tc>
        <w:tc>
          <w:tcPr>
            <w:tcW w:w="98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B561D9F" w14:textId="77777777" w:rsidR="002C26B2" w:rsidRDefault="002C26B2" w:rsidP="002C26B2">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1</w:t>
            </w:r>
          </w:p>
        </w:tc>
        <w:tc>
          <w:tcPr>
            <w:tcW w:w="1134"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21BB3508" w14:textId="7ECABFF0" w:rsidR="002C26B2" w:rsidRDefault="002C26B2" w:rsidP="002C26B2">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100</w:t>
            </w:r>
          </w:p>
        </w:tc>
        <w:tc>
          <w:tcPr>
            <w:tcW w:w="1276"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25EE2656" w14:textId="693E6431" w:rsidR="002C26B2" w:rsidRDefault="002C26B2" w:rsidP="002C26B2">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40.000,00 €</w:t>
            </w:r>
          </w:p>
        </w:tc>
        <w:tc>
          <w:tcPr>
            <w:tcW w:w="1134"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3C416E16" w14:textId="4123F8A2" w:rsidR="002C26B2" w:rsidRDefault="002C26B2" w:rsidP="002C26B2">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27.856,00 €</w:t>
            </w:r>
          </w:p>
        </w:tc>
        <w:tc>
          <w:tcPr>
            <w:tcW w:w="1417"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3529085A" w14:textId="37F5B63D" w:rsidR="002C26B2" w:rsidRDefault="002C26B2" w:rsidP="002C26B2">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12.144,00 €</w:t>
            </w:r>
          </w:p>
        </w:tc>
        <w:tc>
          <w:tcPr>
            <w:tcW w:w="1373" w:type="dxa"/>
            <w:tcBorders>
              <w:top w:val="single" w:sz="4" w:space="0" w:color="auto"/>
              <w:left w:val="single" w:sz="4" w:space="0" w:color="auto"/>
              <w:bottom w:val="single" w:sz="4" w:space="0" w:color="auto"/>
              <w:right w:val="single" w:sz="4" w:space="0" w:color="auto"/>
            </w:tcBorders>
            <w:vAlign w:val="center"/>
            <w:hideMark/>
          </w:tcPr>
          <w:p w14:paraId="02322DAE" w14:textId="77777777" w:rsidR="002C26B2" w:rsidRDefault="002C26B2" w:rsidP="002C26B2">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 </w:t>
            </w:r>
          </w:p>
        </w:tc>
      </w:tr>
      <w:tr w:rsidR="002C26B2" w14:paraId="431EEE05" w14:textId="77777777" w:rsidTr="007E3ED4">
        <w:trPr>
          <w:trHeight w:val="492"/>
        </w:trPr>
        <w:tc>
          <w:tcPr>
            <w:tcW w:w="131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0C6BA0C" w14:textId="6C46C918" w:rsidR="002C26B2" w:rsidRDefault="002C26B2" w:rsidP="002C26B2">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Encuentros 45</w:t>
            </w:r>
            <w:r w:rsidR="0057751E">
              <w:rPr>
                <w:rFonts w:ascii="Calibri" w:eastAsia="Times New Roman" w:hAnsi="Calibri" w:cs="Calibri"/>
                <w:color w:val="000000"/>
                <w:sz w:val="18"/>
                <w:szCs w:val="18"/>
                <w:lang w:eastAsia="es-ES"/>
              </w:rPr>
              <w:t>+</w:t>
            </w:r>
            <w:r>
              <w:rPr>
                <w:rFonts w:ascii="Calibri" w:eastAsia="Times New Roman" w:hAnsi="Calibri" w:cs="Calibri"/>
                <w:color w:val="000000"/>
                <w:sz w:val="18"/>
                <w:szCs w:val="18"/>
                <w:lang w:eastAsia="es-ES"/>
              </w:rPr>
              <w:t xml:space="preserve"> – Tipo C</w:t>
            </w:r>
          </w:p>
        </w:tc>
        <w:tc>
          <w:tcPr>
            <w:tcW w:w="98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2DC15A8" w14:textId="77777777" w:rsidR="002C26B2" w:rsidRDefault="002C26B2" w:rsidP="002C26B2">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2</w:t>
            </w:r>
          </w:p>
        </w:tc>
        <w:tc>
          <w:tcPr>
            <w:tcW w:w="1134"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4037A9D2" w14:textId="7AF27081" w:rsidR="002C26B2" w:rsidRDefault="002C26B2" w:rsidP="002C26B2">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200</w:t>
            </w:r>
          </w:p>
        </w:tc>
        <w:tc>
          <w:tcPr>
            <w:tcW w:w="1276"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327AA452" w14:textId="54CBF768" w:rsidR="002C26B2" w:rsidRDefault="002C26B2" w:rsidP="002C26B2">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80.000,00 €</w:t>
            </w:r>
          </w:p>
        </w:tc>
        <w:tc>
          <w:tcPr>
            <w:tcW w:w="1134"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25FEBF1F" w14:textId="218C6F40" w:rsidR="002C26B2" w:rsidRDefault="002C26B2" w:rsidP="002C26B2">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55.712,00 €</w:t>
            </w:r>
          </w:p>
        </w:tc>
        <w:tc>
          <w:tcPr>
            <w:tcW w:w="1417"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38F6E03A" w14:textId="1CA0DEA0" w:rsidR="002C26B2" w:rsidRDefault="002C26B2" w:rsidP="002C26B2">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24.288,00 €</w:t>
            </w:r>
          </w:p>
        </w:tc>
        <w:tc>
          <w:tcPr>
            <w:tcW w:w="1373" w:type="dxa"/>
            <w:tcBorders>
              <w:top w:val="single" w:sz="4" w:space="0" w:color="auto"/>
              <w:left w:val="single" w:sz="4" w:space="0" w:color="auto"/>
              <w:bottom w:val="single" w:sz="4" w:space="0" w:color="auto"/>
              <w:right w:val="single" w:sz="4" w:space="0" w:color="auto"/>
            </w:tcBorders>
            <w:vAlign w:val="center"/>
            <w:hideMark/>
          </w:tcPr>
          <w:p w14:paraId="7204F459" w14:textId="77777777" w:rsidR="002C26B2" w:rsidRDefault="002C26B2" w:rsidP="002C26B2">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 </w:t>
            </w:r>
          </w:p>
        </w:tc>
      </w:tr>
      <w:tr w:rsidR="002C26B2" w14:paraId="62023100" w14:textId="77777777" w:rsidTr="002C26B2">
        <w:trPr>
          <w:trHeight w:val="492"/>
        </w:trPr>
        <w:tc>
          <w:tcPr>
            <w:tcW w:w="1316" w:type="dxa"/>
            <w:tcBorders>
              <w:top w:val="single" w:sz="4" w:space="0" w:color="auto"/>
              <w:left w:val="single" w:sz="4" w:space="0" w:color="auto"/>
              <w:bottom w:val="single" w:sz="4" w:space="0" w:color="auto"/>
              <w:right w:val="single" w:sz="4" w:space="0" w:color="auto"/>
            </w:tcBorders>
          </w:tcPr>
          <w:p w14:paraId="75890463" w14:textId="729D8BA3" w:rsidR="002C26B2" w:rsidRDefault="002C26B2" w:rsidP="002C26B2">
            <w:pPr>
              <w:spacing w:after="0" w:line="240" w:lineRule="auto"/>
              <w:jc w:val="center"/>
              <w:rPr>
                <w:rFonts w:ascii="Calibri" w:eastAsia="Times New Roman" w:hAnsi="Calibri" w:cs="Calibri"/>
                <w:color w:val="000000"/>
                <w:sz w:val="18"/>
                <w:szCs w:val="18"/>
                <w:lang w:eastAsia="es-ES"/>
              </w:rPr>
            </w:pPr>
            <w:r w:rsidRPr="006F710C">
              <w:rPr>
                <w:rFonts w:ascii="Calibri" w:eastAsia="Times New Roman" w:hAnsi="Calibri" w:cs="Calibri"/>
                <w:color w:val="000000"/>
                <w:sz w:val="18"/>
                <w:szCs w:val="18"/>
                <w:lang w:eastAsia="es-ES"/>
              </w:rPr>
              <w:t>Encuentros 45</w:t>
            </w:r>
            <w:r w:rsidR="0057751E">
              <w:rPr>
                <w:rFonts w:ascii="Calibri" w:eastAsia="Times New Roman" w:hAnsi="Calibri" w:cs="Calibri"/>
                <w:color w:val="000000"/>
                <w:sz w:val="18"/>
                <w:szCs w:val="18"/>
                <w:lang w:eastAsia="es-ES"/>
              </w:rPr>
              <w:t>+</w:t>
            </w:r>
            <w:r w:rsidRPr="006F710C">
              <w:rPr>
                <w:rFonts w:ascii="Calibri" w:eastAsia="Times New Roman" w:hAnsi="Calibri" w:cs="Calibri"/>
                <w:color w:val="000000"/>
                <w:sz w:val="18"/>
                <w:szCs w:val="18"/>
                <w:lang w:eastAsia="es-ES"/>
              </w:rPr>
              <w:t xml:space="preserve"> – Tipo </w:t>
            </w:r>
            <w:r>
              <w:rPr>
                <w:rFonts w:ascii="Calibri" w:eastAsia="Times New Roman" w:hAnsi="Calibri" w:cs="Calibri"/>
                <w:color w:val="000000"/>
                <w:sz w:val="18"/>
                <w:szCs w:val="18"/>
                <w:lang w:eastAsia="es-ES"/>
              </w:rPr>
              <w:t>D</w:t>
            </w:r>
          </w:p>
        </w:tc>
        <w:tc>
          <w:tcPr>
            <w:tcW w:w="987" w:type="dxa"/>
            <w:tcBorders>
              <w:top w:val="single" w:sz="4" w:space="0" w:color="auto"/>
              <w:left w:val="single" w:sz="4" w:space="0" w:color="auto"/>
              <w:bottom w:val="single" w:sz="4" w:space="0" w:color="auto"/>
              <w:right w:val="single" w:sz="4" w:space="0" w:color="auto"/>
            </w:tcBorders>
            <w:vAlign w:val="center"/>
          </w:tcPr>
          <w:p w14:paraId="247A351D" w14:textId="1217365B" w:rsidR="002C26B2" w:rsidRDefault="002C26B2" w:rsidP="002C26B2">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1</w:t>
            </w:r>
          </w:p>
        </w:tc>
        <w:tc>
          <w:tcPr>
            <w:tcW w:w="1134" w:type="dxa"/>
            <w:tcBorders>
              <w:top w:val="single" w:sz="4" w:space="0" w:color="auto"/>
              <w:left w:val="single" w:sz="4" w:space="0" w:color="auto"/>
              <w:bottom w:val="single" w:sz="4" w:space="0" w:color="auto"/>
              <w:right w:val="single" w:sz="4" w:space="0" w:color="auto"/>
            </w:tcBorders>
            <w:noWrap/>
            <w:vAlign w:val="center"/>
          </w:tcPr>
          <w:p w14:paraId="7F5469C8" w14:textId="587043BF" w:rsidR="002C26B2" w:rsidRDefault="002C26B2" w:rsidP="002C26B2">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50</w:t>
            </w:r>
          </w:p>
        </w:tc>
        <w:tc>
          <w:tcPr>
            <w:tcW w:w="1276" w:type="dxa"/>
            <w:tcBorders>
              <w:top w:val="single" w:sz="4" w:space="0" w:color="auto"/>
              <w:left w:val="single" w:sz="4" w:space="0" w:color="auto"/>
              <w:bottom w:val="single" w:sz="4" w:space="0" w:color="auto"/>
              <w:right w:val="single" w:sz="4" w:space="0" w:color="auto"/>
            </w:tcBorders>
            <w:noWrap/>
            <w:vAlign w:val="center"/>
          </w:tcPr>
          <w:p w14:paraId="646B0C19" w14:textId="62896582" w:rsidR="002C26B2" w:rsidRDefault="002C26B2" w:rsidP="002C26B2">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20.000,00 €</w:t>
            </w:r>
          </w:p>
        </w:tc>
        <w:tc>
          <w:tcPr>
            <w:tcW w:w="1134" w:type="dxa"/>
            <w:tcBorders>
              <w:top w:val="single" w:sz="4" w:space="0" w:color="auto"/>
              <w:left w:val="single" w:sz="4" w:space="0" w:color="auto"/>
              <w:bottom w:val="single" w:sz="4" w:space="0" w:color="auto"/>
              <w:right w:val="single" w:sz="4" w:space="0" w:color="auto"/>
            </w:tcBorders>
            <w:noWrap/>
            <w:vAlign w:val="center"/>
          </w:tcPr>
          <w:p w14:paraId="79BC1164" w14:textId="4C080DB5" w:rsidR="002C26B2" w:rsidRDefault="002C26B2" w:rsidP="002C26B2">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13.928,00 €</w:t>
            </w:r>
          </w:p>
        </w:tc>
        <w:tc>
          <w:tcPr>
            <w:tcW w:w="1417" w:type="dxa"/>
            <w:tcBorders>
              <w:top w:val="single" w:sz="4" w:space="0" w:color="auto"/>
              <w:left w:val="single" w:sz="4" w:space="0" w:color="auto"/>
              <w:bottom w:val="single" w:sz="4" w:space="0" w:color="auto"/>
              <w:right w:val="single" w:sz="4" w:space="0" w:color="auto"/>
            </w:tcBorders>
            <w:noWrap/>
            <w:vAlign w:val="center"/>
          </w:tcPr>
          <w:p w14:paraId="3EF42243" w14:textId="6C02BEA7" w:rsidR="002C26B2" w:rsidRDefault="002C26B2" w:rsidP="002C26B2">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6.072,00 €</w:t>
            </w:r>
          </w:p>
        </w:tc>
        <w:tc>
          <w:tcPr>
            <w:tcW w:w="1373" w:type="dxa"/>
            <w:tcBorders>
              <w:top w:val="single" w:sz="4" w:space="0" w:color="auto"/>
              <w:left w:val="single" w:sz="4" w:space="0" w:color="auto"/>
              <w:bottom w:val="single" w:sz="4" w:space="0" w:color="auto"/>
              <w:right w:val="single" w:sz="4" w:space="0" w:color="auto"/>
            </w:tcBorders>
            <w:vAlign w:val="center"/>
          </w:tcPr>
          <w:p w14:paraId="36D344C6" w14:textId="77777777" w:rsidR="002C26B2" w:rsidRDefault="002C26B2" w:rsidP="002C26B2">
            <w:pPr>
              <w:spacing w:after="0" w:line="240" w:lineRule="auto"/>
              <w:jc w:val="center"/>
              <w:rPr>
                <w:rFonts w:ascii="Calibri" w:eastAsia="Times New Roman" w:hAnsi="Calibri" w:cs="Calibri"/>
                <w:color w:val="000000"/>
                <w:sz w:val="18"/>
                <w:szCs w:val="18"/>
                <w:lang w:eastAsia="es-ES"/>
              </w:rPr>
            </w:pPr>
          </w:p>
        </w:tc>
      </w:tr>
      <w:tr w:rsidR="002C26B2" w14:paraId="6947F6CC" w14:textId="77777777" w:rsidTr="002C26B2">
        <w:trPr>
          <w:trHeight w:val="492"/>
        </w:trPr>
        <w:tc>
          <w:tcPr>
            <w:tcW w:w="1316" w:type="dxa"/>
            <w:tcBorders>
              <w:top w:val="single" w:sz="4" w:space="0" w:color="auto"/>
              <w:left w:val="single" w:sz="4" w:space="0" w:color="auto"/>
              <w:bottom w:val="single" w:sz="4" w:space="0" w:color="auto"/>
              <w:right w:val="single" w:sz="4" w:space="0" w:color="auto"/>
            </w:tcBorders>
          </w:tcPr>
          <w:p w14:paraId="46DB0236" w14:textId="2102D80A" w:rsidR="002C26B2" w:rsidRDefault="002C26B2" w:rsidP="002C26B2">
            <w:pPr>
              <w:spacing w:after="0" w:line="240" w:lineRule="auto"/>
              <w:jc w:val="center"/>
              <w:rPr>
                <w:rFonts w:ascii="Calibri" w:eastAsia="Times New Roman" w:hAnsi="Calibri" w:cs="Calibri"/>
                <w:color w:val="000000"/>
                <w:sz w:val="18"/>
                <w:szCs w:val="18"/>
                <w:lang w:eastAsia="es-ES"/>
              </w:rPr>
            </w:pPr>
            <w:r w:rsidRPr="006F710C">
              <w:rPr>
                <w:rFonts w:ascii="Calibri" w:eastAsia="Times New Roman" w:hAnsi="Calibri" w:cs="Calibri"/>
                <w:color w:val="000000"/>
                <w:sz w:val="18"/>
                <w:szCs w:val="18"/>
                <w:lang w:eastAsia="es-ES"/>
              </w:rPr>
              <w:t>Encuentros 45</w:t>
            </w:r>
            <w:r w:rsidR="0057751E">
              <w:rPr>
                <w:rFonts w:ascii="Calibri" w:eastAsia="Times New Roman" w:hAnsi="Calibri" w:cs="Calibri"/>
                <w:color w:val="000000"/>
                <w:sz w:val="18"/>
                <w:szCs w:val="18"/>
                <w:lang w:eastAsia="es-ES"/>
              </w:rPr>
              <w:t>+</w:t>
            </w:r>
            <w:r w:rsidRPr="006F710C">
              <w:rPr>
                <w:rFonts w:ascii="Calibri" w:eastAsia="Times New Roman" w:hAnsi="Calibri" w:cs="Calibri"/>
                <w:color w:val="000000"/>
                <w:sz w:val="18"/>
                <w:szCs w:val="18"/>
                <w:lang w:eastAsia="es-ES"/>
              </w:rPr>
              <w:t xml:space="preserve"> – Tipo </w:t>
            </w:r>
            <w:r>
              <w:rPr>
                <w:rFonts w:ascii="Calibri" w:eastAsia="Times New Roman" w:hAnsi="Calibri" w:cs="Calibri"/>
                <w:color w:val="000000"/>
                <w:sz w:val="18"/>
                <w:szCs w:val="18"/>
                <w:lang w:eastAsia="es-ES"/>
              </w:rPr>
              <w:t>D</w:t>
            </w:r>
          </w:p>
        </w:tc>
        <w:tc>
          <w:tcPr>
            <w:tcW w:w="987" w:type="dxa"/>
            <w:tcBorders>
              <w:top w:val="single" w:sz="4" w:space="0" w:color="auto"/>
              <w:left w:val="single" w:sz="4" w:space="0" w:color="auto"/>
              <w:bottom w:val="single" w:sz="4" w:space="0" w:color="auto"/>
              <w:right w:val="single" w:sz="4" w:space="0" w:color="auto"/>
            </w:tcBorders>
            <w:vAlign w:val="center"/>
          </w:tcPr>
          <w:p w14:paraId="5AF0BB0A" w14:textId="1F8D0240" w:rsidR="002C26B2" w:rsidRDefault="002C26B2" w:rsidP="002C26B2">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2</w:t>
            </w:r>
          </w:p>
        </w:tc>
        <w:tc>
          <w:tcPr>
            <w:tcW w:w="1134" w:type="dxa"/>
            <w:tcBorders>
              <w:top w:val="single" w:sz="4" w:space="0" w:color="auto"/>
              <w:left w:val="single" w:sz="4" w:space="0" w:color="auto"/>
              <w:bottom w:val="single" w:sz="4" w:space="0" w:color="auto"/>
              <w:right w:val="single" w:sz="4" w:space="0" w:color="auto"/>
            </w:tcBorders>
            <w:noWrap/>
            <w:vAlign w:val="center"/>
          </w:tcPr>
          <w:p w14:paraId="60445E46" w14:textId="4E871A16" w:rsidR="002C26B2" w:rsidRDefault="002C26B2" w:rsidP="002C26B2">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100</w:t>
            </w:r>
          </w:p>
        </w:tc>
        <w:tc>
          <w:tcPr>
            <w:tcW w:w="1276" w:type="dxa"/>
            <w:tcBorders>
              <w:top w:val="single" w:sz="4" w:space="0" w:color="auto"/>
              <w:left w:val="single" w:sz="4" w:space="0" w:color="auto"/>
              <w:bottom w:val="single" w:sz="4" w:space="0" w:color="auto"/>
              <w:right w:val="single" w:sz="4" w:space="0" w:color="auto"/>
            </w:tcBorders>
            <w:noWrap/>
            <w:vAlign w:val="center"/>
          </w:tcPr>
          <w:p w14:paraId="39E195FF" w14:textId="40590E12" w:rsidR="002C26B2" w:rsidRDefault="002C26B2" w:rsidP="002C26B2">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40.000,00 €</w:t>
            </w:r>
          </w:p>
        </w:tc>
        <w:tc>
          <w:tcPr>
            <w:tcW w:w="1134" w:type="dxa"/>
            <w:tcBorders>
              <w:top w:val="single" w:sz="4" w:space="0" w:color="auto"/>
              <w:left w:val="single" w:sz="4" w:space="0" w:color="auto"/>
              <w:bottom w:val="single" w:sz="4" w:space="0" w:color="auto"/>
              <w:right w:val="single" w:sz="4" w:space="0" w:color="auto"/>
            </w:tcBorders>
            <w:noWrap/>
            <w:vAlign w:val="center"/>
          </w:tcPr>
          <w:p w14:paraId="1E442710" w14:textId="337D96B1" w:rsidR="002C26B2" w:rsidRDefault="002C26B2" w:rsidP="002C26B2">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27.856,00 €</w:t>
            </w:r>
          </w:p>
        </w:tc>
        <w:tc>
          <w:tcPr>
            <w:tcW w:w="1417" w:type="dxa"/>
            <w:tcBorders>
              <w:top w:val="single" w:sz="4" w:space="0" w:color="auto"/>
              <w:left w:val="single" w:sz="4" w:space="0" w:color="auto"/>
              <w:bottom w:val="single" w:sz="4" w:space="0" w:color="auto"/>
              <w:right w:val="single" w:sz="4" w:space="0" w:color="auto"/>
            </w:tcBorders>
            <w:noWrap/>
            <w:vAlign w:val="center"/>
          </w:tcPr>
          <w:p w14:paraId="379B58F8" w14:textId="740AC915" w:rsidR="002C26B2" w:rsidRDefault="002C26B2" w:rsidP="002C26B2">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12.144,00 €</w:t>
            </w:r>
          </w:p>
        </w:tc>
        <w:tc>
          <w:tcPr>
            <w:tcW w:w="1373" w:type="dxa"/>
            <w:tcBorders>
              <w:top w:val="single" w:sz="4" w:space="0" w:color="auto"/>
              <w:left w:val="single" w:sz="4" w:space="0" w:color="auto"/>
              <w:bottom w:val="single" w:sz="4" w:space="0" w:color="auto"/>
              <w:right w:val="single" w:sz="4" w:space="0" w:color="auto"/>
            </w:tcBorders>
            <w:vAlign w:val="center"/>
          </w:tcPr>
          <w:p w14:paraId="5DB0F8DC" w14:textId="77777777" w:rsidR="002C26B2" w:rsidRDefault="002C26B2" w:rsidP="002C26B2">
            <w:pPr>
              <w:spacing w:after="0" w:line="240" w:lineRule="auto"/>
              <w:jc w:val="center"/>
              <w:rPr>
                <w:rFonts w:ascii="Calibri" w:eastAsia="Times New Roman" w:hAnsi="Calibri" w:cs="Calibri"/>
                <w:color w:val="000000"/>
                <w:sz w:val="18"/>
                <w:szCs w:val="18"/>
                <w:lang w:eastAsia="es-ES"/>
              </w:rPr>
            </w:pPr>
          </w:p>
        </w:tc>
      </w:tr>
    </w:tbl>
    <w:p w14:paraId="160FFBC5" w14:textId="77777777" w:rsidR="00B811C1" w:rsidRDefault="00B811C1" w:rsidP="00B811C1">
      <w:pPr>
        <w:spacing w:after="0" w:line="240" w:lineRule="auto"/>
        <w:rPr>
          <w:rStyle w:val="nfasis"/>
          <w:rFonts w:ascii="Calibri" w:eastAsia="Calibri" w:hAnsi="Calibri" w:cs="Arial"/>
          <w:bCs/>
          <w:i w:val="0"/>
        </w:rPr>
      </w:pPr>
    </w:p>
    <w:p w14:paraId="6C566B65" w14:textId="77777777" w:rsidR="007E3ED4" w:rsidRDefault="007E3ED4" w:rsidP="00B811C1">
      <w:pPr>
        <w:spacing w:after="0" w:line="240" w:lineRule="auto"/>
        <w:rPr>
          <w:rStyle w:val="nfasis"/>
          <w:rFonts w:ascii="Calibri" w:eastAsia="Calibri" w:hAnsi="Calibri" w:cs="Arial"/>
          <w:bCs/>
          <w:i w:val="0"/>
        </w:rPr>
      </w:pPr>
    </w:p>
    <w:p w14:paraId="7E3A83D6" w14:textId="7CEF6339" w:rsidR="00A21EC1" w:rsidRDefault="00A21EC1" w:rsidP="00A21EC1">
      <w:pPr>
        <w:spacing w:after="0" w:line="240" w:lineRule="auto"/>
        <w:jc w:val="both"/>
        <w:rPr>
          <w:rFonts w:ascii="Calibri" w:eastAsia="Calibri" w:hAnsi="Calibri" w:cs="Times New Roman"/>
        </w:rPr>
      </w:pPr>
      <w:r>
        <w:rPr>
          <w:rFonts w:ascii="Calibri" w:eastAsia="Calibri" w:hAnsi="Calibri" w:cs="Times New Roman"/>
        </w:rPr>
        <w:t>Junto a esta solicitud, la Cámara de Comercio aporta la siguiente documentación:</w:t>
      </w:r>
    </w:p>
    <w:p w14:paraId="25E0AFB1" w14:textId="77777777" w:rsidR="00A21EC1" w:rsidRDefault="00A21EC1" w:rsidP="00A21EC1">
      <w:pPr>
        <w:spacing w:after="0" w:line="240" w:lineRule="auto"/>
        <w:jc w:val="both"/>
        <w:rPr>
          <w:rFonts w:ascii="Calibri" w:eastAsia="Calibri" w:hAnsi="Calibri" w:cs="Times New Roman"/>
        </w:rPr>
      </w:pPr>
    </w:p>
    <w:p w14:paraId="37C0D206" w14:textId="77777777"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Anexo II. Declaración Jurada de la capacidad del beneficiario para la ejecución de las actuaciones.</w:t>
      </w:r>
    </w:p>
    <w:p w14:paraId="7B45F6E9" w14:textId="77777777" w:rsidR="00A21EC1" w:rsidRDefault="00A21EC1" w:rsidP="00A21EC1">
      <w:pPr>
        <w:pStyle w:val="Prrafodelista"/>
        <w:spacing w:after="0" w:line="240" w:lineRule="auto"/>
        <w:jc w:val="both"/>
        <w:rPr>
          <w:rFonts w:ascii="Calibri" w:eastAsia="Calibri" w:hAnsi="Calibri" w:cs="Times New Roman"/>
        </w:rPr>
      </w:pPr>
    </w:p>
    <w:p w14:paraId="461E3477" w14:textId="77777777"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Certificación positiva expedida por la Agencia Estatal de la Administración Tributaria, de hallarse al corriente en el cumplimiento de sus obligaciones tributarias o, en su defecto, declaración responsable de no estar obligado a presentarlas.</w:t>
      </w:r>
    </w:p>
    <w:p w14:paraId="0FCFA1C2" w14:textId="77777777" w:rsidR="00A21EC1" w:rsidRPr="00C5133B" w:rsidRDefault="00A21EC1" w:rsidP="00A21EC1">
      <w:pPr>
        <w:pStyle w:val="Prrafodelista"/>
        <w:rPr>
          <w:rFonts w:ascii="Calibri" w:eastAsia="Calibri" w:hAnsi="Calibri" w:cs="Times New Roman"/>
        </w:rPr>
      </w:pPr>
    </w:p>
    <w:p w14:paraId="7F37EFFB" w14:textId="4BACC012" w:rsidR="00D03EBE" w:rsidRPr="008C1482" w:rsidRDefault="00A21EC1" w:rsidP="008C1482">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lastRenderedPageBreak/>
        <w:t>Certificación positiva expedida por la Tesorería General de la Seguridad Social, de hallarse al corriente en el cumplimiento de sus obligaciones con la Seguridad Social o, en su defecto, declaración responsable de no estar obligado a presentarlas.</w:t>
      </w:r>
    </w:p>
    <w:p w14:paraId="3B5C82B8" w14:textId="77777777" w:rsidR="00A21EC1" w:rsidRDefault="00A21EC1" w:rsidP="00A21EC1">
      <w:pPr>
        <w:spacing w:after="0" w:line="240" w:lineRule="auto"/>
        <w:jc w:val="center"/>
        <w:rPr>
          <w:rFonts w:ascii="Calibri" w:eastAsia="Calibri" w:hAnsi="Calibri" w:cs="Times New Roman"/>
        </w:rPr>
      </w:pPr>
    </w:p>
    <w:p w14:paraId="670FA555" w14:textId="77777777" w:rsidR="00A21EC1" w:rsidRDefault="00A21EC1" w:rsidP="00A21EC1">
      <w:pPr>
        <w:spacing w:after="0" w:line="240" w:lineRule="auto"/>
        <w:jc w:val="center"/>
        <w:rPr>
          <w:rFonts w:ascii="Calibri" w:eastAsia="Calibri" w:hAnsi="Calibri" w:cs="Times New Roman"/>
        </w:rPr>
      </w:pPr>
    </w:p>
    <w:p w14:paraId="5E469B93" w14:textId="77777777" w:rsidR="00A21EC1" w:rsidRDefault="00A21EC1" w:rsidP="00A21EC1">
      <w:pPr>
        <w:spacing w:after="0" w:line="240" w:lineRule="auto"/>
        <w:jc w:val="center"/>
        <w:rPr>
          <w:rFonts w:ascii="Calibri" w:eastAsia="Calibri" w:hAnsi="Calibri" w:cs="Times New Roman"/>
        </w:rPr>
      </w:pPr>
    </w:p>
    <w:p w14:paraId="55CB2D3E" w14:textId="66BA6BB9" w:rsidR="00A21EC1" w:rsidRPr="00805CD3" w:rsidRDefault="00A21EC1" w:rsidP="00A21EC1">
      <w:pPr>
        <w:spacing w:after="0" w:line="240" w:lineRule="auto"/>
        <w:jc w:val="both"/>
        <w:rPr>
          <w:rFonts w:ascii="Calibri" w:eastAsia="Calibri" w:hAnsi="Calibri" w:cs="Times New Roman"/>
        </w:rPr>
      </w:pPr>
      <w:r>
        <w:rPr>
          <w:rFonts w:ascii="Calibri" w:eastAsia="Calibri" w:hAnsi="Calibri" w:cs="Times New Roman"/>
        </w:rPr>
        <w:t xml:space="preserve">Y para que conste, a los efectos oportunos, firma la presente declaración en </w:t>
      </w:r>
      <w:r w:rsidRPr="00805CD3">
        <w:rPr>
          <w:rFonts w:ascii="Calibri" w:eastAsia="Calibri" w:hAnsi="Calibri" w:cs="Times New Roman"/>
        </w:rPr>
        <w:t>…………………………………………, a ……………. de……………. de 20</w:t>
      </w:r>
      <w:r w:rsidR="002C26B2">
        <w:rPr>
          <w:rFonts w:ascii="Calibri" w:eastAsia="Calibri" w:hAnsi="Calibri" w:cs="Times New Roman"/>
        </w:rPr>
        <w:t>25</w:t>
      </w:r>
      <w:r>
        <w:rPr>
          <w:rFonts w:ascii="Calibri" w:eastAsia="Calibri" w:hAnsi="Calibri" w:cs="Times New Roman"/>
        </w:rPr>
        <w:t>.</w:t>
      </w:r>
    </w:p>
    <w:p w14:paraId="6E93915E" w14:textId="77777777" w:rsidR="00A21EC1" w:rsidRPr="00805CD3" w:rsidRDefault="00A21EC1" w:rsidP="00A21EC1">
      <w:pPr>
        <w:spacing w:after="0" w:line="240" w:lineRule="auto"/>
        <w:rPr>
          <w:rFonts w:ascii="Calibri" w:eastAsia="Calibri" w:hAnsi="Calibri" w:cs="Times New Roman"/>
        </w:rPr>
      </w:pPr>
    </w:p>
    <w:p w14:paraId="2E3CA7EE" w14:textId="77777777" w:rsidR="00A21EC1" w:rsidRPr="00805CD3" w:rsidRDefault="00A21EC1" w:rsidP="00A21EC1">
      <w:pPr>
        <w:spacing w:after="0" w:line="240" w:lineRule="auto"/>
        <w:jc w:val="both"/>
        <w:rPr>
          <w:rFonts w:ascii="Calibri" w:eastAsia="Times New Roman" w:hAnsi="Calibri" w:cs="Times New Roman"/>
          <w:szCs w:val="16"/>
          <w:lang w:eastAsia="es-ES_tradnl"/>
        </w:rPr>
      </w:pPr>
      <w:r w:rsidRPr="00805CD3">
        <w:rPr>
          <w:rFonts w:ascii="Calibri" w:eastAsia="Times New Roman" w:hAnsi="Calibri" w:cs="Times New Roman"/>
          <w:szCs w:val="20"/>
          <w:lang w:eastAsia="es-ES_tradnl"/>
        </w:rPr>
        <w:t xml:space="preserve">Fdo. </w:t>
      </w:r>
      <w:r w:rsidRPr="00805CD3">
        <w:rPr>
          <w:rFonts w:ascii="Calibri" w:eastAsia="Times New Roman" w:hAnsi="Calibri" w:cs="Times New Roman"/>
          <w:szCs w:val="16"/>
          <w:lang w:eastAsia="es-ES_tradnl"/>
        </w:rPr>
        <w:t>(</w:t>
      </w:r>
      <w:r w:rsidRPr="00805CD3">
        <w:rPr>
          <w:rFonts w:ascii="Calibri" w:eastAsia="Times New Roman" w:hAnsi="Calibri" w:cs="Times New Roman"/>
          <w:i/>
          <w:szCs w:val="16"/>
          <w:lang w:eastAsia="es-ES_tradnl"/>
        </w:rPr>
        <w:t>Nombre y apellidos del Representante de la Cámara</w:t>
      </w:r>
      <w:r w:rsidRPr="00805CD3">
        <w:rPr>
          <w:rFonts w:ascii="Calibri" w:eastAsia="Times New Roman" w:hAnsi="Calibri" w:cs="Times New Roman"/>
          <w:szCs w:val="16"/>
          <w:lang w:eastAsia="es-ES_tradnl"/>
        </w:rPr>
        <w:t>) y sello de la Cámara.</w:t>
      </w:r>
    </w:p>
    <w:p w14:paraId="680314C6" w14:textId="77777777" w:rsidR="009A226D" w:rsidRDefault="009A226D"/>
    <w:sectPr w:rsidR="009A226D">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E7F02F" w14:textId="77777777" w:rsidR="005C6CA9" w:rsidRDefault="005C6CA9" w:rsidP="00B811C1">
      <w:pPr>
        <w:spacing w:after="0" w:line="240" w:lineRule="auto"/>
      </w:pPr>
      <w:r>
        <w:separator/>
      </w:r>
    </w:p>
  </w:endnote>
  <w:endnote w:type="continuationSeparator" w:id="0">
    <w:p w14:paraId="4F172079" w14:textId="77777777" w:rsidR="005C6CA9" w:rsidRDefault="005C6CA9" w:rsidP="00B811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095335"/>
      <w:docPartObj>
        <w:docPartGallery w:val="Page Numbers (Bottom of Page)"/>
        <w:docPartUnique/>
      </w:docPartObj>
    </w:sdtPr>
    <w:sdtEndPr/>
    <w:sdtContent>
      <w:p w14:paraId="1DEFEC44" w14:textId="2E496EF9" w:rsidR="0057751E" w:rsidRDefault="0057751E">
        <w:pPr>
          <w:pStyle w:val="Piedepgina"/>
          <w:jc w:val="right"/>
        </w:pPr>
        <w:r>
          <w:fldChar w:fldCharType="begin"/>
        </w:r>
        <w:r>
          <w:instrText>PAGE   \* MERGEFORMAT</w:instrText>
        </w:r>
        <w:r>
          <w:fldChar w:fldCharType="separate"/>
        </w:r>
        <w:r>
          <w:t>2</w:t>
        </w:r>
        <w:r>
          <w:fldChar w:fldCharType="end"/>
        </w:r>
      </w:p>
    </w:sdtContent>
  </w:sdt>
  <w:p w14:paraId="09DF5BCF" w14:textId="77777777" w:rsidR="0057751E" w:rsidRDefault="0057751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C4272E" w14:textId="77777777" w:rsidR="005C6CA9" w:rsidRDefault="005C6CA9" w:rsidP="00B811C1">
      <w:pPr>
        <w:spacing w:after="0" w:line="240" w:lineRule="auto"/>
      </w:pPr>
      <w:r>
        <w:separator/>
      </w:r>
    </w:p>
  </w:footnote>
  <w:footnote w:type="continuationSeparator" w:id="0">
    <w:p w14:paraId="48ADF119" w14:textId="77777777" w:rsidR="005C6CA9" w:rsidRDefault="005C6CA9" w:rsidP="00B811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064FA" w14:textId="69D5EEA8" w:rsidR="00B811C1" w:rsidRDefault="00C72A02">
    <w:pPr>
      <w:pStyle w:val="Encabezado"/>
    </w:pPr>
    <w:r w:rsidRPr="00947826">
      <w:rPr>
        <w:noProof/>
      </w:rPr>
      <w:drawing>
        <wp:inline distT="0" distB="0" distL="0" distR="0" wp14:anchorId="4F318B8E" wp14:editId="1F289250">
          <wp:extent cx="5400040" cy="327025"/>
          <wp:effectExtent l="0" t="0" r="0" b="0"/>
          <wp:docPr id="843372317" name="Imagen 843372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327025"/>
                  </a:xfrm>
                  <a:prstGeom prst="rect">
                    <a:avLst/>
                  </a:prstGeom>
                  <a:noFill/>
                  <a:ln>
                    <a:noFill/>
                  </a:ln>
                </pic:spPr>
              </pic:pic>
            </a:graphicData>
          </a:graphic>
        </wp:inline>
      </w:drawing>
    </w:r>
  </w:p>
  <w:p w14:paraId="53B9A9DF" w14:textId="77777777" w:rsidR="00EE76B8" w:rsidRDefault="00EE76B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0E0BAC"/>
    <w:multiLevelType w:val="hybridMultilevel"/>
    <w:tmpl w:val="535ECCE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B8D4B09"/>
    <w:multiLevelType w:val="hybridMultilevel"/>
    <w:tmpl w:val="13EEE38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73526EF8"/>
    <w:multiLevelType w:val="hybridMultilevel"/>
    <w:tmpl w:val="13EEE38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306660338">
    <w:abstractNumId w:val="1"/>
  </w:num>
  <w:num w:numId="2" w16cid:durableId="220558280">
    <w:abstractNumId w:val="2"/>
  </w:num>
  <w:num w:numId="3" w16cid:durableId="11282850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11C1"/>
    <w:rsid w:val="00010B4C"/>
    <w:rsid w:val="00054E6B"/>
    <w:rsid w:val="0008253C"/>
    <w:rsid w:val="00112B57"/>
    <w:rsid w:val="001D3F6C"/>
    <w:rsid w:val="002348D6"/>
    <w:rsid w:val="002C26B2"/>
    <w:rsid w:val="00374DA2"/>
    <w:rsid w:val="00446040"/>
    <w:rsid w:val="004966C4"/>
    <w:rsid w:val="004C7050"/>
    <w:rsid w:val="004F6362"/>
    <w:rsid w:val="00533C5F"/>
    <w:rsid w:val="00557838"/>
    <w:rsid w:val="00573D31"/>
    <w:rsid w:val="0057751E"/>
    <w:rsid w:val="00586FAF"/>
    <w:rsid w:val="005C45E1"/>
    <w:rsid w:val="005C6CA9"/>
    <w:rsid w:val="006528B3"/>
    <w:rsid w:val="0078289F"/>
    <w:rsid w:val="00792BC8"/>
    <w:rsid w:val="007E2859"/>
    <w:rsid w:val="007E3ED4"/>
    <w:rsid w:val="008C1482"/>
    <w:rsid w:val="009170C7"/>
    <w:rsid w:val="009273A4"/>
    <w:rsid w:val="009766C6"/>
    <w:rsid w:val="009A226D"/>
    <w:rsid w:val="00A07D91"/>
    <w:rsid w:val="00A21EC1"/>
    <w:rsid w:val="00A97655"/>
    <w:rsid w:val="00AB50A3"/>
    <w:rsid w:val="00B01C49"/>
    <w:rsid w:val="00B10CD2"/>
    <w:rsid w:val="00B811C1"/>
    <w:rsid w:val="00C046F6"/>
    <w:rsid w:val="00C63358"/>
    <w:rsid w:val="00C72A02"/>
    <w:rsid w:val="00D03EBE"/>
    <w:rsid w:val="00D579EA"/>
    <w:rsid w:val="00DC1D7B"/>
    <w:rsid w:val="00E74151"/>
    <w:rsid w:val="00E84C03"/>
    <w:rsid w:val="00EE76B8"/>
    <w:rsid w:val="00FF2CB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380592"/>
  <w15:chartTrackingRefBased/>
  <w15:docId w15:val="{468C6021-3DAB-40CD-BF41-9612319FD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1C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párrafo de lista"/>
    <w:basedOn w:val="Normal"/>
    <w:link w:val="PrrafodelistaCar"/>
    <w:uiPriority w:val="34"/>
    <w:qFormat/>
    <w:rsid w:val="00B811C1"/>
    <w:pPr>
      <w:ind w:left="720"/>
      <w:contextualSpacing/>
    </w:pPr>
  </w:style>
  <w:style w:type="character" w:customStyle="1" w:styleId="PrrafodelistaCar">
    <w:name w:val="Párrafo de lista Car"/>
    <w:aliases w:val="párrafo de lista Car"/>
    <w:link w:val="Prrafodelista"/>
    <w:uiPriority w:val="34"/>
    <w:locked/>
    <w:rsid w:val="00B811C1"/>
  </w:style>
  <w:style w:type="character" w:styleId="Refdenotaalpie">
    <w:name w:val="footnote reference"/>
    <w:uiPriority w:val="99"/>
    <w:semiHidden/>
    <w:rsid w:val="00B811C1"/>
    <w:rPr>
      <w:rFonts w:cs="Times New Roman"/>
      <w:vertAlign w:val="superscript"/>
    </w:rPr>
  </w:style>
  <w:style w:type="paragraph" w:styleId="Textonotapie">
    <w:name w:val="footnote text"/>
    <w:basedOn w:val="Normal"/>
    <w:link w:val="TextonotapieCar"/>
    <w:uiPriority w:val="99"/>
    <w:semiHidden/>
    <w:rsid w:val="00B811C1"/>
    <w:pPr>
      <w:spacing w:after="120" w:line="264" w:lineRule="auto"/>
      <w:jc w:val="both"/>
    </w:pPr>
    <w:rPr>
      <w:rFonts w:ascii="Arial" w:eastAsia="Times New Roman" w:hAnsi="Arial" w:cs="Times New Roman"/>
      <w:sz w:val="16"/>
      <w:szCs w:val="20"/>
      <w:lang w:eastAsia="es-ES"/>
    </w:rPr>
  </w:style>
  <w:style w:type="character" w:customStyle="1" w:styleId="TextonotapieCar">
    <w:name w:val="Texto nota pie Car"/>
    <w:basedOn w:val="Fuentedeprrafopredeter"/>
    <w:link w:val="Textonotapie"/>
    <w:uiPriority w:val="99"/>
    <w:semiHidden/>
    <w:rsid w:val="00B811C1"/>
    <w:rPr>
      <w:rFonts w:ascii="Arial" w:eastAsia="Times New Roman" w:hAnsi="Arial" w:cs="Times New Roman"/>
      <w:sz w:val="16"/>
      <w:szCs w:val="20"/>
      <w:lang w:eastAsia="es-ES"/>
    </w:rPr>
  </w:style>
  <w:style w:type="character" w:styleId="nfasis">
    <w:name w:val="Emphasis"/>
    <w:qFormat/>
    <w:rsid w:val="00B811C1"/>
    <w:rPr>
      <w:i/>
      <w:iCs/>
    </w:rPr>
  </w:style>
  <w:style w:type="paragraph" w:styleId="Encabezado">
    <w:name w:val="header"/>
    <w:basedOn w:val="Normal"/>
    <w:link w:val="EncabezadoCar"/>
    <w:uiPriority w:val="99"/>
    <w:unhideWhenUsed/>
    <w:rsid w:val="00B811C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811C1"/>
  </w:style>
  <w:style w:type="paragraph" w:styleId="Piedepgina">
    <w:name w:val="footer"/>
    <w:basedOn w:val="Normal"/>
    <w:link w:val="PiedepginaCar"/>
    <w:uiPriority w:val="99"/>
    <w:unhideWhenUsed/>
    <w:rsid w:val="00B811C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811C1"/>
  </w:style>
  <w:style w:type="table" w:customStyle="1" w:styleId="Tablaconcuadrcula1">
    <w:name w:val="Tabla con cuadrícula1"/>
    <w:basedOn w:val="Tablanormal"/>
    <w:next w:val="Tablaconcuadrcula"/>
    <w:uiPriority w:val="39"/>
    <w:rsid w:val="00A21EC1"/>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aconcuadrcula">
    <w:name w:val="Table Grid"/>
    <w:basedOn w:val="Tablanormal"/>
    <w:uiPriority w:val="39"/>
    <w:rsid w:val="00A21E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6528B3"/>
    <w:pPr>
      <w:spacing w:after="0" w:line="240" w:lineRule="auto"/>
    </w:pPr>
  </w:style>
  <w:style w:type="character" w:styleId="Refdecomentario">
    <w:name w:val="annotation reference"/>
    <w:basedOn w:val="Fuentedeprrafopredeter"/>
    <w:uiPriority w:val="99"/>
    <w:semiHidden/>
    <w:unhideWhenUsed/>
    <w:rsid w:val="009170C7"/>
    <w:rPr>
      <w:sz w:val="16"/>
      <w:szCs w:val="16"/>
    </w:rPr>
  </w:style>
  <w:style w:type="paragraph" w:styleId="Textocomentario">
    <w:name w:val="annotation text"/>
    <w:basedOn w:val="Normal"/>
    <w:link w:val="TextocomentarioCar"/>
    <w:uiPriority w:val="99"/>
    <w:unhideWhenUsed/>
    <w:rsid w:val="009170C7"/>
    <w:pPr>
      <w:spacing w:line="240" w:lineRule="auto"/>
    </w:pPr>
    <w:rPr>
      <w:sz w:val="20"/>
      <w:szCs w:val="20"/>
    </w:rPr>
  </w:style>
  <w:style w:type="character" w:customStyle="1" w:styleId="TextocomentarioCar">
    <w:name w:val="Texto comentario Car"/>
    <w:basedOn w:val="Fuentedeprrafopredeter"/>
    <w:link w:val="Textocomentario"/>
    <w:uiPriority w:val="99"/>
    <w:rsid w:val="009170C7"/>
    <w:rPr>
      <w:sz w:val="20"/>
      <w:szCs w:val="20"/>
    </w:rPr>
  </w:style>
  <w:style w:type="paragraph" w:styleId="Asuntodelcomentario">
    <w:name w:val="annotation subject"/>
    <w:basedOn w:val="Textocomentario"/>
    <w:next w:val="Textocomentario"/>
    <w:link w:val="AsuntodelcomentarioCar"/>
    <w:uiPriority w:val="99"/>
    <w:semiHidden/>
    <w:unhideWhenUsed/>
    <w:rsid w:val="009170C7"/>
    <w:rPr>
      <w:b/>
      <w:bCs/>
    </w:rPr>
  </w:style>
  <w:style w:type="character" w:customStyle="1" w:styleId="AsuntodelcomentarioCar">
    <w:name w:val="Asunto del comentario Car"/>
    <w:basedOn w:val="TextocomentarioCar"/>
    <w:link w:val="Asuntodelcomentario"/>
    <w:uiPriority w:val="99"/>
    <w:semiHidden/>
    <w:rsid w:val="009170C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1041568">
      <w:bodyDiv w:val="1"/>
      <w:marLeft w:val="0"/>
      <w:marRight w:val="0"/>
      <w:marTop w:val="0"/>
      <w:marBottom w:val="0"/>
      <w:divBdr>
        <w:top w:val="none" w:sz="0" w:space="0" w:color="auto"/>
        <w:left w:val="none" w:sz="0" w:space="0" w:color="auto"/>
        <w:bottom w:val="none" w:sz="0" w:space="0" w:color="auto"/>
        <w:right w:val="none" w:sz="0" w:space="0" w:color="auto"/>
      </w:divBdr>
    </w:div>
    <w:div w:id="796681662">
      <w:bodyDiv w:val="1"/>
      <w:marLeft w:val="0"/>
      <w:marRight w:val="0"/>
      <w:marTop w:val="0"/>
      <w:marBottom w:val="0"/>
      <w:divBdr>
        <w:top w:val="none" w:sz="0" w:space="0" w:color="auto"/>
        <w:left w:val="none" w:sz="0" w:space="0" w:color="auto"/>
        <w:bottom w:val="none" w:sz="0" w:space="0" w:color="auto"/>
        <w:right w:val="none" w:sz="0" w:space="0" w:color="auto"/>
      </w:divBdr>
    </w:div>
    <w:div w:id="1642735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F33F16-ACC6-423E-B9F0-2B67159542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2</Pages>
  <Words>370</Words>
  <Characters>2038</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Díaz</dc:creator>
  <cp:keywords/>
  <dc:description/>
  <cp:lastModifiedBy>David Navarro</cp:lastModifiedBy>
  <cp:revision>26</cp:revision>
  <cp:lastPrinted>2022-11-21T15:54:00Z</cp:lastPrinted>
  <dcterms:created xsi:type="dcterms:W3CDTF">2021-01-28T14:12:00Z</dcterms:created>
  <dcterms:modified xsi:type="dcterms:W3CDTF">2025-07-14T12:05:00Z</dcterms:modified>
</cp:coreProperties>
</file>