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4DBF086D" w14:textId="77777777" w:rsidR="002627C1" w:rsidRDefault="002627C1"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6E3230F2" w14:textId="3C4E9038" w:rsidR="0078289F" w:rsidRPr="00805CD3" w:rsidRDefault="002627C1"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2ª Convocatoria </w:t>
      </w:r>
      <w:r w:rsidR="0078289F" w:rsidRPr="00A148EC">
        <w:rPr>
          <w:rFonts w:ascii="Calibri" w:eastAsia="Calibri" w:hAnsi="Calibri" w:cs="Arial"/>
          <w:b/>
          <w:sz w:val="24"/>
          <w:szCs w:val="24"/>
        </w:rPr>
        <w:t xml:space="preserve">Programas </w:t>
      </w:r>
      <w:r w:rsidR="00A148EC" w:rsidRPr="00A148EC">
        <w:rPr>
          <w:rFonts w:cs="Calibri,Bold"/>
          <w:b/>
          <w:bCs/>
          <w:sz w:val="24"/>
          <w:szCs w:val="24"/>
        </w:rPr>
        <w:t>FSE+DE EDUCACIÓN Y FORMACIÓN, EMPLEO Y ECONOMÍA SOCIAL</w:t>
      </w:r>
    </w:p>
    <w:p w14:paraId="21AABC97" w14:textId="77777777" w:rsidR="002627C1" w:rsidRDefault="002627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679FB08D" w14:textId="237D1F07" w:rsidR="00A21EC1" w:rsidRPr="00805CD3" w:rsidRDefault="002627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8CC9F23"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273A4">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22A4C9AC"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66</w:t>
            </w:r>
            <w:r>
              <w:rPr>
                <w:rFonts w:ascii="Calibri" w:eastAsia="SimSun" w:hAnsi="Calibri" w:cs="Times New Roman"/>
                <w:sz w:val="20"/>
                <w:szCs w:val="20"/>
              </w:rPr>
              <w:t>.</w:t>
            </w:r>
            <w:r w:rsidR="009273A4">
              <w:rPr>
                <w:rFonts w:ascii="Calibri" w:eastAsia="SimSun" w:hAnsi="Calibri" w:cs="Times New Roman"/>
                <w:sz w:val="20"/>
                <w:szCs w:val="20"/>
              </w:rPr>
              <w:t>151,20</w:t>
            </w:r>
            <w:r>
              <w:rPr>
                <w:rFonts w:ascii="Calibri" w:eastAsia="SimSun" w:hAnsi="Calibri" w:cs="Times New Roman"/>
                <w:sz w:val="20"/>
                <w:szCs w:val="20"/>
              </w:rPr>
              <w:t xml:space="preserve">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273A4"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62E36294" w:rsidR="009273A4" w:rsidRDefault="009273A4" w:rsidP="009273A4">
            <w:pPr>
              <w:jc w:val="center"/>
              <w:rPr>
                <w:rFonts w:ascii="Calibri" w:eastAsia="Calibri" w:hAnsi="Calibri" w:cs="Times New Roman"/>
                <w:sz w:val="20"/>
              </w:rPr>
            </w:pPr>
            <w:r>
              <w:rPr>
                <w:rFonts w:ascii="Calibri" w:eastAsia="Calibri" w:hAnsi="Calibri" w:cs="Times New Roman"/>
                <w:sz w:val="20"/>
              </w:rPr>
              <w:t xml:space="preserve">Ferias FP Dual (indicar </w:t>
            </w:r>
            <w:proofErr w:type="spellStart"/>
            <w:r>
              <w:rPr>
                <w:rFonts w:ascii="Calibri" w:eastAsia="Calibri" w:hAnsi="Calibri" w:cs="Times New Roman"/>
                <w:sz w:val="20"/>
              </w:rPr>
              <w:t>nº</w:t>
            </w:r>
            <w:proofErr w:type="spellEnd"/>
            <w:r>
              <w:rPr>
                <w:rFonts w:ascii="Calibri" w:eastAsia="Calibri" w:hAnsi="Calibri" w:cs="Times New Roman"/>
                <w:sz w:val="20"/>
              </w:rPr>
              <w:t xml:space="preserve"> de Ferias)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2A37D340"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16A68529"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 xml:space="preserve">66.151,20 </w:t>
            </w:r>
            <w:r>
              <w:rPr>
                <w:rFonts w:ascii="Calibri" w:eastAsia="SimSun" w:hAnsi="Calibri" w:cs="Times New Roman"/>
                <w:sz w:val="20"/>
                <w:szCs w:val="20"/>
              </w:rPr>
              <w:t>€)</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7B0FA42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3CA0289" w14:textId="6EE8811A" w:rsidR="009273A4" w:rsidRDefault="009273A4" w:rsidP="009273A4">
            <w:pPr>
              <w:jc w:val="center"/>
              <w:rPr>
                <w:rFonts w:ascii="Calibri" w:eastAsia="Calibri" w:hAnsi="Calibri" w:cs="Times New Roman"/>
                <w:sz w:val="20"/>
              </w:rPr>
            </w:pPr>
            <w:r>
              <w:rPr>
                <w:rFonts w:ascii="Calibri" w:eastAsia="Calibri" w:hAnsi="Calibri" w:cs="Times New Roman"/>
                <w:sz w:val="20"/>
              </w:rPr>
              <w:t>Somos FP Dual</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7D03F0D" w14:textId="1AEE4B4F" w:rsidR="009273A4"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39097BDA" w14:textId="5ED5CB1C" w:rsidR="00FF2CB2" w:rsidRPr="00FF2CB2" w:rsidRDefault="00573D31" w:rsidP="00FF2CB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w:t>
      </w:r>
      <w:r w:rsidR="00FF2CB2">
        <w:rPr>
          <w:rFonts w:ascii="Calibri" w:eastAsia="Calibri" w:hAnsi="Calibri" w:cs="Times New Roman"/>
        </w:rPr>
        <w:t>.</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F482E21"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2627C1">
        <w:rPr>
          <w:rFonts w:ascii="Calibri" w:eastAsia="Calibri" w:hAnsi="Calibri" w:cs="Times New Roman"/>
        </w:rPr>
        <w:t>3</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FA4C8E2" w:rsidR="00B811C1" w:rsidRDefault="00C15F3D">
    <w:pPr>
      <w:pStyle w:val="Encabezado"/>
    </w:pPr>
    <w:r w:rsidRPr="00C15F3D">
      <w:rPr>
        <w:noProof/>
      </w:rPr>
      <w:drawing>
        <wp:inline distT="0" distB="0" distL="0" distR="0" wp14:anchorId="20A75F4E" wp14:editId="13A5D4D9">
          <wp:extent cx="5400040" cy="342265"/>
          <wp:effectExtent l="0" t="0" r="0" b="635"/>
          <wp:docPr id="673260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422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2627C1"/>
    <w:rsid w:val="00446040"/>
    <w:rsid w:val="004966C4"/>
    <w:rsid w:val="00533C5F"/>
    <w:rsid w:val="00573D31"/>
    <w:rsid w:val="00586FAF"/>
    <w:rsid w:val="005C45E1"/>
    <w:rsid w:val="006528B3"/>
    <w:rsid w:val="0078289F"/>
    <w:rsid w:val="009273A4"/>
    <w:rsid w:val="009766C6"/>
    <w:rsid w:val="009A226D"/>
    <w:rsid w:val="00A148EC"/>
    <w:rsid w:val="00A21EC1"/>
    <w:rsid w:val="00A97655"/>
    <w:rsid w:val="00B01C49"/>
    <w:rsid w:val="00B811C1"/>
    <w:rsid w:val="00C046F6"/>
    <w:rsid w:val="00C15F3D"/>
    <w:rsid w:val="00E84C03"/>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291</Words>
  <Characters>1602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18</cp:revision>
  <cp:lastPrinted>2022-11-21T15:54:00Z</cp:lastPrinted>
  <dcterms:created xsi:type="dcterms:W3CDTF">2021-01-28T14:12:00Z</dcterms:created>
  <dcterms:modified xsi:type="dcterms:W3CDTF">2023-06-13T15:44:00Z</dcterms:modified>
</cp:coreProperties>
</file>