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419CCE9D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AF7067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Transformación </w:t>
      </w:r>
      <w:r w:rsidR="002816B3">
        <w:rPr>
          <w:rFonts w:ascii="Calibri" w:eastAsia="Calibri" w:hAnsi="Calibri" w:cs="Arial"/>
          <w:b/>
          <w:sz w:val="24"/>
          <w:szCs w:val="24"/>
        </w:rPr>
        <w:t>Digital 202</w:t>
      </w:r>
      <w:r w:rsidR="004E4173">
        <w:rPr>
          <w:rFonts w:ascii="Calibri" w:eastAsia="Calibri" w:hAnsi="Calibri" w:cs="Arial"/>
          <w:b/>
          <w:sz w:val="24"/>
          <w:szCs w:val="24"/>
        </w:rPr>
        <w:t>3</w:t>
      </w:r>
      <w:bookmarkStart w:id="0" w:name="_GoBack"/>
      <w:bookmarkEnd w:id="0"/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30657274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</w:t>
      </w:r>
      <w:r w:rsidR="001F3DE3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4E4173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3DE3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4173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AF7067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8</cp:revision>
  <cp:lastPrinted>2016-10-28T11:19:00Z</cp:lastPrinted>
  <dcterms:created xsi:type="dcterms:W3CDTF">2019-11-15T13:05:00Z</dcterms:created>
  <dcterms:modified xsi:type="dcterms:W3CDTF">2022-10-07T10:25:00Z</dcterms:modified>
</cp:coreProperties>
</file>