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4BF" w:rsidRDefault="002054BF" w:rsidP="002054BF">
      <w:pPr>
        <w:spacing w:after="0" w:line="240" w:lineRule="auto"/>
      </w:pPr>
    </w:p>
    <w:p w:rsidR="002054BF" w:rsidRPr="00805CD3" w:rsidRDefault="002054BF" w:rsidP="002054B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sidRPr="00805CD3">
        <w:rPr>
          <w:rFonts w:ascii="Calibri" w:eastAsia="Calibri" w:hAnsi="Calibri" w:cs="Arial"/>
          <w:b/>
          <w:sz w:val="24"/>
          <w:szCs w:val="24"/>
        </w:rPr>
        <w:t>ANEXO II</w:t>
      </w:r>
    </w:p>
    <w:p w:rsidR="002054BF" w:rsidRPr="00805CD3" w:rsidRDefault="002054BF" w:rsidP="002054B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rsidR="002054BF" w:rsidRDefault="002054BF" w:rsidP="002054B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sidRPr="00805CD3">
        <w:rPr>
          <w:rFonts w:ascii="Calibri" w:eastAsia="Calibri" w:hAnsi="Calibri" w:cs="Arial"/>
          <w:b/>
          <w:sz w:val="24"/>
          <w:szCs w:val="24"/>
        </w:rPr>
        <w:t xml:space="preserve">Programa </w:t>
      </w:r>
      <w:r>
        <w:rPr>
          <w:rFonts w:ascii="Calibri" w:eastAsia="Calibri" w:hAnsi="Calibri" w:cs="Arial"/>
          <w:b/>
          <w:sz w:val="24"/>
          <w:szCs w:val="24"/>
        </w:rPr>
        <w:t>de Formación Profesional Dual en la Empresa</w:t>
      </w:r>
    </w:p>
    <w:p w:rsidR="002054BF" w:rsidRPr="00805CD3" w:rsidRDefault="002054BF" w:rsidP="002054B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2021</w:t>
      </w:r>
    </w:p>
    <w:p w:rsidR="002054BF" w:rsidRDefault="002054BF" w:rsidP="002054BF">
      <w:pPr>
        <w:spacing w:after="0" w:line="240" w:lineRule="auto"/>
        <w:jc w:val="center"/>
        <w:rPr>
          <w:rFonts w:ascii="Calibri" w:eastAsia="Calibri" w:hAnsi="Calibri" w:cs="Times New Roman"/>
          <w:b/>
          <w:sz w:val="32"/>
        </w:rPr>
      </w:pPr>
    </w:p>
    <w:p w:rsidR="002054BF" w:rsidRDefault="002054BF" w:rsidP="002054BF">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rsidR="002054BF" w:rsidRDefault="002054BF" w:rsidP="002054BF">
      <w:pPr>
        <w:spacing w:after="0" w:line="240" w:lineRule="auto"/>
        <w:jc w:val="center"/>
        <w:rPr>
          <w:rFonts w:ascii="Calibri" w:eastAsia="Calibri" w:hAnsi="Calibri" w:cs="Times New Roman"/>
        </w:rPr>
      </w:pPr>
    </w:p>
    <w:p w:rsidR="002054BF" w:rsidRDefault="002054BF" w:rsidP="002054BF">
      <w:pPr>
        <w:spacing w:after="0" w:line="240" w:lineRule="auto"/>
        <w:jc w:val="both"/>
        <w:rPr>
          <w:rFonts w:ascii="Calibri" w:eastAsia="Calibri" w:hAnsi="Calibri" w:cs="Times New Roman"/>
        </w:rPr>
      </w:pPr>
      <w:r w:rsidRPr="00C5133B">
        <w:rPr>
          <w:rFonts w:ascii="Calibri" w:eastAsia="Calibri" w:hAnsi="Calibri" w:cs="Times New Roman"/>
          <w:b/>
        </w:rPr>
        <w:t>MANIFIESTA SU INTERÉS</w:t>
      </w:r>
      <w:r>
        <w:rPr>
          <w:rFonts w:ascii="Calibri" w:eastAsia="Calibri" w:hAnsi="Calibri" w:cs="Times New Roman"/>
        </w:rPr>
        <w:t xml:space="preserve"> en contar con un presupuesto por importe máximo de ………………</w:t>
      </w:r>
      <w:proofErr w:type="gramStart"/>
      <w:r>
        <w:rPr>
          <w:rFonts w:ascii="Calibri" w:eastAsia="Calibri" w:hAnsi="Calibri" w:cs="Times New Roman"/>
        </w:rPr>
        <w:t>…….</w:t>
      </w:r>
      <w:proofErr w:type="gramEnd"/>
      <w:r>
        <w:rPr>
          <w:rFonts w:ascii="Calibri" w:eastAsia="Calibri" w:hAnsi="Calibri" w:cs="Times New Roman"/>
        </w:rPr>
        <w:t>. €</w:t>
      </w:r>
      <w:r>
        <w:rPr>
          <w:rStyle w:val="Refdenotaalpie"/>
          <w:rFonts w:ascii="Calibri" w:eastAsia="Calibri" w:hAnsi="Calibri"/>
        </w:rPr>
        <w:footnoteReference w:id="1"/>
      </w:r>
      <w:r>
        <w:rPr>
          <w:rFonts w:ascii="Calibri" w:eastAsia="Calibri" w:hAnsi="Calibri" w:cs="Times New Roman"/>
        </w:rPr>
        <w:t>, destinados a la ejecución del Programa de Formación Profesional Dual en la Empresa en la anualidad 2021, bajo las condiciones expuestas en el marco de la presente convocatoria.</w:t>
      </w:r>
    </w:p>
    <w:p w:rsidR="002054BF" w:rsidRDefault="002054BF" w:rsidP="002054BF">
      <w:pPr>
        <w:spacing w:after="0" w:line="240" w:lineRule="auto"/>
        <w:jc w:val="both"/>
        <w:rPr>
          <w:rFonts w:ascii="Calibri" w:eastAsia="Calibri" w:hAnsi="Calibri" w:cs="Times New Roman"/>
        </w:rPr>
      </w:pPr>
    </w:p>
    <w:p w:rsidR="002054BF" w:rsidRDefault="002054BF" w:rsidP="002054BF">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rsidR="002054BF" w:rsidRDefault="002054BF" w:rsidP="002054BF">
      <w:pPr>
        <w:spacing w:after="0" w:line="240" w:lineRule="auto"/>
        <w:jc w:val="both"/>
        <w:rPr>
          <w:rFonts w:ascii="Calibri" w:eastAsia="Calibri" w:hAnsi="Calibri" w:cs="Times New Roman"/>
        </w:rPr>
      </w:pPr>
    </w:p>
    <w:p w:rsidR="002054BF" w:rsidRDefault="002054BF" w:rsidP="002054BF">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CV del técnico/a designado al citado programa.</w:t>
      </w:r>
    </w:p>
    <w:p w:rsidR="002054BF" w:rsidRDefault="002054BF" w:rsidP="002054BF">
      <w:pPr>
        <w:pStyle w:val="Prrafodelista"/>
        <w:spacing w:after="0" w:line="240" w:lineRule="auto"/>
        <w:jc w:val="both"/>
        <w:rPr>
          <w:rFonts w:ascii="Calibri" w:eastAsia="Calibri" w:hAnsi="Calibri" w:cs="Times New Roman"/>
        </w:rPr>
      </w:pPr>
    </w:p>
    <w:p w:rsidR="002054BF" w:rsidRDefault="002054BF" w:rsidP="002054BF">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Anexo III. Declaración Jurada de la capacidad del beneficiario para la ejecución de las actuaciones.</w:t>
      </w:r>
    </w:p>
    <w:p w:rsidR="002054BF" w:rsidRDefault="002054BF" w:rsidP="002054BF">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rsidR="002054BF" w:rsidRPr="00C5133B" w:rsidRDefault="002054BF" w:rsidP="002054BF">
      <w:pPr>
        <w:pStyle w:val="Prrafodelista"/>
        <w:rPr>
          <w:rFonts w:ascii="Calibri" w:eastAsia="Calibri" w:hAnsi="Calibri" w:cs="Times New Roman"/>
        </w:rPr>
      </w:pPr>
    </w:p>
    <w:p w:rsidR="002054BF" w:rsidRPr="00C5133B" w:rsidRDefault="002054BF" w:rsidP="002054BF">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rsidR="002054BF" w:rsidRDefault="002054BF" w:rsidP="002054BF">
      <w:pPr>
        <w:pStyle w:val="Prrafodelista"/>
        <w:spacing w:after="0" w:line="240" w:lineRule="auto"/>
        <w:jc w:val="both"/>
        <w:rPr>
          <w:rFonts w:ascii="Calibri" w:eastAsia="Calibri" w:hAnsi="Calibri" w:cs="Times New Roman"/>
        </w:rPr>
      </w:pPr>
    </w:p>
    <w:p w:rsidR="002054BF" w:rsidRDefault="002054BF" w:rsidP="002054BF">
      <w:pPr>
        <w:spacing w:after="0" w:line="240" w:lineRule="auto"/>
        <w:jc w:val="center"/>
        <w:rPr>
          <w:rFonts w:ascii="Calibri" w:eastAsia="Calibri" w:hAnsi="Calibri" w:cs="Times New Roman"/>
        </w:rPr>
      </w:pPr>
    </w:p>
    <w:p w:rsidR="002054BF" w:rsidRPr="00805CD3" w:rsidRDefault="002054BF" w:rsidP="002054BF">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w:t>
      </w:r>
      <w:proofErr w:type="gramStart"/>
      <w:r>
        <w:rPr>
          <w:rFonts w:ascii="Calibri" w:eastAsia="Calibri" w:hAnsi="Calibri" w:cs="Times New Roman"/>
        </w:rPr>
        <w:t xml:space="preserve">en </w:t>
      </w:r>
      <w:r w:rsidRPr="00805CD3">
        <w:rPr>
          <w:rFonts w:ascii="Calibri" w:eastAsia="Calibri" w:hAnsi="Calibri" w:cs="Times New Roman"/>
        </w:rPr>
        <w:t xml:space="preserve"> …</w:t>
      </w:r>
      <w:proofErr w:type="gramEnd"/>
      <w:r w:rsidRPr="00805CD3">
        <w:rPr>
          <w:rFonts w:ascii="Calibri" w:eastAsia="Calibri" w:hAnsi="Calibri" w:cs="Times New Roman"/>
        </w:rPr>
        <w:t>………………………………………, a ……………. de……………. de 20</w:t>
      </w:r>
      <w:r>
        <w:rPr>
          <w:rFonts w:ascii="Calibri" w:eastAsia="Calibri" w:hAnsi="Calibri" w:cs="Times New Roman"/>
        </w:rPr>
        <w:t>20.</w:t>
      </w:r>
    </w:p>
    <w:p w:rsidR="002054BF" w:rsidRPr="00805CD3" w:rsidRDefault="002054BF" w:rsidP="002054BF">
      <w:pPr>
        <w:spacing w:after="0" w:line="240" w:lineRule="auto"/>
        <w:rPr>
          <w:rFonts w:ascii="Calibri" w:eastAsia="Calibri" w:hAnsi="Calibri" w:cs="Times New Roman"/>
        </w:rPr>
      </w:pPr>
    </w:p>
    <w:p w:rsidR="002054BF" w:rsidRPr="00805CD3" w:rsidRDefault="002054BF" w:rsidP="002054BF">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rsidR="002054BF" w:rsidRPr="007B441E" w:rsidRDefault="002054BF" w:rsidP="002054BF">
      <w:pPr>
        <w:spacing w:after="0" w:line="240" w:lineRule="auto"/>
        <w:rPr>
          <w:rFonts w:ascii="Calibri" w:eastAsia="Calibri" w:hAnsi="Calibri" w:cs="Times New Roman"/>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p>
    <w:p w:rsidR="002054BF" w:rsidRDefault="002054BF" w:rsidP="002054BF">
      <w:pPr>
        <w:spacing w:after="0" w:line="240" w:lineRule="auto"/>
        <w:rPr>
          <w:rStyle w:val="nfasis"/>
          <w:rFonts w:ascii="Calibri" w:eastAsia="Calibri" w:hAnsi="Calibri" w:cs="Arial"/>
          <w:bCs/>
          <w:i w:val="0"/>
        </w:rPr>
      </w:pPr>
      <w:bookmarkStart w:id="0" w:name="_GoBack"/>
      <w:bookmarkEnd w:id="0"/>
    </w:p>
    <w:p w:rsidR="00063EB5" w:rsidRDefault="00063EB5"/>
    <w:sectPr w:rsidR="00063EB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4BF" w:rsidRDefault="002054BF" w:rsidP="002054BF">
      <w:pPr>
        <w:spacing w:after="0" w:line="240" w:lineRule="auto"/>
      </w:pPr>
      <w:r>
        <w:separator/>
      </w:r>
    </w:p>
  </w:endnote>
  <w:endnote w:type="continuationSeparator" w:id="0">
    <w:p w:rsidR="002054BF" w:rsidRDefault="002054BF" w:rsidP="00205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4BF" w:rsidRDefault="002054BF" w:rsidP="002054BF">
      <w:pPr>
        <w:spacing w:after="0" w:line="240" w:lineRule="auto"/>
      </w:pPr>
      <w:r>
        <w:separator/>
      </w:r>
    </w:p>
  </w:footnote>
  <w:footnote w:type="continuationSeparator" w:id="0">
    <w:p w:rsidR="002054BF" w:rsidRDefault="002054BF" w:rsidP="002054BF">
      <w:pPr>
        <w:spacing w:after="0" w:line="240" w:lineRule="auto"/>
      </w:pPr>
      <w:r>
        <w:continuationSeparator/>
      </w:r>
    </w:p>
  </w:footnote>
  <w:footnote w:id="1">
    <w:p w:rsidR="002054BF" w:rsidRDefault="002054BF" w:rsidP="002054BF">
      <w:pPr>
        <w:pStyle w:val="Textonotapie"/>
      </w:pPr>
      <w:r>
        <w:rPr>
          <w:rStyle w:val="Refdenotaalpie"/>
        </w:rPr>
        <w:footnoteRef/>
      </w:r>
      <w:r>
        <w:t xml:space="preserve"> La cifra indicada no debe superar el </w:t>
      </w:r>
      <w:r w:rsidRPr="00C5133B">
        <w:rPr>
          <w:b/>
        </w:rPr>
        <w:t xml:space="preserve">importe máximo por gabinete </w:t>
      </w:r>
      <w:r>
        <w:rPr>
          <w:b/>
        </w:rPr>
        <w:t>FPDE –</w:t>
      </w:r>
      <w:r w:rsidRPr="00C5133B">
        <w:rPr>
          <w:b/>
        </w:rPr>
        <w:t xml:space="preserve"> </w:t>
      </w:r>
      <w:r>
        <w:rPr>
          <w:b/>
        </w:rPr>
        <w:t>56.000</w:t>
      </w:r>
      <w:r w:rsidRPr="00C5133B">
        <w:rPr>
          <w:b/>
        </w:rPr>
        <w:t xml:space="preserve"> €</w:t>
      </w:r>
      <w:r>
        <w:t>. En caso de que la Cámara desee solicitar más de un gabinete para la ejecución del citado programa, deberá indicar de forma numérica al lado del importe solicitado el número de gabinetes necesarios.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4BF" w:rsidRDefault="002054BF">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36446008" wp14:editId="7824D77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75B3247C"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4BF"/>
    <w:rsid w:val="00063EB5"/>
    <w:rsid w:val="002054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5A78FD-B5C9-4BA7-B2E3-9F8D6D645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2054BF"/>
    <w:pPr>
      <w:ind w:left="720"/>
      <w:contextualSpacing/>
    </w:pPr>
  </w:style>
  <w:style w:type="character" w:customStyle="1" w:styleId="PrrafodelistaCar">
    <w:name w:val="Párrafo de lista Car"/>
    <w:aliases w:val="párrafo de lista Car"/>
    <w:link w:val="Prrafodelista"/>
    <w:uiPriority w:val="34"/>
    <w:locked/>
    <w:rsid w:val="002054BF"/>
  </w:style>
  <w:style w:type="character" w:styleId="Refdenotaalpie">
    <w:name w:val="footnote reference"/>
    <w:uiPriority w:val="99"/>
    <w:semiHidden/>
    <w:rsid w:val="002054BF"/>
    <w:rPr>
      <w:rFonts w:cs="Times New Roman"/>
      <w:vertAlign w:val="superscript"/>
    </w:rPr>
  </w:style>
  <w:style w:type="paragraph" w:styleId="Textonotapie">
    <w:name w:val="footnote text"/>
    <w:basedOn w:val="Normal"/>
    <w:link w:val="TextonotapieCar"/>
    <w:uiPriority w:val="99"/>
    <w:semiHidden/>
    <w:rsid w:val="002054BF"/>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2054BF"/>
    <w:rPr>
      <w:rFonts w:ascii="Arial" w:eastAsia="Times New Roman" w:hAnsi="Arial" w:cs="Times New Roman"/>
      <w:sz w:val="16"/>
      <w:szCs w:val="20"/>
      <w:lang w:eastAsia="es-ES"/>
    </w:rPr>
  </w:style>
  <w:style w:type="character" w:styleId="nfasis">
    <w:name w:val="Emphasis"/>
    <w:qFormat/>
    <w:rsid w:val="002054BF"/>
    <w:rPr>
      <w:i/>
      <w:iCs/>
    </w:rPr>
  </w:style>
  <w:style w:type="paragraph" w:styleId="Encabezado">
    <w:name w:val="header"/>
    <w:basedOn w:val="Normal"/>
    <w:link w:val="EncabezadoCar"/>
    <w:uiPriority w:val="99"/>
    <w:unhideWhenUsed/>
    <w:rsid w:val="002054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54BF"/>
  </w:style>
  <w:style w:type="paragraph" w:styleId="Piedepgina">
    <w:name w:val="footer"/>
    <w:basedOn w:val="Normal"/>
    <w:link w:val="PiedepginaCar"/>
    <w:uiPriority w:val="99"/>
    <w:unhideWhenUsed/>
    <w:rsid w:val="002054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5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243</Words>
  <Characters>1341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1</cp:revision>
  <dcterms:created xsi:type="dcterms:W3CDTF">2020-11-10T08:12:00Z</dcterms:created>
  <dcterms:modified xsi:type="dcterms:W3CDTF">2020-11-10T08:13:00Z</dcterms:modified>
</cp:coreProperties>
</file>