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7" w:sz="4" w:val="single"/>
          <w:left w:color="000000" w:space="0" w:sz="4" w:val="single"/>
          <w:bottom w:color="000000" w:space="1" w:sz="4" w:val="single"/>
          <w:right w:color="000000" w:space="1" w:sz="4" w:val="single"/>
        </w:pBdr>
        <w:shd w:fill="f2f2f2" w:val="clear"/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V.A DE LA CONVOCATORIA</w:t>
      </w:r>
    </w:p>
    <w:p w:rsidR="00000000" w:rsidDel="00000000" w:rsidP="00000000" w:rsidRDefault="00000000" w:rsidRPr="00000000" w14:paraId="00000002">
      <w:pPr>
        <w:pBdr>
          <w:top w:color="000000" w:space="7" w:sz="4" w:val="single"/>
          <w:left w:color="000000" w:space="0" w:sz="4" w:val="single"/>
          <w:bottom w:color="000000" w:space="1" w:sz="4" w:val="single"/>
          <w:right w:color="000000" w:space="1" w:sz="4" w:val="single"/>
        </w:pBdr>
        <w:shd w:fill="f2f2f2" w:val="clear"/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Justificación de la ayuda / Línea 1 - Ayudas a la Contratación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color="000000" w:space="7" w:sz="4" w:val="single"/>
          <w:left w:color="000000" w:space="0" w:sz="4" w:val="single"/>
          <w:bottom w:color="000000" w:space="1" w:sz="4" w:val="single"/>
          <w:right w:color="000000" w:space="1" w:sz="4" w:val="single"/>
        </w:pBdr>
        <w:shd w:fill="f2f2f2" w:val="clear"/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Diario Oficial de la Provincia de Sevilla (nº </w:t>
      </w:r>
      <w:r w:rsidDel="00000000" w:rsidR="00000000" w:rsidRPr="00000000">
        <w:rPr>
          <w:b w:val="1"/>
          <w:rtl w:val="0"/>
        </w:rPr>
        <w:t xml:space="preserve">102 y fecha 06/05/2021)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  <w:t xml:space="preserve">D/DOÑA: ………………………………………………...………………………………………………………… con DNI ………..…..…………………, mayor de edad, en nombre y representación de……………………..………………..……………………..…. con CIF………………...……....………., y domicilio a efectos de notificaciones en …………………………………………..……………………………..……………………………………………..………………………………….., en su calidad de ……………..…………..………..……….., presenta la siguiente documentación justificativa asociada a la Convocatoria de ayudas económicas destinadas al fomento del empleo de 2021 del Programa Integral de Cualificación y Empleo (resolución de concesión nº XXXXXXX):</w:t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4"/>
        <w:gridCol w:w="7788"/>
        <w:gridCol w:w="5772"/>
        <w:tblGridChange w:id="0">
          <w:tblGrid>
            <w:gridCol w:w="434"/>
            <w:gridCol w:w="7788"/>
            <w:gridCol w:w="5772"/>
          </w:tblGrid>
        </w:tblGridChange>
      </w:tblGrid>
      <w:tr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07">
            <w:pPr>
              <w:widowControl w:val="1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Nº </w:t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08">
            <w:pPr>
              <w:widowControl w:val="1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Documentos a aportar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09">
            <w:pPr>
              <w:widowControl w:val="1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Documentos aportados</w:t>
            </w:r>
          </w:p>
        </w:tc>
      </w:tr>
      <w:t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0A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0B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Certificado de la Agencia Estatal de la Administración Tributaria de estar al día en sus obligaciones (a fecha de finalización del último contrato objeto de subvención)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widowControl w:val="1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0D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0E">
            <w:pPr>
              <w:widowControl w:val="1"/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Certificado de la Seguridad Social de estar al día en sus obligaciones a fecha de finalización del último contrato objeto de subvención.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widowControl w:val="1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0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1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Informe: Plantilla Media de Trabajadores en Situación de Alta, indefinidos y totales</w:t>
            </w:r>
            <w:r w:rsidDel="00000000" w:rsidR="00000000" w:rsidRPr="00000000">
              <w:rPr>
                <w:rtl w:val="0"/>
              </w:rPr>
              <w:t xml:space="preserve">, una vez transcurridos los seis meses de mantenimiento del empleo. El mencionado informe debe referirse a los seis meses iniciales del contrato del trabajador o trabajadores por los que se solicitó la ayuda, conforme a lo establecido en el artículo 7 de la presente convocatoria.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1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0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3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4">
            <w:pPr>
              <w:widowControl w:val="1"/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Informes de la vida laboral del trabajador o trabajadores por los que se concedió la ayuda (o bien los tc’2 de la empresa en caso de no ser posible aportar los informes de vida laboral de los trabajadores/as o bien el informe de vida laboral de un afiliado).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widowControl w:val="1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Relacionar los nombres de los trabajadores/as contratados:</w:t>
            </w:r>
          </w:p>
          <w:p w:rsidR="00000000" w:rsidDel="00000000" w:rsidP="00000000" w:rsidRDefault="00000000" w:rsidRPr="00000000" w14:paraId="00000016">
            <w:pPr>
              <w:widowControl w:val="1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1…</w:t>
            </w:r>
          </w:p>
          <w:p w:rsidR="00000000" w:rsidDel="00000000" w:rsidP="00000000" w:rsidRDefault="00000000" w:rsidRPr="00000000" w14:paraId="00000017">
            <w:pPr>
              <w:widowControl w:val="1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2…</w:t>
            </w:r>
          </w:p>
        </w:tc>
      </w:tr>
      <w:t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8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9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Declaración de otras ayudas (Anexo VI).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widowControl w:val="1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B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C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Formulario Identificación Financiera (Anexo XI).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widowControl w:val="1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E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F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Otra documentación (indicar).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widowControl w:val="1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spacing w:line="276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Y para que conste, a los efectos oportunos, firma la presente declaración en…………………………….……………..., a….……... de………………...….. de 2021.</w:t>
      </w:r>
    </w:p>
    <w:p w:rsidR="00000000" w:rsidDel="00000000" w:rsidP="00000000" w:rsidRDefault="00000000" w:rsidRPr="00000000" w14:paraId="00000023">
      <w:pPr>
        <w:widowControl w:val="1"/>
        <w:spacing w:line="276" w:lineRule="auto"/>
        <w:rPr/>
      </w:pPr>
      <w:bookmarkStart w:colFirst="0" w:colLast="0" w:name="_heading=h.1fzgqqmd8v2m" w:id="1"/>
      <w:bookmarkEnd w:id="1"/>
      <w:r w:rsidDel="00000000" w:rsidR="00000000" w:rsidRPr="00000000">
        <w:rPr>
          <w:rtl w:val="0"/>
        </w:rPr>
        <w:t xml:space="preserve">Firma del representante legal: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1906" w:w="16838" w:orient="landscape"/>
      <w:pgMar w:bottom="1417.3228346456694" w:top="1700.7874015748032" w:left="1417.3228346456694" w:right="1417.322834645669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5391150" cy="62865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1150" cy="628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s-ES"/>
      </w:rPr>
    </w:rPrDefault>
    <w:pPrDefault>
      <w:pPr>
        <w:widowControl w:val="0"/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cs="Times New Roman" w:eastAsia="Times New Roman" w:hAnsi="Arial"/>
      <w:bCs w:val="1"/>
      <w:sz w:val="20"/>
      <w:szCs w:val="20"/>
      <w:lang w:eastAsia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454393"/>
    <w:pPr>
      <w:spacing w:line="240" w:lineRule="auto"/>
    </w:p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454393"/>
    <w:rPr>
      <w:rFonts w:ascii="Arial" w:cs="Times New Roman" w:eastAsia="Times New Roman" w:hAnsi="Arial"/>
      <w:bCs w:val="1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454393"/>
    <w:rPr>
      <w:b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454393"/>
    <w:rPr>
      <w:rFonts w:ascii="Arial" w:cs="Times New Roman" w:eastAsia="Times New Roman" w:hAnsi="Arial"/>
      <w:b w:val="1"/>
      <w:bCs w:val="1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54393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54393"/>
    <w:rPr>
      <w:rFonts w:ascii="Segoe UI" w:cs="Segoe UI" w:eastAsia="Times New Roman" w:hAnsi="Segoe UI"/>
      <w:bCs w:val="1"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 w:val="1"/>
    <w:rsid w:val="00CC55EF"/>
    <w:pPr>
      <w:tabs>
        <w:tab w:val="center" w:pos="4252"/>
        <w:tab w:val="right" w:pos="8504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rsid w:val="00CC55EF"/>
    <w:rPr>
      <w:rFonts w:ascii="Arial" w:cs="Times New Roman" w:eastAsia="Times New Roman" w:hAnsi="Arial"/>
      <w:bCs w:val="1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 w:val="1"/>
    <w:rsid w:val="00CC55EF"/>
    <w:pPr>
      <w:tabs>
        <w:tab w:val="center" w:pos="4252"/>
        <w:tab w:val="right" w:pos="8504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C55EF"/>
    <w:rPr>
      <w:rFonts w:ascii="Arial" w:cs="Times New Roman" w:eastAsia="Times New Roman" w:hAnsi="Arial"/>
      <w:bCs w:val="1"/>
      <w:sz w:val="20"/>
      <w:szCs w:val="20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oC9vQQsImVfbUZgGVdKJjaS1Vg==">AMUW2mWsVD//dw0VC57O4fQjTR3R/fwdT8v/iOld6ZQbudir/Ocpssol4eDE/+T1kGAM1gxQ3tfAtRkjnEWdVwy1t4Y9dBHbyDbwlk3VVMn7cuku01jVlYHMf23qfY75yPu1MJSk8gkPj3yV4Gqyq8pqB7Jeo0hEqQ==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2020-02-06T09:44:00Z</dcterms:created>
  <dc:creator>Raquel RV. Velasco</dc:creator>
</cp:coreProperties>
</file>