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120" w:lineRule="auto"/>
        <w:jc w:val="center"/>
        <w:rPr>
          <w:rFonts w:ascii="Calibri" w:cs="Calibri" w:eastAsia="Calibri" w:hAnsi="Calibri"/>
          <w:b w:val="0"/>
          <w:color w:val="c00000"/>
          <w:sz w:val="32"/>
          <w:szCs w:val="32"/>
          <w:vertAlign w:val="baseline"/>
        </w:rPr>
      </w:pPr>
      <w:r w:rsidDel="00000000" w:rsidR="00000000" w:rsidRPr="00000000">
        <w:rPr>
          <w:rtl w:val="0"/>
        </w:rPr>
      </w:r>
    </w:p>
    <w:p w:rsidR="00000000" w:rsidDel="00000000" w:rsidP="00000000" w:rsidRDefault="00000000" w:rsidRPr="00000000" w14:paraId="00000002">
      <w:pPr>
        <w:jc w:val="right"/>
        <w:rPr>
          <w:rFonts w:ascii="Calibri" w:cs="Calibri" w:eastAsia="Calibri" w:hAnsi="Calibri"/>
          <w:color w:val="cc0000"/>
          <w:sz w:val="32"/>
          <w:szCs w:val="32"/>
          <w:vertAlign w:val="baseline"/>
        </w:rPr>
      </w:pPr>
      <w:r w:rsidDel="00000000" w:rsidR="00000000" w:rsidRPr="00000000">
        <w:rPr>
          <w:rFonts w:ascii="Calibri" w:cs="Calibri" w:eastAsia="Calibri" w:hAnsi="Calibri"/>
          <w:color w:val="cc0000"/>
          <w:sz w:val="32"/>
          <w:szCs w:val="32"/>
          <w:vertAlign w:val="baseline"/>
          <w:rtl w:val="0"/>
        </w:rPr>
        <w:t xml:space="preserve">Anexo 10</w:t>
      </w:r>
    </w:p>
    <w:p w:rsidR="00000000" w:rsidDel="00000000" w:rsidP="00000000" w:rsidRDefault="00000000" w:rsidRPr="00000000" w14:paraId="00000003">
      <w:pPr>
        <w:jc w:val="right"/>
        <w:rPr>
          <w:rFonts w:ascii="Calibri" w:cs="Calibri" w:eastAsia="Calibri" w:hAnsi="Calibri"/>
          <w:color w:val="cc0000"/>
          <w:sz w:val="32"/>
          <w:szCs w:val="32"/>
          <w:vertAlign w:val="baseline"/>
        </w:rPr>
      </w:pPr>
      <w:r w:rsidDel="00000000" w:rsidR="00000000" w:rsidRPr="00000000">
        <w:rPr>
          <w:rFonts w:ascii="Calibri" w:cs="Calibri" w:eastAsia="Calibri" w:hAnsi="Calibri"/>
          <w:color w:val="cc0000"/>
          <w:sz w:val="32"/>
          <w:szCs w:val="32"/>
          <w:vertAlign w:val="baseline"/>
          <w:rtl w:val="0"/>
        </w:rPr>
        <w:t xml:space="preserve">Anexo IV de la convocatoria</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2257425" cy="718820"/>
            <wp:effectExtent b="0" l="0" r="0" t="0"/>
            <wp:docPr descr="C:\Users\s_maldonado\AppData\Local\Microsoft\Windows\INetCache\Content.Outlook\JE4VL7L4\competitividad turística.jpg" id="3" name="image4.jpg"/>
            <a:graphic>
              <a:graphicData uri="http://schemas.openxmlformats.org/drawingml/2006/picture">
                <pic:pic>
                  <pic:nvPicPr>
                    <pic:cNvPr descr="C:\Users\s_maldonado\AppData\Local\Microsoft\Windows\INetCache\Content.Outlook\JE4VL7L4\competitividad turística.jpg" id="0" name="image4.jpg"/>
                    <pic:cNvPicPr preferRelativeResize="0"/>
                  </pic:nvPicPr>
                  <pic:blipFill>
                    <a:blip r:embed="rId6"/>
                    <a:srcRect b="0" l="0" r="0" t="0"/>
                    <a:stretch>
                      <a:fillRect/>
                    </a:stretch>
                  </pic:blipFill>
                  <pic:spPr>
                    <a:xfrm>
                      <a:off x="0" y="0"/>
                      <a:ext cx="2257425" cy="71882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228600</wp:posOffset>
                </wp:positionV>
                <wp:extent cx="7550785" cy="2196465"/>
                <wp:effectExtent b="0" l="0" r="0" t="0"/>
                <wp:wrapSquare wrapText="bothSides" distB="0" distT="0" distL="0" distR="0"/>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228600</wp:posOffset>
                </wp:positionV>
                <wp:extent cx="7550785" cy="2196465"/>
                <wp:effectExtent b="0" l="0" r="0" t="0"/>
                <wp:wrapSquare wrapText="bothSides" distB="0" distT="0" distL="0" distR="0"/>
                <wp:docPr id="1"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48"/>
          <w:szCs w:val="48"/>
          <w:u w:val="none"/>
          <w:shd w:fill="auto" w:val="clear"/>
          <w:vertAlign w:val="baseline"/>
        </w:rPr>
      </w:pPr>
      <w:r w:rsidDel="00000000" w:rsidR="00000000" w:rsidRPr="00000000">
        <w:rPr>
          <w:rFonts w:ascii="Calibri" w:cs="Calibri" w:eastAsia="Calibri" w:hAnsi="Calibri"/>
          <w:b w:val="0"/>
          <w:i w:val="0"/>
          <w:smallCaps w:val="0"/>
          <w:strike w:val="0"/>
          <w:color w:val="ffffff"/>
          <w:sz w:val="48"/>
          <w:szCs w:val="48"/>
          <w:u w:val="none"/>
          <w:shd w:fill="auto" w:val="clear"/>
          <w:vertAlign w:val="baseline"/>
          <w:rtl w:val="0"/>
        </w:rPr>
        <w:t xml:space="preserve">Modelo de Convenio de participación de empresa en el Programa de Competitividad Turística (DECA)</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Programa Competitividad Turística</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Periodo 2014-2020</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(V0119)</w:t>
      </w: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center"/>
        <w:rPr>
          <w:rFonts w:ascii="Calibri" w:cs="Calibri" w:eastAsia="Calibri" w:hAnsi="Calibri"/>
          <w:b w:val="0"/>
          <w:i w:val="0"/>
          <w:smallCaps w:val="0"/>
          <w:strike w:val="0"/>
          <w:color w:val="40404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center"/>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spacing w:after="120" w:before="120" w:lineRule="auto"/>
        <w:rPr>
          <w:rFonts w:ascii="Calibri" w:cs="Calibri" w:eastAsia="Calibri" w:hAnsi="Calibri"/>
          <w:b w:val="0"/>
          <w:color w:val="ffffff"/>
          <w:sz w:val="28"/>
          <w:szCs w:val="28"/>
          <w:vertAlign w:val="baseline"/>
        </w:rPr>
        <w:sectPr>
          <w:headerReference r:id="rId8" w:type="default"/>
          <w:headerReference r:id="rId9" w:type="first"/>
          <w:headerReference r:id="rId10" w:type="even"/>
          <w:footerReference r:id="rId11" w:type="default"/>
          <w:footerReference r:id="rId12" w:type="first"/>
          <w:footerReference r:id="rId13" w:type="even"/>
          <w:pgSz w:h="16837" w:w="11905"/>
          <w:pgMar w:bottom="1417" w:top="1702" w:left="1701" w:right="1701" w:header="708" w:footer="708"/>
          <w:pgNumType w:start="1"/>
          <w:cols w:equalWidth="0"/>
        </w:sect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color w:val="ffffff"/>
          <w:sz w:val="28"/>
          <w:szCs w:val="28"/>
          <w:vertAlign w:val="baseline"/>
        </w:rPr>
      </w:pPr>
      <w:r w:rsidDel="00000000" w:rsidR="00000000" w:rsidRPr="00000000">
        <w:rPr>
          <w:rtl w:val="0"/>
        </w:rPr>
      </w:r>
    </w:p>
    <w:tbl>
      <w:tblPr>
        <w:tblStyle w:val="Table1"/>
        <w:tblW w:w="8643.0" w:type="dxa"/>
        <w:jc w:val="left"/>
        <w:tblInd w:w="0.0" w:type="dxa"/>
        <w:tblLayout w:type="fixed"/>
        <w:tblLook w:val="0000"/>
      </w:tblPr>
      <w:tblGrid>
        <w:gridCol w:w="8643"/>
        <w:tblGridChange w:id="0">
          <w:tblGrid>
            <w:gridCol w:w="8643"/>
          </w:tblGrid>
        </w:tblGridChange>
      </w:tblGrid>
      <w:tr>
        <w:trPr>
          <w:trHeight w:val="1460" w:hRule="atLeast"/>
        </w:trPr>
        <w:tc>
          <w:tcPr>
            <w:shd w:fill="cc0000" w:val="clear"/>
            <w:vAlign w:val="center"/>
          </w:tcPr>
          <w:p w:rsidR="00000000" w:rsidDel="00000000" w:rsidP="00000000" w:rsidRDefault="00000000" w:rsidRPr="00000000" w14:paraId="0000001F">
            <w:pPr>
              <w:spacing w:after="120" w:before="120" w:lineRule="auto"/>
              <w:rPr>
                <w:rFonts w:ascii="Calibri" w:cs="Calibri" w:eastAsia="Calibri" w:hAnsi="Calibri"/>
                <w:b w:val="0"/>
                <w:color w:val="ffffff"/>
                <w:sz w:val="28"/>
                <w:szCs w:val="28"/>
                <w:vertAlign w:val="baseline"/>
              </w:rPr>
            </w:pPr>
            <w:r w:rsidDel="00000000" w:rsidR="00000000" w:rsidRPr="00000000">
              <w:rPr>
                <w:rFonts w:ascii="Calibri" w:cs="Calibri" w:eastAsia="Calibri" w:hAnsi="Calibri"/>
                <w:b w:val="1"/>
                <w:color w:val="ffffff"/>
                <w:sz w:val="28"/>
                <w:szCs w:val="28"/>
                <w:vertAlign w:val="baseline"/>
                <w:rtl w:val="0"/>
              </w:rPr>
              <w:t xml:space="preserve">Modelo de Convenio de participación de empresa y Documento que Establece las Condiciones de la Ayuda (DECA)</w:t>
            </w:r>
            <w:r w:rsidDel="00000000" w:rsidR="00000000" w:rsidRPr="00000000">
              <w:rPr>
                <w:rtl w:val="0"/>
              </w:rPr>
            </w:r>
          </w:p>
          <w:p w:rsidR="00000000" w:rsidDel="00000000" w:rsidP="00000000" w:rsidRDefault="00000000" w:rsidRPr="00000000" w14:paraId="00000020">
            <w:pPr>
              <w:spacing w:after="120" w:before="120" w:lineRule="auto"/>
              <w:rPr>
                <w:rFonts w:ascii="Calibri" w:cs="Calibri" w:eastAsia="Calibri" w:hAnsi="Calibri"/>
                <w:b w:val="0"/>
                <w:color w:val="ffffff"/>
                <w:sz w:val="20"/>
                <w:szCs w:val="20"/>
                <w:vertAlign w:val="baseline"/>
              </w:rPr>
            </w:pPr>
            <w:r w:rsidDel="00000000" w:rsidR="00000000" w:rsidRPr="00000000">
              <w:rPr>
                <w:rFonts w:ascii="Calibri" w:cs="Calibri" w:eastAsia="Calibri" w:hAnsi="Calibri"/>
                <w:b w:val="1"/>
                <w:color w:val="ffffff"/>
                <w:sz w:val="20"/>
                <w:szCs w:val="20"/>
                <w:vertAlign w:val="baseline"/>
                <w:rtl w:val="0"/>
              </w:rPr>
              <w:t xml:space="preserve">Programa de Competitividad Turística</w:t>
            </w:r>
            <w:r w:rsidDel="00000000" w:rsidR="00000000" w:rsidRPr="00000000">
              <w:rPr>
                <w:rtl w:val="0"/>
              </w:rPr>
            </w:r>
          </w:p>
          <w:p w:rsidR="00000000" w:rsidDel="00000000" w:rsidP="00000000" w:rsidRDefault="00000000" w:rsidRPr="00000000" w14:paraId="00000021">
            <w:pPr>
              <w:spacing w:after="120" w:before="120" w:lineRule="auto"/>
              <w:rPr>
                <w:rFonts w:ascii="Calibri" w:cs="Calibri" w:eastAsia="Calibri" w:hAnsi="Calibri"/>
                <w:color w:val="ffffff"/>
                <w:sz w:val="20"/>
                <w:szCs w:val="20"/>
                <w:vertAlign w:val="baseline"/>
              </w:rPr>
            </w:pPr>
            <w:r w:rsidDel="00000000" w:rsidR="00000000" w:rsidRPr="00000000">
              <w:rPr>
                <w:rFonts w:ascii="Calibri" w:cs="Calibri" w:eastAsia="Calibri" w:hAnsi="Calibri"/>
                <w:color w:val="ffffff"/>
                <w:sz w:val="20"/>
                <w:szCs w:val="20"/>
                <w:vertAlign w:val="baseline"/>
                <w:rtl w:val="0"/>
              </w:rPr>
              <w:t xml:space="preserve">Periodo 2014-2020</w:t>
            </w:r>
          </w:p>
        </w:tc>
      </w:tr>
    </w:tbl>
    <w:p w:rsidR="00000000" w:rsidDel="00000000" w:rsidP="00000000" w:rsidRDefault="00000000" w:rsidRPr="00000000" w14:paraId="00000022">
      <w:pPr>
        <w:spacing w:before="120" w:lineRule="auto"/>
        <w:jc w:val="center"/>
        <w:rPr>
          <w:rFonts w:ascii="Calibri" w:cs="Calibri" w:eastAsia="Calibri" w:hAnsi="Calibri"/>
          <w:b w:val="0"/>
          <w:color w:val="c00000"/>
          <w:sz w:val="32"/>
          <w:szCs w:val="32"/>
          <w:vertAlign w:val="baseline"/>
        </w:rPr>
      </w:pPr>
      <w:r w:rsidDel="00000000" w:rsidR="00000000" w:rsidRPr="00000000">
        <w:rPr>
          <w:rtl w:val="0"/>
        </w:rPr>
      </w:r>
    </w:p>
    <w:p w:rsidR="00000000" w:rsidDel="00000000" w:rsidP="00000000" w:rsidRDefault="00000000" w:rsidRPr="00000000" w14:paraId="00000023">
      <w:pPr>
        <w:jc w:val="center"/>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En ………, a  …. de ……. de 2016</w:t>
      </w:r>
      <w:r w:rsidDel="00000000" w:rsidR="00000000" w:rsidRPr="00000000">
        <w:rPr>
          <w:rtl w:val="0"/>
        </w:rPr>
      </w:r>
    </w:p>
    <w:p w:rsidR="00000000" w:rsidDel="00000000" w:rsidP="00000000" w:rsidRDefault="00000000" w:rsidRPr="00000000" w14:paraId="00000024">
      <w:pPr>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25">
      <w:pPr>
        <w:spacing w:after="280" w:before="28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DE UNA PARTE, </w:t>
      </w:r>
      <w:r w:rsidDel="00000000" w:rsidR="00000000" w:rsidRPr="00000000">
        <w:rPr>
          <w:rtl w:val="0"/>
        </w:rPr>
      </w:r>
    </w:p>
    <w:p w:rsidR="00000000" w:rsidDel="00000000" w:rsidP="00000000" w:rsidRDefault="00000000" w:rsidRPr="00000000" w14:paraId="00000026">
      <w:pPr>
        <w:widowControl w:val="1"/>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_________________</w:t>
      </w:r>
      <w:r w:rsidDel="00000000" w:rsidR="00000000" w:rsidRPr="00000000">
        <w:rPr>
          <w:rFonts w:ascii="Calibri" w:cs="Calibri" w:eastAsia="Calibri" w:hAnsi="Calibri"/>
          <w:sz w:val="20"/>
          <w:szCs w:val="20"/>
          <w:vertAlign w:val="baseline"/>
          <w:rtl w:val="0"/>
        </w:rPr>
        <w:t xml:space="preserve">, en nombre y representación de la Cámara Oficial de Comercio</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20"/>
          <w:szCs w:val="20"/>
          <w:vertAlign w:val="baseline"/>
          <w:rtl w:val="0"/>
        </w:rPr>
        <w:t xml:space="preserve"> Industria, Servicios y Navegaci</w:t>
      </w:r>
      <w:r w:rsidDel="00000000" w:rsidR="00000000" w:rsidRPr="00000000">
        <w:rPr>
          <w:rFonts w:ascii="Calibri" w:cs="Calibri" w:eastAsia="Calibri" w:hAnsi="Calibri"/>
          <w:sz w:val="20"/>
          <w:szCs w:val="20"/>
          <w:rtl w:val="0"/>
        </w:rPr>
        <w:t xml:space="preserve">ón </w:t>
      </w:r>
      <w:r w:rsidDel="00000000" w:rsidR="00000000" w:rsidRPr="00000000">
        <w:rPr>
          <w:rFonts w:ascii="Calibri" w:cs="Calibri" w:eastAsia="Calibri" w:hAnsi="Calibri"/>
          <w:sz w:val="20"/>
          <w:szCs w:val="20"/>
          <w:vertAlign w:val="baseline"/>
          <w:rtl w:val="0"/>
        </w:rPr>
        <w:t xml:space="preserve"> de </w:t>
      </w:r>
      <w:r w:rsidDel="00000000" w:rsidR="00000000" w:rsidRPr="00000000">
        <w:rPr>
          <w:rFonts w:ascii="Calibri" w:cs="Calibri" w:eastAsia="Calibri" w:hAnsi="Calibri"/>
          <w:sz w:val="20"/>
          <w:szCs w:val="20"/>
          <w:highlight w:val="yellow"/>
          <w:rtl w:val="0"/>
        </w:rPr>
        <w:t xml:space="preserve">Sevilla </w:t>
      </w:r>
      <w:r w:rsidDel="00000000" w:rsidR="00000000" w:rsidRPr="00000000">
        <w:rPr>
          <w:rFonts w:ascii="Calibri" w:cs="Calibri" w:eastAsia="Calibri" w:hAnsi="Calibri"/>
          <w:sz w:val="20"/>
          <w:szCs w:val="20"/>
          <w:vertAlign w:val="baseline"/>
          <w:rtl w:val="0"/>
        </w:rPr>
        <w:t xml:space="preserve"> (en adelante “la Cámara”)</w:t>
      </w:r>
    </w:p>
    <w:p w:rsidR="00000000" w:rsidDel="00000000" w:rsidP="00000000" w:rsidRDefault="00000000" w:rsidRPr="00000000" w14:paraId="00000027">
      <w:pPr>
        <w:widowControl w:val="1"/>
        <w:spacing w:after="280" w:before="280" w:line="360" w:lineRule="auto"/>
        <w:jc w:val="both"/>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Y DE OTRA,</w:t>
      </w:r>
      <w:r w:rsidDel="00000000" w:rsidR="00000000" w:rsidRPr="00000000">
        <w:rPr>
          <w:rtl w:val="0"/>
        </w:rPr>
      </w:r>
    </w:p>
    <w:p w:rsidR="00000000" w:rsidDel="00000000" w:rsidP="00000000" w:rsidRDefault="00000000" w:rsidRPr="00000000" w14:paraId="00000028">
      <w:pPr>
        <w:widowControl w:val="1"/>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w:t>
      </w:r>
      <w:r w:rsidDel="00000000" w:rsidR="00000000" w:rsidRPr="00000000">
        <w:rPr>
          <w:rFonts w:ascii="Calibri" w:cs="Calibri" w:eastAsia="Calibri" w:hAnsi="Calibri"/>
          <w:sz w:val="20"/>
          <w:szCs w:val="20"/>
          <w:vertAlign w:val="baseline"/>
          <w:rtl w:val="0"/>
        </w:rPr>
        <w:t xml:space="preserve"> en nombre y representación de la empresa </w:t>
      </w:r>
      <w:r w:rsidDel="00000000" w:rsidR="00000000" w:rsidRPr="00000000">
        <w:rPr>
          <w:rFonts w:ascii="Calibri" w:cs="Calibri" w:eastAsia="Calibri" w:hAnsi="Calibri"/>
          <w:sz w:val="20"/>
          <w:szCs w:val="20"/>
          <w:highlight w:val="yellow"/>
          <w:vertAlign w:val="baseline"/>
          <w:rtl w:val="0"/>
        </w:rPr>
        <w:t xml:space="preserve">_________________________________________________</w:t>
      </w:r>
      <w:r w:rsidDel="00000000" w:rsidR="00000000" w:rsidRPr="00000000">
        <w:rPr>
          <w:rFonts w:ascii="Calibri" w:cs="Calibri" w:eastAsia="Calibri" w:hAnsi="Calibri"/>
          <w:sz w:val="20"/>
          <w:szCs w:val="20"/>
          <w:vertAlign w:val="baseline"/>
          <w:rtl w:val="0"/>
        </w:rPr>
        <w:t xml:space="preserve"> (en adelante “empresa destinataria”), con CIF nº </w:t>
      </w:r>
      <w:r w:rsidDel="00000000" w:rsidR="00000000" w:rsidRPr="00000000">
        <w:rPr>
          <w:rFonts w:ascii="Calibri" w:cs="Calibri" w:eastAsia="Calibri" w:hAnsi="Calibri"/>
          <w:sz w:val="20"/>
          <w:szCs w:val="20"/>
          <w:highlight w:val="yellow"/>
          <w:vertAlign w:val="baseline"/>
          <w:rtl w:val="0"/>
        </w:rPr>
        <w:t xml:space="preserve">____________</w:t>
      </w:r>
      <w:r w:rsidDel="00000000" w:rsidR="00000000" w:rsidRPr="00000000">
        <w:rPr>
          <w:rFonts w:ascii="Calibri" w:cs="Calibri" w:eastAsia="Calibri" w:hAnsi="Calibri"/>
          <w:sz w:val="20"/>
          <w:szCs w:val="20"/>
          <w:vertAlign w:val="baseline"/>
          <w:rtl w:val="0"/>
        </w:rPr>
        <w:t xml:space="preserve"> y domicilio social en </w:t>
      </w:r>
      <w:r w:rsidDel="00000000" w:rsidR="00000000" w:rsidRPr="00000000">
        <w:rPr>
          <w:rFonts w:ascii="Calibri" w:cs="Calibri" w:eastAsia="Calibri" w:hAnsi="Calibri"/>
          <w:sz w:val="20"/>
          <w:szCs w:val="20"/>
          <w:highlight w:val="yellow"/>
          <w:vertAlign w:val="baseline"/>
          <w:rtl w:val="0"/>
        </w:rPr>
        <w:t xml:space="preserve">______________________,</w:t>
      </w:r>
      <w:r w:rsidDel="00000000" w:rsidR="00000000" w:rsidRPr="00000000">
        <w:rPr>
          <w:rFonts w:ascii="Calibri" w:cs="Calibri" w:eastAsia="Calibri" w:hAnsi="Calibri"/>
          <w:sz w:val="20"/>
          <w:szCs w:val="20"/>
          <w:vertAlign w:val="baseline"/>
          <w:rtl w:val="0"/>
        </w:rPr>
        <w:t xml:space="preserve"> actuando en calidad de </w:t>
      </w:r>
      <w:r w:rsidDel="00000000" w:rsidR="00000000" w:rsidRPr="00000000">
        <w:rPr>
          <w:rFonts w:ascii="Calibri" w:cs="Calibri" w:eastAsia="Calibri" w:hAnsi="Calibri"/>
          <w:sz w:val="20"/>
          <w:szCs w:val="20"/>
          <w:highlight w:val="yellow"/>
          <w:vertAlign w:val="baseline"/>
          <w:rtl w:val="0"/>
        </w:rPr>
        <w:t xml:space="preserve">__________________</w:t>
      </w:r>
      <w:r w:rsidDel="00000000" w:rsidR="00000000" w:rsidRPr="00000000">
        <w:rPr>
          <w:rtl w:val="0"/>
        </w:rPr>
      </w:r>
    </w:p>
    <w:p w:rsidR="00000000" w:rsidDel="00000000" w:rsidP="00000000" w:rsidRDefault="00000000" w:rsidRPr="00000000" w14:paraId="00000029">
      <w:pPr>
        <w:spacing w:before="12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Reconociéndose ambas partes en la representación que ostentan capacidad legal para formalizar el presente Convenio,</w:t>
      </w:r>
    </w:p>
    <w:p w:rsidR="00000000" w:rsidDel="00000000" w:rsidP="00000000" w:rsidRDefault="00000000" w:rsidRPr="00000000" w14:paraId="0000002A">
      <w:pPr>
        <w:spacing w:before="12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2B">
      <w:pPr>
        <w:spacing w:after="280" w:before="28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EXPONEN</w:t>
      </w:r>
      <w:r w:rsidDel="00000000" w:rsidR="00000000" w:rsidRPr="00000000">
        <w:rPr>
          <w:rtl w:val="0"/>
        </w:rPr>
      </w:r>
    </w:p>
    <w:p w:rsidR="00000000" w:rsidDel="00000000" w:rsidP="00000000" w:rsidRDefault="00000000" w:rsidRPr="00000000" w14:paraId="0000002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PRIMERO. – </w:t>
      </w:r>
      <w:r w:rsidDel="00000000" w:rsidR="00000000" w:rsidRPr="00000000">
        <w:rPr>
          <w:rFonts w:ascii="Calibri" w:cs="Calibri" w:eastAsia="Calibri" w:hAnsi="Calibri"/>
          <w:sz w:val="20"/>
          <w:szCs w:val="20"/>
          <w:vertAlign w:val="baseline"/>
          <w:rtl w:val="0"/>
        </w:rPr>
        <w:t xml:space="preserve">Que el Programa de Competitividad Turísticas se inscribe en el OT 1 del “Programa Operativo Plurirregional de España FEDER 2014-2020” (en adelante POPE) aprobado por la Comisión Europea en la Decisión de ejecución de 19.12.2017, C (2017) 8950 final , y tiene como objetivo principal contribuir a la mejora de la competitividad de las PYME, microempresas y autónomos, mediante 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rsidR="00000000" w:rsidDel="00000000" w:rsidP="00000000" w:rsidRDefault="00000000" w:rsidRPr="00000000" w14:paraId="0000002D">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SEGUNDO. – </w:t>
      </w:r>
      <w:r w:rsidDel="00000000" w:rsidR="00000000" w:rsidRPr="00000000">
        <w:rPr>
          <w:rFonts w:ascii="Calibri" w:cs="Calibri" w:eastAsia="Calibri" w:hAnsi="Calibri"/>
          <w:sz w:val="20"/>
          <w:szCs w:val="20"/>
          <w:vertAlign w:val="baseline"/>
          <w:rtl w:val="0"/>
        </w:rPr>
        <w:t xml:space="preserve">Que la Cámara Oficial de Comercio, Industria, Servicios y Navegación de España figura como Organismo Intermedio del POPE (ES401001) con senda financiera para tal actuación.</w:t>
      </w:r>
    </w:p>
    <w:p w:rsidR="00000000" w:rsidDel="00000000" w:rsidP="00000000" w:rsidRDefault="00000000" w:rsidRPr="00000000" w14:paraId="0000002E">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TERCERO. – </w:t>
      </w:r>
      <w:r w:rsidDel="00000000" w:rsidR="00000000" w:rsidRPr="00000000">
        <w:rPr>
          <w:rFonts w:ascii="Calibri" w:cs="Calibri" w:eastAsia="Calibri" w:hAnsi="Calibri"/>
          <w:sz w:val="20"/>
          <w:szCs w:val="20"/>
          <w:vertAlign w:val="baseline"/>
          <w:rtl w:val="0"/>
        </w:rPr>
        <w:t xml:space="preserve">Que en el esquema de actuación del Programa de Competitividad Turísticas figuran la Cámara de Comercio, Industria, Servicios y Navegación de España (en adelante Cámara de Comercio de España), las Cámaras Oficiales de Comercio, Industria, Servicios y Navegación de las regiones participantes </w:t>
      </w:r>
      <w:r w:rsidDel="00000000" w:rsidR="00000000" w:rsidRPr="00000000">
        <w:rPr>
          <w:rFonts w:ascii="Calibri" w:cs="Calibri" w:eastAsia="Calibri" w:hAnsi="Calibri"/>
          <w:sz w:val="20"/>
          <w:szCs w:val="20"/>
          <w:highlight w:val="yellow"/>
          <w:vertAlign w:val="baseline"/>
          <w:rtl w:val="0"/>
        </w:rPr>
        <w:t xml:space="preserve">y otras Instituciones Públicas Españolas cofinanciadoras del Programa si las hubiese.</w:t>
      </w:r>
      <w:r w:rsidDel="00000000" w:rsidR="00000000" w:rsidRPr="00000000">
        <w:rPr>
          <w:rtl w:val="0"/>
        </w:rPr>
      </w:r>
    </w:p>
    <w:p w:rsidR="00000000" w:rsidDel="00000000" w:rsidP="00000000" w:rsidRDefault="00000000" w:rsidRPr="00000000" w14:paraId="0000002F">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en este sentido, la Cámara de Comercio de España y la Cámara de Comercio de </w:t>
      </w:r>
      <w:r w:rsidDel="00000000" w:rsidR="00000000" w:rsidRPr="00000000">
        <w:rPr>
          <w:rFonts w:ascii="Calibri" w:cs="Calibri" w:eastAsia="Calibri" w:hAnsi="Calibri"/>
          <w:sz w:val="20"/>
          <w:szCs w:val="20"/>
          <w:highlight w:val="yellow"/>
          <w:vertAlign w:val="baseline"/>
          <w:rtl w:val="0"/>
        </w:rPr>
        <w:t xml:space="preserve">________________</w:t>
      </w:r>
      <w:r w:rsidDel="00000000" w:rsidR="00000000" w:rsidRPr="00000000">
        <w:rPr>
          <w:rFonts w:ascii="Calibri" w:cs="Calibri" w:eastAsia="Calibri" w:hAnsi="Calibri"/>
          <w:sz w:val="20"/>
          <w:szCs w:val="20"/>
          <w:vertAlign w:val="baseline"/>
          <w:rtl w:val="0"/>
        </w:rPr>
        <w:t xml:space="preserve"> han suscrito un convenio de colaboración para el desarrollo del Programa de Competitividad Turística por el que la Cámara de Comercio de </w:t>
      </w:r>
      <w:r w:rsidDel="00000000" w:rsidR="00000000" w:rsidRPr="00000000">
        <w:rPr>
          <w:rFonts w:ascii="Calibri" w:cs="Calibri" w:eastAsia="Calibri" w:hAnsi="Calibri"/>
          <w:sz w:val="20"/>
          <w:szCs w:val="20"/>
          <w:highlight w:val="yellow"/>
          <w:vertAlign w:val="baseline"/>
          <w:rtl w:val="0"/>
        </w:rPr>
        <w:t xml:space="preserve">_______________</w:t>
      </w:r>
      <w:r w:rsidDel="00000000" w:rsidR="00000000" w:rsidRPr="00000000">
        <w:rPr>
          <w:rFonts w:ascii="Calibri" w:cs="Calibri" w:eastAsia="Calibri" w:hAnsi="Calibri"/>
          <w:sz w:val="20"/>
          <w:szCs w:val="20"/>
          <w:vertAlign w:val="baseline"/>
          <w:rtl w:val="0"/>
        </w:rPr>
        <w:t xml:space="preserve"> (en adelante, la Cámara) se compromete a desarrollar el Programa en su demarcación, en base al presupuesto que tiene disponible.</w:t>
      </w:r>
    </w:p>
    <w:p w:rsidR="00000000" w:rsidDel="00000000" w:rsidP="00000000" w:rsidRDefault="00000000" w:rsidRPr="00000000" w14:paraId="00000030">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CUARTO. – </w:t>
      </w:r>
      <w:r w:rsidDel="00000000" w:rsidR="00000000" w:rsidRPr="00000000">
        <w:rPr>
          <w:rFonts w:ascii="Calibri" w:cs="Calibri" w:eastAsia="Calibri" w:hAnsi="Calibri"/>
          <w:sz w:val="20"/>
          <w:szCs w:val="20"/>
          <w:vertAlign w:val="baseline"/>
          <w:rtl w:val="0"/>
        </w:rPr>
        <w:t xml:space="preserve">Que el programa de Competitividad Turística tiene como objetivo contribuir a la mejora competitiva del sector turístico, a través de medidas que establezcan las bases adecuadas para su desarrollo, atendiendo a las diferentes áreas de las empresas y sus posibilidades de mejora y dividiendo las actuaciones por subsectores de actividad. Para ello, el Programa contempla dos fases diferenciadas: Fase de Diagnóstico Asistido y Fase de Implantación.</w:t>
      </w:r>
    </w:p>
    <w:p w:rsidR="00000000" w:rsidDel="00000000" w:rsidP="00000000" w:rsidRDefault="00000000" w:rsidRPr="00000000" w14:paraId="0000003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QUINTO. – </w:t>
      </w:r>
      <w:r w:rsidDel="00000000" w:rsidR="00000000" w:rsidRPr="00000000">
        <w:rPr>
          <w:rFonts w:ascii="Calibri" w:cs="Calibri" w:eastAsia="Calibri" w:hAnsi="Calibri"/>
          <w:sz w:val="20"/>
          <w:szCs w:val="20"/>
          <w:vertAlign w:val="baseline"/>
          <w:rtl w:val="0"/>
        </w:rPr>
        <w:t xml:space="preserve">Que la Cámara desarrolla, con el apoyo de la Cámara de Comercio de España, la labor de asesoramiento a la empresa en el ámbito de su demarcación cameral, contando con profesionales formados en la metodología del Programa para desempeñar las funciones y responsabilidades de Asesor cameral dentro del Programa de Competitividad Turística.</w:t>
      </w:r>
    </w:p>
    <w:p w:rsidR="00000000" w:rsidDel="00000000" w:rsidP="00000000" w:rsidRDefault="00000000" w:rsidRPr="00000000" w14:paraId="0000003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SEXTO. – </w:t>
      </w:r>
      <w:r w:rsidDel="00000000" w:rsidR="00000000" w:rsidRPr="00000000">
        <w:rPr>
          <w:rFonts w:ascii="Calibri" w:cs="Calibri" w:eastAsia="Calibri" w:hAnsi="Calibri"/>
          <w:sz w:val="20"/>
          <w:szCs w:val="20"/>
          <w:vertAlign w:val="baseline"/>
          <w:rtl w:val="0"/>
        </w:rPr>
        <w:t xml:space="preserve">Que la Fase de Diagnóstico Asistido tiene como finalidad analizar diferentes aspectos de la empresa y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33">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la Cámara de Comercio asignará a la empresa un Asesor cameral que le guiará y acompañará durante todo este proceso, siguiendo para ello la metodología específica del Programa.</w:t>
      </w:r>
    </w:p>
    <w:p w:rsidR="00000000" w:rsidDel="00000000" w:rsidP="00000000" w:rsidRDefault="00000000" w:rsidRPr="00000000" w14:paraId="00000034">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SÉPTIMO. – </w:t>
      </w:r>
      <w:r w:rsidDel="00000000" w:rsidR="00000000" w:rsidRPr="00000000">
        <w:rPr>
          <w:rFonts w:ascii="Calibri" w:cs="Calibri" w:eastAsia="Calibri" w:hAnsi="Calibri"/>
          <w:sz w:val="20"/>
          <w:szCs w:val="20"/>
          <w:vertAlign w:val="baseline"/>
          <w:rtl w:val="0"/>
        </w:rPr>
        <w:t xml:space="preserve">Que, por otro lado, la Fase de Implantación tiene como objetivo realizar la implantación de las soluciones establecidas y recomendadas en el Diagnóstico. </w:t>
      </w:r>
    </w:p>
    <w:p w:rsidR="00000000" w:rsidDel="00000000" w:rsidP="00000000" w:rsidRDefault="00000000" w:rsidRPr="00000000" w14:paraId="00000035">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empresas podrán acogerse al Plan de Implantación si han participado en la fase de Diagnóstico Asistido, si han participado en ella en el último año o si han participado en el último año en un Programa similar de Asesoramiento para la mejora de la competitividad en las pymes, de organismos de Promoción del Sector Turístico de las Comunidades Autónomas, de organismos públicos regionales o locales o de Cámaras de Comercio (tal y como aparece recogido en el Anexo a la Convocatoria de Ayudas del Programa), y siempre en función de la disponibilidad presupuestaria.</w:t>
      </w:r>
    </w:p>
    <w:p w:rsidR="00000000" w:rsidDel="00000000" w:rsidP="00000000" w:rsidRDefault="00000000" w:rsidRPr="00000000" w14:paraId="00000036">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OCTAVO. – </w:t>
      </w:r>
      <w:r w:rsidDel="00000000" w:rsidR="00000000" w:rsidRPr="00000000">
        <w:rPr>
          <w:rFonts w:ascii="Calibri" w:cs="Calibri" w:eastAsia="Calibri" w:hAnsi="Calibri"/>
          <w:sz w:val="20"/>
          <w:szCs w:val="20"/>
          <w:vertAlign w:val="baseline"/>
          <w:rtl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de Competitividad Turística, mediante resolución de fecha   </w:t>
      </w:r>
      <w:r w:rsidDel="00000000" w:rsidR="00000000" w:rsidRPr="00000000">
        <w:rPr>
          <w:rFonts w:ascii="Calibri" w:cs="Calibri" w:eastAsia="Calibri" w:hAnsi="Calibri"/>
          <w:sz w:val="20"/>
          <w:szCs w:val="20"/>
          <w:highlight w:val="yellow"/>
          <w:vertAlign w:val="baseline"/>
          <w:rtl w:val="0"/>
        </w:rPr>
        <w:t xml:space="preserve">_____</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3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Ambas partes suscriben el presente convenio, sujeto en todo cuanto le sea aplicable a la normativa europea vigente en materia de programas cofinanciados con Fondos Estructurales, con arreglo a las siguientes</w:t>
      </w:r>
    </w:p>
    <w:p w:rsidR="00000000" w:rsidDel="00000000" w:rsidP="00000000" w:rsidRDefault="00000000" w:rsidRPr="00000000" w14:paraId="00000038">
      <w:pPr>
        <w:spacing w:after="280" w:before="28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CLÁUSULAS</w:t>
      </w:r>
      <w:r w:rsidDel="00000000" w:rsidR="00000000" w:rsidRPr="00000000">
        <w:rPr>
          <w:rtl w:val="0"/>
        </w:rPr>
      </w:r>
    </w:p>
    <w:p w:rsidR="00000000" w:rsidDel="00000000" w:rsidP="00000000" w:rsidRDefault="00000000" w:rsidRPr="00000000" w14:paraId="0000003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PRIMERA: </w:t>
      </w:r>
      <w:r w:rsidDel="00000000" w:rsidR="00000000" w:rsidRPr="00000000">
        <w:rPr>
          <w:rFonts w:ascii="Calibri" w:cs="Calibri" w:eastAsia="Calibri" w:hAnsi="Calibri"/>
          <w:sz w:val="20"/>
          <w:szCs w:val="20"/>
          <w:vertAlign w:val="baseline"/>
          <w:rtl w:val="0"/>
        </w:rPr>
        <w:t xml:space="preserve">el presente Convenio tiene por objeto establecer las condiciones de la ayuda FEDER en el marco del Programa de Competitividad Turística.</w:t>
      </w:r>
    </w:p>
    <w:p w:rsidR="00000000" w:rsidDel="00000000" w:rsidP="00000000" w:rsidRDefault="00000000" w:rsidRPr="00000000" w14:paraId="0000003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Este Programa se inscribe en el Objetivo Temático 1 “Potenciar la investigación, el desarrollo tecnológico y la innovación” del POPE, en el marco del título de la prioridad de inversión 1b: “El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y contribuye a la consecución del objetivo específico OE.1.2.1. “Impulso y promoción de actividades de I+i lideradas por las empresas, apoyo a la creación y consolidación de empresas innovadoras y apoyo a la compra pública innovadora”. </w:t>
      </w:r>
    </w:p>
    <w:p w:rsidR="00000000" w:rsidDel="00000000" w:rsidP="00000000" w:rsidRDefault="00000000" w:rsidRPr="00000000" w14:paraId="0000003B">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todos los efectos, este Convenio tendrá la condición de documento que establece las condiciones de la ayuda (DECA).</w:t>
      </w:r>
    </w:p>
    <w:p w:rsidR="00000000" w:rsidDel="00000000" w:rsidP="00000000" w:rsidRDefault="00000000" w:rsidRPr="00000000" w14:paraId="0000003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operación se encuadra en la siguiente actuación:</w:t>
      </w:r>
    </w:p>
    <w:p w:rsidR="00000000" w:rsidDel="00000000" w:rsidP="00000000" w:rsidRDefault="00000000" w:rsidRPr="00000000" w14:paraId="0000003D">
      <w:pPr>
        <w:widowControl w:val="1"/>
        <w:numPr>
          <w:ilvl w:val="0"/>
          <w:numId w:val="5"/>
        </w:numPr>
        <w:spacing w:after="12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“003 - InnoCámaras - Acciones de Sensibilización y Promoción y Apoyo a la incorporación de la Innovación en la Pyme”.</w:t>
      </w:r>
    </w:p>
    <w:p w:rsidR="00000000" w:rsidDel="00000000" w:rsidP="00000000" w:rsidRDefault="00000000" w:rsidRPr="00000000" w14:paraId="0000003E">
      <w:pPr>
        <w:spacing w:after="280" w:before="280" w:line="36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3F">
      <w:pPr>
        <w:spacing w:after="280" w:before="280" w:line="36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40">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operación corresponde a la categoría de intervención 064 “Procesos de investigación e innovación en las PYME”, conforme al Reglamento 288/2014 y establecida en Fondos 2020.</w:t>
      </w:r>
    </w:p>
    <w:p w:rsidR="00000000" w:rsidDel="00000000" w:rsidP="00000000" w:rsidRDefault="00000000" w:rsidRPr="00000000" w14:paraId="0000004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color w:val="ff0000"/>
          <w:sz w:val="20"/>
          <w:szCs w:val="20"/>
          <w:highlight w:val="yellow"/>
          <w:vertAlign w:val="baseline"/>
          <w:rtl w:val="0"/>
        </w:rPr>
        <w:t xml:space="preserve">[Sólo para las Cámaras de la provincia de Cádiz]</w:t>
      </w:r>
      <w:r w:rsidDel="00000000" w:rsidR="00000000" w:rsidRPr="00000000">
        <w:rPr>
          <w:rFonts w:ascii="Calibri" w:cs="Calibri" w:eastAsia="Calibri" w:hAnsi="Calibri"/>
          <w:sz w:val="20"/>
          <w:szCs w:val="20"/>
          <w:vertAlign w:val="baseline"/>
          <w:rtl w:val="0"/>
        </w:rPr>
        <w:t xml:space="preserve"> Estas actuaciones, además, forman parte de la Inversión Territorial Integrada (ITI) (2014-2020) de la Provincia de Cádiz.</w:t>
      </w:r>
    </w:p>
    <w:p w:rsidR="00000000" w:rsidDel="00000000" w:rsidP="00000000" w:rsidRDefault="00000000" w:rsidRPr="00000000" w14:paraId="0000004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SEGUNDA:</w:t>
      </w:r>
      <w:r w:rsidDel="00000000" w:rsidR="00000000" w:rsidRPr="00000000">
        <w:rPr>
          <w:rFonts w:ascii="Calibri" w:cs="Calibri" w:eastAsia="Calibri" w:hAnsi="Calibri"/>
          <w:sz w:val="20"/>
          <w:szCs w:val="20"/>
          <w:vertAlign w:val="baseline"/>
          <w:rtl w:val="0"/>
        </w:rPr>
        <w:t xml:space="preserve"> la empresa manifiesta su interés y compromiso de participación en el Programa de Competitividad Turística, en </w:t>
      </w:r>
      <w:r w:rsidDel="00000000" w:rsidR="00000000" w:rsidRPr="00000000">
        <w:rPr>
          <w:rFonts w:ascii="Calibri" w:cs="Calibri" w:eastAsia="Calibri" w:hAnsi="Calibri"/>
          <w:sz w:val="20"/>
          <w:szCs w:val="20"/>
          <w:highlight w:val="yellow"/>
          <w:vertAlign w:val="baseline"/>
          <w:rtl w:val="0"/>
        </w:rPr>
        <w:t xml:space="preserve">la Fase de Diagnóstico Asistido y en la Fase de Implantación // Fase de Diagnóstico Asistido // Fase de Implantación </w:t>
      </w:r>
      <w:r w:rsidDel="00000000" w:rsidR="00000000" w:rsidRPr="00000000">
        <w:rPr>
          <w:rFonts w:ascii="Calibri" w:cs="Calibri" w:eastAsia="Calibri" w:hAnsi="Calibri"/>
          <w:b w:val="1"/>
          <w:color w:val="ff0000"/>
          <w:sz w:val="20"/>
          <w:szCs w:val="20"/>
          <w:highlight w:val="yellow"/>
          <w:vertAlign w:val="baseline"/>
          <w:rtl w:val="0"/>
        </w:rPr>
        <w:t xml:space="preserve">(indicar lo que proceda)</w:t>
      </w:r>
      <w:r w:rsidDel="00000000" w:rsidR="00000000" w:rsidRPr="00000000">
        <w:rPr>
          <w:rFonts w:ascii="Calibri" w:cs="Calibri" w:eastAsia="Calibri" w:hAnsi="Calibri"/>
          <w:sz w:val="20"/>
          <w:szCs w:val="20"/>
          <w:vertAlign w:val="baseline"/>
          <w:rtl w:val="0"/>
        </w:rPr>
        <w:t xml:space="preserve"> y se compromete a participar en el Programa de acuerdo a sus condiciones, que la empresa declara conocer y que son las siguientes: </w:t>
      </w:r>
    </w:p>
    <w:p w:rsidR="00000000" w:rsidDel="00000000" w:rsidP="00000000" w:rsidRDefault="00000000" w:rsidRPr="00000000" w14:paraId="00000043">
      <w:pPr>
        <w:numPr>
          <w:ilvl w:val="0"/>
          <w:numId w:val="2"/>
        </w:numPr>
        <w:spacing w:after="28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la </w:t>
      </w:r>
      <w:r w:rsidDel="00000000" w:rsidR="00000000" w:rsidRPr="00000000">
        <w:rPr>
          <w:rFonts w:ascii="Calibri" w:cs="Calibri" w:eastAsia="Calibri" w:hAnsi="Calibri"/>
          <w:b w:val="1"/>
          <w:sz w:val="20"/>
          <w:szCs w:val="20"/>
          <w:vertAlign w:val="baseline"/>
          <w:rtl w:val="0"/>
        </w:rPr>
        <w:t xml:space="preserve">Fase de Diagnóstico Asistido </w:t>
      </w:r>
      <w:r w:rsidDel="00000000" w:rsidR="00000000" w:rsidRPr="00000000">
        <w:rPr>
          <w:rFonts w:ascii="Calibri" w:cs="Calibri" w:eastAsia="Calibri" w:hAnsi="Calibri"/>
          <w:sz w:val="20"/>
          <w:szCs w:val="20"/>
          <w:vertAlign w:val="baseline"/>
          <w:rtl w:val="0"/>
        </w:rPr>
        <w:t xml:space="preserve">se realiza un análisis de los diferentes aspectos de la empresa y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44">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rsidR="00000000" w:rsidDel="00000000" w:rsidP="00000000" w:rsidRDefault="00000000" w:rsidRPr="00000000" w14:paraId="00000045">
      <w:pPr>
        <w:numPr>
          <w:ilvl w:val="0"/>
          <w:numId w:val="2"/>
        </w:numPr>
        <w:spacing w:after="28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ab/>
        <w:t xml:space="preserve">Si la empresa participa en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podrá financiar, con cargo al Programa, actuaciones de gastos incluidos en la relación de gastos elegibles que se incorporan como anexo 1 de este convenio, hasta un importe máximo de 7.000 € (IVA no incluido).</w:t>
      </w:r>
    </w:p>
    <w:p w:rsidR="00000000" w:rsidDel="00000000" w:rsidP="00000000" w:rsidRDefault="00000000" w:rsidRPr="00000000" w14:paraId="0000004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Diagnóstico Asistido </w:t>
      </w:r>
      <w:r w:rsidDel="00000000" w:rsidR="00000000" w:rsidRPr="00000000">
        <w:rPr>
          <w:rFonts w:ascii="Calibri" w:cs="Calibri" w:eastAsia="Calibri" w:hAnsi="Calibri"/>
          <w:sz w:val="20"/>
          <w:szCs w:val="20"/>
          <w:vertAlign w:val="baseline"/>
          <w:rtl w:val="0"/>
        </w:rPr>
        <w:t xml:space="preserve">tiene un coste máximo de 1.200 €,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Institución Pública Cofinanciadora (especificar) / Cámara de Comercio (si no hay cofinanciador externo)</w:t>
      </w:r>
      <w:r w:rsidDel="00000000" w:rsidR="00000000" w:rsidRPr="00000000">
        <w:rPr>
          <w:rFonts w:ascii="Calibri" w:cs="Calibri" w:eastAsia="Calibri" w:hAnsi="Calibri"/>
          <w:sz w:val="20"/>
          <w:szCs w:val="20"/>
          <w:vertAlign w:val="baseline"/>
          <w:rtl w:val="0"/>
        </w:rPr>
        <w:t xml:space="preserve">. Esta fase no tiene coste para la empresa.</w:t>
      </w:r>
    </w:p>
    <w:p w:rsidR="00000000" w:rsidDel="00000000" w:rsidP="00000000" w:rsidRDefault="00000000" w:rsidRPr="00000000" w14:paraId="0000004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4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tiene un presupuesto máximo financiable de 7.000 €, independientemente de la cuantía de gasto efectuado, cofinanciado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el Fondo Europeo de Desarrollo Regional (FEDER) y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4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 y </w:t>
      </w:r>
      <w:r w:rsidDel="00000000" w:rsidR="00000000" w:rsidRPr="00000000">
        <w:rPr>
          <w:rFonts w:ascii="Calibri" w:cs="Calibri" w:eastAsia="Calibri" w:hAnsi="Calibri"/>
          <w:sz w:val="18"/>
          <w:szCs w:val="18"/>
          <w:vertAlign w:val="baseline"/>
          <w:rtl w:val="0"/>
        </w:rPr>
        <w:t xml:space="preserve">por </w:t>
      </w:r>
      <w:r w:rsidDel="00000000" w:rsidR="00000000" w:rsidRPr="00000000">
        <w:rPr>
          <w:rFonts w:ascii="Calibri" w:cs="Calibri" w:eastAsia="Calibri" w:hAnsi="Calibri"/>
          <w:sz w:val="20"/>
          <w:szCs w:val="20"/>
          <w:highlight w:val="yellow"/>
          <w:vertAlign w:val="baseline"/>
          <w:rtl w:val="0"/>
        </w:rPr>
        <w:t xml:space="preserve">Institución Pública Cofinanciadora (especificar) / Cámara de Comercio (si no hay cofinanciador externo)</w:t>
      </w:r>
      <w:r w:rsidDel="00000000" w:rsidR="00000000" w:rsidRPr="00000000">
        <w:rPr>
          <w:rFonts w:ascii="Calibri" w:cs="Calibri" w:eastAsia="Calibri" w:hAnsi="Calibri"/>
          <w:sz w:val="20"/>
          <w:szCs w:val="20"/>
          <w:vertAlign w:val="baseline"/>
          <w:rtl w:val="0"/>
        </w:rPr>
        <w:t xml:space="preserve">.</w:t>
      </w:r>
    </w:p>
    <w:p w:rsidR="00000000" w:rsidDel="00000000" w:rsidP="00000000" w:rsidRDefault="00000000" w:rsidRPr="00000000" w14:paraId="0000004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4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4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4D">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Cámara de España, tras la emisión de los informes de auditoría correspondientes, realizará los pagos a la empresa destinataria, tras comprobar que está al corriente de pago de las obligaciones de Seguridad Social y de Hacienda.   </w:t>
      </w:r>
    </w:p>
    <w:p w:rsidR="00000000" w:rsidDel="00000000" w:rsidP="00000000" w:rsidRDefault="00000000" w:rsidRPr="00000000" w14:paraId="0000004E">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QUINTA:</w:t>
      </w:r>
      <w:r w:rsidDel="00000000" w:rsidR="00000000" w:rsidRPr="00000000">
        <w:rPr>
          <w:rFonts w:ascii="Calibri" w:cs="Calibri" w:eastAsia="Calibri" w:hAnsi="Calibri"/>
          <w:sz w:val="20"/>
          <w:szCs w:val="20"/>
          <w:vertAlign w:val="baseline"/>
          <w:rtl w:val="0"/>
        </w:rPr>
        <w:t xml:space="preserve"> la participación de la empresa en el Programa tendrá una duración máxima de 12 meses a partir de la fecha de la firma del presente Convenio y, en todo caso, deberá finalizar antes de la fecha de justificación máxima que cada organismo cofinanciador autonómico establezca, que le será indicada por la Cámara de Comercio. </w:t>
      </w:r>
    </w:p>
    <w:p w:rsidR="00000000" w:rsidDel="00000000" w:rsidP="00000000" w:rsidRDefault="00000000" w:rsidRPr="00000000" w14:paraId="0000004F">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Diagnóstico no podrán finalizar más allá de la fecha máxima para compromiso y devengo de los gastos, indicada en la cláusula octava. Las Fases de Implantación no podrán exceder la duración de 6 meses desde el inicio de dicha fase y no podrán finalizar más allá de la fecha máxima para compromiso y devengo de los gastos, indicada en la cláusula octava.</w:t>
      </w:r>
    </w:p>
    <w:p w:rsidR="00000000" w:rsidDel="00000000" w:rsidP="00000000" w:rsidRDefault="00000000" w:rsidRPr="00000000" w14:paraId="00000050">
      <w:pPr>
        <w:widowControl w:val="1"/>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Implantación no podrán exceder la duración de 6 meses desde el inicio de dicha fase y no podrán finalizar más allá de la fecha máxima para compromiso y devengo de los gastos, indicada en la cláusula octava.</w:t>
      </w:r>
    </w:p>
    <w:p w:rsidR="00000000" w:rsidDel="00000000" w:rsidP="00000000" w:rsidRDefault="00000000" w:rsidRPr="00000000" w14:paraId="00000051">
      <w:pPr>
        <w:spacing w:after="280" w:before="280" w:line="36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52">
      <w:pPr>
        <w:spacing w:after="280" w:before="280" w:line="36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53">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54">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SEXTA:</w:t>
      </w:r>
      <w:r w:rsidDel="00000000" w:rsidR="00000000" w:rsidRPr="00000000">
        <w:rPr>
          <w:rFonts w:ascii="Calibri" w:cs="Calibri" w:eastAsia="Calibri" w:hAnsi="Calibri"/>
          <w:sz w:val="20"/>
          <w:szCs w:val="20"/>
          <w:vertAlign w:val="baseline"/>
          <w:rtl w:val="0"/>
        </w:rPr>
        <w:t xml:space="preserve"> la empresa declara, mediante la firma del presente convenio:</w:t>
      </w:r>
    </w:p>
    <w:p w:rsidR="00000000" w:rsidDel="00000000" w:rsidP="00000000" w:rsidRDefault="00000000" w:rsidRPr="00000000" w14:paraId="00000055">
      <w:pPr>
        <w:numPr>
          <w:ilvl w:val="0"/>
          <w:numId w:val="4"/>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Contar con la capacidad administrativa, financiera y operativa adecuadas para ejecutar la operación. </w:t>
      </w:r>
    </w:p>
    <w:p w:rsidR="00000000" w:rsidDel="00000000" w:rsidP="00000000" w:rsidRDefault="00000000" w:rsidRPr="00000000" w14:paraId="00000056">
      <w:pPr>
        <w:numPr>
          <w:ilvl w:val="0"/>
          <w:numId w:val="4"/>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sigue cumpliendo las condiciones de participación incluidas en la declaración responsable anexa a la solicitud de participación.</w:t>
      </w:r>
    </w:p>
    <w:p w:rsidR="00000000" w:rsidDel="00000000" w:rsidP="00000000" w:rsidRDefault="00000000" w:rsidRPr="00000000" w14:paraId="0000005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SÉPTIMA:</w:t>
      </w:r>
      <w:r w:rsidDel="00000000" w:rsidR="00000000" w:rsidRPr="00000000">
        <w:rPr>
          <w:rFonts w:ascii="Calibri" w:cs="Calibri" w:eastAsia="Calibri" w:hAnsi="Calibri"/>
          <w:sz w:val="20"/>
          <w:szCs w:val="20"/>
          <w:vertAlign w:val="baseline"/>
          <w:rtl w:val="0"/>
        </w:rPr>
        <w:t xml:space="preserve"> la empresa beneficiaria, mediante la firma del presente Convenio, queda obligada a: </w:t>
      </w:r>
    </w:p>
    <w:p w:rsidR="00000000" w:rsidDel="00000000" w:rsidP="00000000" w:rsidRDefault="00000000" w:rsidRPr="00000000" w14:paraId="00000058">
      <w:pPr>
        <w:numPr>
          <w:ilvl w:val="0"/>
          <w:numId w:val="6"/>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Participar activamente en la consecución de los objetivos del Programa de Competitividad Turística.</w:t>
      </w:r>
    </w:p>
    <w:p w:rsidR="00000000" w:rsidDel="00000000" w:rsidP="00000000" w:rsidRDefault="00000000" w:rsidRPr="00000000" w14:paraId="00000059">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Cumplir con los plazos de ejecución establecidos en la cláusula quinta.</w:t>
      </w:r>
    </w:p>
    <w:p w:rsidR="00000000" w:rsidDel="00000000" w:rsidP="00000000" w:rsidRDefault="00000000" w:rsidRPr="00000000" w14:paraId="0000005A">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Hacer el mejor uso de los servicios prestados en el marco del Programa en aras de una mejora de su competitividad.</w:t>
      </w:r>
    </w:p>
    <w:p w:rsidR="00000000" w:rsidDel="00000000" w:rsidP="00000000" w:rsidRDefault="00000000" w:rsidRPr="00000000" w14:paraId="0000005B">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cualquier requerimiento que la Cámara o la Cámara de Comercio de España le solicite, referente a su participación en el Programa.</w:t>
      </w:r>
    </w:p>
    <w:p w:rsidR="00000000" w:rsidDel="00000000" w:rsidP="00000000" w:rsidRDefault="00000000" w:rsidRPr="00000000" w14:paraId="0000005C">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las encuestas u otro tipo de requerimientos por parte de los órganos control, seguimiento y evaluación del Programa.</w:t>
      </w:r>
    </w:p>
    <w:p w:rsidR="00000000" w:rsidDel="00000000" w:rsidP="00000000" w:rsidRDefault="00000000" w:rsidRPr="00000000" w14:paraId="0000005D">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5E">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5F">
      <w:pPr>
        <w:numPr>
          <w:ilvl w:val="0"/>
          <w:numId w:val="6"/>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Colaborar con la Cámara de Comercio de España, en lo relativo a los indicadores de productividad asociados a la actuación objeto de cofinanciación por parte del FEDER.</w:t>
      </w:r>
    </w:p>
    <w:p w:rsidR="00000000" w:rsidDel="00000000" w:rsidP="00000000" w:rsidRDefault="00000000" w:rsidRPr="00000000" w14:paraId="00000060">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61">
      <w:pPr>
        <w:numPr>
          <w:ilvl w:val="0"/>
          <w:numId w:val="6"/>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Contabilidad Separada:</w:t>
      </w:r>
      <w:r w:rsidDel="00000000" w:rsidR="00000000" w:rsidRPr="00000000">
        <w:rPr>
          <w:rFonts w:ascii="Calibri" w:cs="Calibri" w:eastAsia="Calibri" w:hAnsi="Calibri"/>
          <w:sz w:val="20"/>
          <w:szCs w:val="20"/>
          <w:vertAlign w:val="baseline"/>
          <w:rtl w:val="0"/>
        </w:rPr>
        <w:t xml:space="preserve">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000000" w:rsidDel="00000000" w:rsidP="00000000" w:rsidRDefault="00000000" w:rsidRPr="00000000" w14:paraId="00000062">
      <w:pPr>
        <w:numPr>
          <w:ilvl w:val="0"/>
          <w:numId w:val="6"/>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Intercambio electrónico de datos:</w:t>
      </w:r>
      <w:r w:rsidDel="00000000" w:rsidR="00000000" w:rsidRPr="00000000">
        <w:rPr>
          <w:rFonts w:ascii="Calibri" w:cs="Calibri" w:eastAsia="Calibri" w:hAnsi="Calibri"/>
          <w:sz w:val="20"/>
          <w:szCs w:val="20"/>
          <w:vertAlign w:val="baseline"/>
          <w:rtl w:val="0"/>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00000" w:rsidDel="00000000" w:rsidP="00000000" w:rsidRDefault="00000000" w:rsidRPr="00000000" w14:paraId="00000063">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000000" w:rsidDel="00000000" w:rsidP="00000000" w:rsidRDefault="00000000" w:rsidRPr="00000000" w14:paraId="00000064">
      <w:pPr>
        <w:numPr>
          <w:ilvl w:val="0"/>
          <w:numId w:val="6"/>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Gastos justificados:</w:t>
      </w:r>
      <w:r w:rsidDel="00000000" w:rsidR="00000000" w:rsidRPr="00000000">
        <w:rPr>
          <w:rFonts w:ascii="Calibri" w:cs="Calibri" w:eastAsia="Calibri" w:hAnsi="Calibri"/>
          <w:sz w:val="20"/>
          <w:szCs w:val="20"/>
          <w:vertAlign w:val="baseline"/>
          <w:rtl w:val="0"/>
        </w:rPr>
        <w:t xml:space="preserve"> únicamente podrán ser justificados los gastos efectivamente realizados y pagados, debiendo respetarse las normas sobre gastos subvencionables aprobadas en cumplimiento del artículo 65 del Reglamento 1303/2013. </w:t>
      </w:r>
    </w:p>
    <w:p w:rsidR="00000000" w:rsidDel="00000000" w:rsidP="00000000" w:rsidRDefault="00000000" w:rsidRPr="00000000" w14:paraId="00000065">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000000" w:rsidDel="00000000" w:rsidP="00000000" w:rsidRDefault="00000000" w:rsidRPr="00000000" w14:paraId="00000066">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000000" w:rsidDel="00000000" w:rsidP="00000000" w:rsidRDefault="00000000" w:rsidRPr="00000000" w14:paraId="00000067">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destinataria colaborará respecto de las eventuales actuaciones de comprobación, verificación y control hasta los plazos que marquen las disposiciones legales vigentes.</w:t>
      </w:r>
    </w:p>
    <w:p w:rsidR="00000000" w:rsidDel="00000000" w:rsidP="00000000" w:rsidRDefault="00000000" w:rsidRPr="00000000" w14:paraId="00000068">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Custodia, Auditoría y control:</w:t>
      </w:r>
      <w:r w:rsidDel="00000000" w:rsidR="00000000" w:rsidRPr="00000000">
        <w:rPr>
          <w:rFonts w:ascii="Calibri" w:cs="Calibri" w:eastAsia="Calibri" w:hAnsi="Calibri"/>
          <w:sz w:val="20"/>
          <w:szCs w:val="20"/>
          <w:vertAlign w:val="baseline"/>
          <w:rtl w:val="0"/>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000000" w:rsidDel="00000000" w:rsidP="00000000" w:rsidRDefault="00000000" w:rsidRPr="00000000" w14:paraId="00000069">
      <w:pPr>
        <w:numPr>
          <w:ilvl w:val="0"/>
          <w:numId w:val="6"/>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Medidas Antifraude:</w:t>
      </w:r>
      <w:r w:rsidDel="00000000" w:rsidR="00000000" w:rsidRPr="00000000">
        <w:rPr>
          <w:rFonts w:ascii="Calibri" w:cs="Calibri" w:eastAsia="Calibri" w:hAnsi="Calibri"/>
          <w:sz w:val="20"/>
          <w:szCs w:val="20"/>
          <w:vertAlign w:val="baseline"/>
          <w:rtl w:val="0"/>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000000" w:rsidDel="00000000" w:rsidP="00000000" w:rsidRDefault="00000000" w:rsidRPr="00000000" w14:paraId="0000006A">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Ambas partes declaran ser conocedoras de la posibilidad de comunicar al Servicio Nacional de Coordinación Antifraude (SNCA) aquellos hechos que pudieran ser constitutivos de fraude o irregularidad.</w:t>
      </w:r>
    </w:p>
    <w:p w:rsidR="00000000" w:rsidDel="00000000" w:rsidP="00000000" w:rsidRDefault="00000000" w:rsidRPr="00000000" w14:paraId="0000006B">
      <w:pPr>
        <w:numPr>
          <w:ilvl w:val="0"/>
          <w:numId w:val="6"/>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6C">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000000" w:rsidDel="00000000" w:rsidP="00000000" w:rsidRDefault="00000000" w:rsidRPr="00000000" w14:paraId="0000006D">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se compromete a ejecutar las operaciones de acuerdo con lo establecido en la metodología del Programa de Competitividad Turística, de conformidad con los Criterios de Selección de Operaciones y a cumplir en todo momento la normativa nacional y comunitaria aplicable.</w:t>
      </w:r>
    </w:p>
    <w:p w:rsidR="00000000" w:rsidDel="00000000" w:rsidP="00000000" w:rsidRDefault="00000000" w:rsidRPr="00000000" w14:paraId="0000006E">
      <w:pPr>
        <w:numPr>
          <w:ilvl w:val="0"/>
          <w:numId w:val="6"/>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000000" w:rsidDel="00000000" w:rsidP="00000000" w:rsidRDefault="00000000" w:rsidRPr="00000000" w14:paraId="0000006F">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70">
      <w:pPr>
        <w:numPr>
          <w:ilvl w:val="0"/>
          <w:numId w:val="6"/>
        </w:numPr>
        <w:spacing w:after="28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000000" w:rsidDel="00000000" w:rsidP="00000000" w:rsidRDefault="00000000" w:rsidRPr="00000000" w14:paraId="0000007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OCTAVA:</w:t>
      </w:r>
      <w:r w:rsidDel="00000000" w:rsidR="00000000" w:rsidRPr="00000000">
        <w:rPr>
          <w:rFonts w:ascii="Calibri" w:cs="Calibri" w:eastAsia="Calibri" w:hAnsi="Calibri"/>
          <w:sz w:val="20"/>
          <w:szCs w:val="20"/>
          <w:vertAlign w:val="baseline"/>
          <w:rtl w:val="0"/>
        </w:rPr>
        <w:t xml:space="preserve"> el calendario de ejecución de la operación será el siguiente:</w:t>
      </w:r>
    </w:p>
    <w:p w:rsidR="00000000" w:rsidDel="00000000" w:rsidP="00000000" w:rsidRDefault="00000000" w:rsidRPr="00000000" w14:paraId="00000072">
      <w:pPr>
        <w:spacing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período de realización de los gastos susceptibles de ser cofinanciados será el siguiente:</w:t>
      </w:r>
    </w:p>
    <w:p w:rsidR="00000000" w:rsidDel="00000000" w:rsidP="00000000" w:rsidRDefault="00000000" w:rsidRPr="00000000" w14:paraId="00000073">
      <w:pPr>
        <w:numPr>
          <w:ilvl w:val="0"/>
          <w:numId w:val="7"/>
        </w:numPr>
        <w:spacing w:before="120" w:lineRule="auto"/>
        <w:ind w:left="720" w:hanging="360"/>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de inicio: </w:t>
      </w:r>
      <w:r w:rsidDel="00000000" w:rsidR="00000000" w:rsidRPr="00000000">
        <w:rPr>
          <w:rFonts w:ascii="Calibri" w:cs="Calibri" w:eastAsia="Calibri" w:hAnsi="Calibri"/>
          <w:color w:val="ff0000"/>
          <w:sz w:val="20"/>
          <w:szCs w:val="20"/>
          <w:highlight w:val="yellow"/>
          <w:vertAlign w:val="baseline"/>
          <w:rtl w:val="0"/>
        </w:rPr>
        <w:t xml:space="preserve">[Fecha de firma del DECA- empresa]</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tl w:val="0"/>
        </w:rPr>
      </w:r>
    </w:p>
    <w:p w:rsidR="00000000" w:rsidDel="00000000" w:rsidP="00000000" w:rsidRDefault="00000000" w:rsidRPr="00000000" w14:paraId="00000074">
      <w:pPr>
        <w:numPr>
          <w:ilvl w:val="0"/>
          <w:numId w:val="7"/>
        </w:numPr>
        <w:spacing w:before="120" w:lineRule="auto"/>
        <w:ind w:left="720" w:hanging="360"/>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máxima para compromiso y devengo de los gastos: </w:t>
      </w:r>
      <w:r w:rsidDel="00000000" w:rsidR="00000000" w:rsidRPr="00000000">
        <w:rPr>
          <w:rFonts w:ascii="Calibri" w:cs="Calibri" w:eastAsia="Calibri" w:hAnsi="Calibri"/>
          <w:color w:val="ff0000"/>
          <w:sz w:val="20"/>
          <w:szCs w:val="20"/>
          <w:highlight w:val="yellow"/>
          <w:vertAlign w:val="baseline"/>
          <w:rtl w:val="0"/>
        </w:rPr>
        <w:t xml:space="preserve">[31/03/2020]</w:t>
      </w:r>
      <w:r w:rsidDel="00000000" w:rsidR="00000000" w:rsidRPr="00000000">
        <w:rPr>
          <w:rtl w:val="0"/>
        </w:rPr>
      </w:r>
    </w:p>
    <w:p w:rsidR="00000000" w:rsidDel="00000000" w:rsidP="00000000" w:rsidRDefault="00000000" w:rsidRPr="00000000" w14:paraId="00000075">
      <w:pPr>
        <w:numPr>
          <w:ilvl w:val="0"/>
          <w:numId w:val="7"/>
        </w:numPr>
        <w:spacing w:before="120" w:lineRule="auto"/>
        <w:ind w:left="720" w:hanging="360"/>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fin operación (fecha fin de pago de los gastos):</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Fonts w:ascii="Calibri" w:cs="Calibri" w:eastAsia="Calibri" w:hAnsi="Calibri"/>
          <w:color w:val="ff0000"/>
          <w:sz w:val="20"/>
          <w:szCs w:val="20"/>
          <w:highlight w:val="yellow"/>
          <w:vertAlign w:val="baseline"/>
          <w:rtl w:val="0"/>
        </w:rPr>
        <w:t xml:space="preserve">[31/04/2020, para dar cabida al IRPF, en su caso]</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tl w:val="0"/>
        </w:rPr>
      </w:r>
    </w:p>
    <w:p w:rsidR="00000000" w:rsidDel="00000000" w:rsidP="00000000" w:rsidRDefault="00000000" w:rsidRPr="00000000" w14:paraId="00000076">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NOVENA:</w:t>
      </w:r>
      <w:r w:rsidDel="00000000" w:rsidR="00000000" w:rsidRPr="00000000">
        <w:rPr>
          <w:rFonts w:ascii="Calibri" w:cs="Calibri" w:eastAsia="Calibri" w:hAnsi="Calibri"/>
          <w:sz w:val="20"/>
          <w:szCs w:val="20"/>
          <w:vertAlign w:val="baseline"/>
          <w:rtl w:val="0"/>
        </w:rPr>
        <w:t xml:space="preserve"> el Plan Financiero correspondiente a la operación de la empresa beneficiaria será el siguiente:</w:t>
      </w:r>
    </w:p>
    <w:p w:rsidR="00000000" w:rsidDel="00000000" w:rsidP="00000000" w:rsidRDefault="00000000" w:rsidRPr="00000000" w14:paraId="0000007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u w:val="single"/>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7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Actuaciones ejecutadas por la empresa incluidas en la relación de gastos elegibles del Programa: </w:t>
      </w:r>
    </w:p>
    <w:p w:rsidR="00000000" w:rsidDel="00000000" w:rsidP="00000000" w:rsidRDefault="00000000" w:rsidRPr="00000000" w14:paraId="00000079">
      <w:pPr>
        <w:spacing w:after="280" w:before="280" w:line="360" w:lineRule="auto"/>
        <w:ind w:firstLine="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Coste máximo total subvencionable:  7.000,00 € (IVA no incluido)</w:t>
      </w:r>
    </w:p>
    <w:p w:rsidR="00000000" w:rsidDel="00000000" w:rsidP="00000000" w:rsidRDefault="00000000" w:rsidRPr="00000000" w14:paraId="0000007A">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Cuantía de la ayuda: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del importe total financiable, por lo que la contribución pública será de un máximo de </w:t>
      </w:r>
      <w:r w:rsidDel="00000000" w:rsidR="00000000" w:rsidRPr="00000000">
        <w:rPr>
          <w:rFonts w:ascii="Calibri" w:cs="Calibri" w:eastAsia="Calibri" w:hAnsi="Calibri"/>
          <w:sz w:val="20"/>
          <w:szCs w:val="20"/>
          <w:highlight w:val="yellow"/>
          <w:vertAlign w:val="baseline"/>
          <w:rtl w:val="0"/>
        </w:rPr>
        <w:t xml:space="preserve">xxxxx,xx</w:t>
      </w:r>
      <w:r w:rsidDel="00000000" w:rsidR="00000000" w:rsidRPr="00000000">
        <w:rPr>
          <w:rFonts w:ascii="Calibri" w:cs="Calibri" w:eastAsia="Calibri" w:hAnsi="Calibri"/>
          <w:sz w:val="20"/>
          <w:szCs w:val="20"/>
          <w:vertAlign w:val="baseline"/>
          <w:rtl w:val="0"/>
        </w:rPr>
        <w:t xml:space="preserve"> €. </w:t>
      </w:r>
      <w:r w:rsidDel="00000000" w:rsidR="00000000" w:rsidRPr="00000000">
        <w:rPr>
          <w:rFonts w:ascii="Calibri" w:cs="Calibri" w:eastAsia="Calibri" w:hAnsi="Calibri"/>
          <w:b w:val="1"/>
          <w:color w:val="ff0000"/>
          <w:sz w:val="20"/>
          <w:szCs w:val="20"/>
          <w:highlight w:val="yellow"/>
          <w:vertAlign w:val="baseline"/>
          <w:rtl w:val="0"/>
        </w:rPr>
        <w:t xml:space="preserve">[7.000€ * el % FEDER de ayuda a empresas (40%/50%/70%/80%/75%) (con dos decimales)]</w:t>
      </w:r>
      <w:r w:rsidDel="00000000" w:rsidR="00000000" w:rsidRPr="00000000">
        <w:rPr>
          <w:rtl w:val="0"/>
        </w:rPr>
      </w:r>
    </w:p>
    <w:p w:rsidR="00000000" w:rsidDel="00000000" w:rsidP="00000000" w:rsidRDefault="00000000" w:rsidRPr="00000000" w14:paraId="0000007B">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Prefinanciación: empresa.</w:t>
      </w:r>
    </w:p>
    <w:p w:rsidR="00000000" w:rsidDel="00000000" w:rsidP="00000000" w:rsidRDefault="00000000" w:rsidRPr="00000000" w14:paraId="0000007C">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Financiación FEDER /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Cofinanciación empresa</w:t>
      </w:r>
    </w:p>
    <w:p w:rsidR="00000000" w:rsidDel="00000000" w:rsidP="00000000" w:rsidRDefault="00000000" w:rsidRPr="00000000" w14:paraId="0000007D">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DÉCIMA:</w:t>
      </w:r>
      <w:r w:rsidDel="00000000" w:rsidR="00000000" w:rsidRPr="00000000">
        <w:rPr>
          <w:rFonts w:ascii="Calibri" w:cs="Calibri" w:eastAsia="Calibri" w:hAnsi="Calibri"/>
          <w:sz w:val="20"/>
          <w:szCs w:val="20"/>
          <w:vertAlign w:val="baseline"/>
          <w:rtl w:val="0"/>
        </w:rPr>
        <w:t xml:space="preserve"> la actuación podrá contribuir a la consecución de los siguientes indicadores de productividad:</w:t>
      </w:r>
    </w:p>
    <w:p w:rsidR="00000000" w:rsidDel="00000000" w:rsidP="00000000" w:rsidRDefault="00000000" w:rsidRPr="00000000" w14:paraId="0000007E">
      <w:pPr>
        <w:widowControl w:val="1"/>
        <w:numPr>
          <w:ilvl w:val="0"/>
          <w:numId w:val="8"/>
        </w:numPr>
        <w:tabs>
          <w:tab w:val="left" w:pos="-798"/>
          <w:tab w:val="left" w:pos="-357"/>
          <w:tab w:val="left" w:pos="369"/>
        </w:tabs>
        <w:spacing w:after="10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CO01: número de empresas que reciben ayudas </w:t>
      </w:r>
    </w:p>
    <w:p w:rsidR="00000000" w:rsidDel="00000000" w:rsidP="00000000" w:rsidRDefault="00000000" w:rsidRPr="00000000" w14:paraId="0000007F">
      <w:pPr>
        <w:widowControl w:val="1"/>
        <w:numPr>
          <w:ilvl w:val="0"/>
          <w:numId w:val="8"/>
        </w:numPr>
        <w:tabs>
          <w:tab w:val="left" w:pos="-798"/>
          <w:tab w:val="left" w:pos="-357"/>
          <w:tab w:val="left" w:pos="369"/>
        </w:tabs>
        <w:spacing w:after="10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CO02: número de empresas que reciben subvenciones </w:t>
      </w:r>
    </w:p>
    <w:p w:rsidR="00000000" w:rsidDel="00000000" w:rsidP="00000000" w:rsidRDefault="00000000" w:rsidRPr="00000000" w14:paraId="00000080">
      <w:pPr>
        <w:widowControl w:val="1"/>
        <w:numPr>
          <w:ilvl w:val="0"/>
          <w:numId w:val="8"/>
        </w:numPr>
        <w:tabs>
          <w:tab w:val="left" w:pos="-798"/>
          <w:tab w:val="left" w:pos="-357"/>
          <w:tab w:val="left" w:pos="369"/>
        </w:tabs>
        <w:spacing w:after="10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CO04: número de empresas que reciben ayuda no financiera </w:t>
      </w:r>
    </w:p>
    <w:p w:rsidR="00000000" w:rsidDel="00000000" w:rsidP="00000000" w:rsidRDefault="00000000" w:rsidRPr="00000000" w14:paraId="0000008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DECIMOPRIMERA:</w:t>
      </w:r>
      <w:r w:rsidDel="00000000" w:rsidR="00000000" w:rsidRPr="00000000">
        <w:rPr>
          <w:rFonts w:ascii="Calibri" w:cs="Calibri" w:eastAsia="Calibri" w:hAnsi="Calibri"/>
          <w:sz w:val="20"/>
          <w:szCs w:val="20"/>
          <w:vertAlign w:val="baseline"/>
          <w:rtl w:val="0"/>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rsidR="00000000" w:rsidDel="00000000" w:rsidP="00000000" w:rsidRDefault="00000000" w:rsidRPr="00000000" w14:paraId="0000008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DECIMOSEGUNDA:</w:t>
      </w:r>
      <w:r w:rsidDel="00000000" w:rsidR="00000000" w:rsidRPr="00000000">
        <w:rPr>
          <w:rFonts w:ascii="Calibri" w:cs="Calibri" w:eastAsia="Calibri" w:hAnsi="Calibri"/>
          <w:sz w:val="20"/>
          <w:szCs w:val="20"/>
          <w:vertAlign w:val="baseline"/>
          <w:rtl w:val="0"/>
        </w:rPr>
        <w:t xml:space="preserve"> respecto a las obligaciones relativas a información, comunicación y publicidad, la empresa beneficiaria de Fase de Implantación deberá reconocer el apoyo de los Fondos a la operación, mostrando:</w:t>
      </w:r>
    </w:p>
    <w:p w:rsidR="00000000" w:rsidDel="00000000" w:rsidP="00000000" w:rsidRDefault="00000000" w:rsidRPr="00000000" w14:paraId="00000083">
      <w:pPr>
        <w:numPr>
          <w:ilvl w:val="0"/>
          <w:numId w:val="1"/>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000000" w:rsidDel="00000000" w:rsidP="00000000" w:rsidRDefault="00000000" w:rsidRPr="00000000" w14:paraId="00000084">
      <w:pPr>
        <w:numPr>
          <w:ilvl w:val="0"/>
          <w:numId w:val="1"/>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000000" w:rsidDel="00000000" w:rsidP="00000000" w:rsidRDefault="00000000" w:rsidRPr="00000000" w14:paraId="00000085">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este apartado, figurará el logotipo de la Unión Europea, referencia al Fondo y lema junto con la siguiente frase:</w:t>
      </w:r>
    </w:p>
    <w:p w:rsidR="00000000" w:rsidDel="00000000" w:rsidP="00000000" w:rsidRDefault="00000000" w:rsidRPr="00000000" w14:paraId="00000086">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“[Nombre de la empresa] ha sido beneficiaria del Fondo Europeo de Desarrollo Regional cuyo objetivo es mejorar el uso y la calidad de las tecnologías de la información y de las comunicaciones y el acceso a las mismas y gracias al que ha [descripción de la operación] para [la mejora de competitividad y productividad de la empresa]. [Fecha de la acción]. Para ello ha contado con el apoyo del [nombre del programa] de la Cámara de Comercio de [nombre de la Cámara].”   </w:t>
      </w:r>
    </w:p>
    <w:p w:rsidR="00000000" w:rsidDel="00000000" w:rsidP="00000000" w:rsidRDefault="00000000" w:rsidRPr="00000000" w14:paraId="00000087">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Una manera de hacer Europa</w:t>
      </w:r>
    </w:p>
    <w:p w:rsidR="00000000" w:rsidDel="00000000" w:rsidP="00000000" w:rsidRDefault="00000000" w:rsidRPr="00000000" w14:paraId="00000088">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000000" w:rsidDel="00000000" w:rsidP="00000000" w:rsidRDefault="00000000" w:rsidRPr="00000000" w14:paraId="0000008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DECIMOTERCERA:</w:t>
      </w:r>
      <w:r w:rsidDel="00000000" w:rsidR="00000000" w:rsidRPr="00000000">
        <w:rPr>
          <w:rFonts w:ascii="Calibri" w:cs="Calibri" w:eastAsia="Calibri" w:hAnsi="Calibri"/>
          <w:sz w:val="20"/>
          <w:szCs w:val="20"/>
          <w:vertAlign w:val="baseline"/>
          <w:rtl w:val="0"/>
        </w:rPr>
        <w:t xml:space="preserve"> igualmente, la aceptación de esta ayuda supone su permiso a que el Organismo que la concede publique en su página web su conformidad con el texto que se adjunta:</w:t>
      </w:r>
    </w:p>
    <w:p w:rsidR="00000000" w:rsidDel="00000000" w:rsidP="00000000" w:rsidRDefault="00000000" w:rsidRPr="00000000" w14:paraId="0000008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000000" w:rsidDel="00000000" w:rsidP="00000000" w:rsidRDefault="00000000" w:rsidRPr="00000000" w14:paraId="0000008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8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DECIMOCUARTA:</w:t>
      </w:r>
      <w:r w:rsidDel="00000000" w:rsidR="00000000" w:rsidRPr="00000000">
        <w:rPr>
          <w:rFonts w:ascii="Calibri" w:cs="Calibri" w:eastAsia="Calibri" w:hAnsi="Calibri"/>
          <w:sz w:val="20"/>
          <w:szCs w:val="20"/>
          <w:vertAlign w:val="baseline"/>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8D">
      <w:pPr>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Por otro lado, a los efectos del Reglamento General de Protección de Datos, Cámara de Comercio de España con dirección en C/ Ribera de Loira 12, 28042 Madrid y Cámara de Comercio de  </w:t>
      </w:r>
      <w:r w:rsidDel="00000000" w:rsidR="00000000" w:rsidRPr="00000000">
        <w:rPr>
          <w:rFonts w:ascii="Calibri" w:cs="Calibri" w:eastAsia="Calibri" w:hAnsi="Calibri"/>
          <w:sz w:val="20"/>
          <w:szCs w:val="20"/>
          <w:highlight w:val="yellow"/>
          <w:vertAlign w:val="baseline"/>
          <w:rtl w:val="0"/>
        </w:rPr>
        <w:t xml:space="preserve">__________ , con dirección en ______________, </w:t>
      </w:r>
      <w:r w:rsidDel="00000000" w:rsidR="00000000" w:rsidRPr="00000000">
        <w:rPr>
          <w:rFonts w:ascii="Calibri" w:cs="Calibri" w:eastAsia="Calibri" w:hAnsi="Calibri"/>
          <w:sz w:val="20"/>
          <w:szCs w:val="20"/>
          <w:vertAlign w:val="baseline"/>
          <w:rtl w:val="0"/>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de Competitividad Turística. En el marco de este Programa sus datos serán comunicados a las autoridades competentes en el FEDER, organismo cofinanciador del Programa de Competitividad Turística, para los mismos fines. Asimismo, sus datos podrán ser tratados con la finalidad de llevar a cabo las comprobaciones y actividades de control e inspección que, en su caso, puedan ser llevadas a cabo por las Autoridades competentes. </w:t>
      </w:r>
      <w:r w:rsidDel="00000000" w:rsidR="00000000" w:rsidRPr="00000000">
        <w:rPr>
          <w:rtl w:val="0"/>
        </w:rPr>
      </w:r>
    </w:p>
    <w:p w:rsidR="00000000" w:rsidDel="00000000" w:rsidP="00000000" w:rsidRDefault="00000000" w:rsidRPr="00000000" w14:paraId="0000008E">
      <w:pPr>
        <w:tabs>
          <w:tab w:val="left" w:pos="1155"/>
        </w:tabs>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p w:rsidR="00000000" w:rsidDel="00000000" w:rsidP="00000000" w:rsidRDefault="00000000" w:rsidRPr="00000000" w14:paraId="0000008F">
      <w:pPr>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Puede ejercer sus derechos de acceso, rectificación, supresión, portabilidad, limitación u oposición, escribiendo a cualquiera de las Cámaras a las direcciones indicadas o por correo electrónico, </w:t>
      </w:r>
      <w:r w:rsidDel="00000000" w:rsidR="00000000" w:rsidRPr="00000000">
        <w:rPr>
          <w:rFonts w:ascii="Calibri" w:cs="Calibri" w:eastAsia="Calibri" w:hAnsi="Calibri"/>
          <w:sz w:val="20"/>
          <w:szCs w:val="20"/>
          <w:highlight w:val="yellow"/>
          <w:vertAlign w:val="baseline"/>
          <w:rtl w:val="0"/>
        </w:rPr>
        <w:t xml:space="preserve">a [DEFINIR</w:t>
      </w:r>
      <w:r w:rsidDel="00000000" w:rsidR="00000000" w:rsidRPr="00000000">
        <w:rPr>
          <w:rFonts w:ascii="Calibri" w:cs="Calibri" w:eastAsia="Calibri" w:hAnsi="Calibri"/>
          <w:sz w:val="20"/>
          <w:szCs w:val="20"/>
          <w:vertAlign w:val="baseline"/>
          <w:rtl w:val="0"/>
        </w:rPr>
        <w:t xml:space="preserve">]. Deberá incluir una copia de su documento de identidad o documento oficial análogo que le identifique. Si lo considera oportuno, puede presentar una reclamación ante la Agencia Española de Protección de Datos.</w:t>
      </w:r>
      <w:r w:rsidDel="00000000" w:rsidR="00000000" w:rsidRPr="00000000">
        <w:rPr>
          <w:rFonts w:ascii="Arial" w:cs="Arial" w:eastAsia="Arial" w:hAnsi="Arial"/>
          <w:color w:val="000000"/>
          <w:sz w:val="16"/>
          <w:szCs w:val="16"/>
          <w:vertAlign w:val="baseline"/>
          <w:rtl w:val="0"/>
        </w:rPr>
        <w:t xml:space="preserve"> </w:t>
      </w:r>
      <w:r w:rsidDel="00000000" w:rsidR="00000000" w:rsidRPr="00000000">
        <w:rPr>
          <w:rtl w:val="0"/>
        </w:rPr>
      </w:r>
    </w:p>
    <w:p w:rsidR="00000000" w:rsidDel="00000000" w:rsidP="00000000" w:rsidRDefault="00000000" w:rsidRPr="00000000" w14:paraId="00000090">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DECIMOQUINTA:</w:t>
      </w:r>
      <w:r w:rsidDel="00000000" w:rsidR="00000000" w:rsidRPr="00000000">
        <w:rPr>
          <w:rFonts w:ascii="Calibri" w:cs="Calibri" w:eastAsia="Calibri" w:hAnsi="Calibri"/>
          <w:sz w:val="20"/>
          <w:szCs w:val="20"/>
          <w:vertAlign w:val="baseline"/>
          <w:rtl w:val="0"/>
        </w:rPr>
        <w:t xml:space="preserve"> causas de resolución del Convenio.</w:t>
      </w:r>
    </w:p>
    <w:p w:rsidR="00000000" w:rsidDel="00000000" w:rsidP="00000000" w:rsidRDefault="00000000" w:rsidRPr="00000000" w14:paraId="0000009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presente Convenio quedará resuelto de pleno derecho por el transcurso de su plazo de duración. </w:t>
      </w:r>
    </w:p>
    <w:p w:rsidR="00000000" w:rsidDel="00000000" w:rsidP="00000000" w:rsidRDefault="00000000" w:rsidRPr="00000000" w14:paraId="0000009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Serán causas de resolución del Convenio las siguientes: </w:t>
      </w:r>
    </w:p>
    <w:p w:rsidR="00000000" w:rsidDel="00000000" w:rsidP="00000000" w:rsidRDefault="00000000" w:rsidRPr="00000000" w14:paraId="00000093">
      <w:pPr>
        <w:numPr>
          <w:ilvl w:val="0"/>
          <w:numId w:val="3"/>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mutuo acuerdo de las partes que intervienen en el presente Convenio.</w:t>
      </w:r>
    </w:p>
    <w:p w:rsidR="00000000" w:rsidDel="00000000" w:rsidP="00000000" w:rsidRDefault="00000000" w:rsidRPr="00000000" w14:paraId="00000094">
      <w:pPr>
        <w:numPr>
          <w:ilvl w:val="0"/>
          <w:numId w:val="3"/>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000000" w:rsidDel="00000000" w:rsidP="00000000" w:rsidRDefault="00000000" w:rsidRPr="00000000" w14:paraId="00000095">
      <w:pPr>
        <w:numPr>
          <w:ilvl w:val="0"/>
          <w:numId w:val="3"/>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 imposibilidad sobrevenida de cumplir el objeto de la colaboración por cualquiera de las partes. </w:t>
      </w:r>
    </w:p>
    <w:p w:rsidR="00000000" w:rsidDel="00000000" w:rsidP="00000000" w:rsidRDefault="00000000" w:rsidRPr="00000000" w14:paraId="00000096">
      <w:pPr>
        <w:numPr>
          <w:ilvl w:val="0"/>
          <w:numId w:val="3"/>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p>
    <w:p w:rsidR="00000000" w:rsidDel="00000000" w:rsidP="00000000" w:rsidRDefault="00000000" w:rsidRPr="00000000" w14:paraId="00000097">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aquellos casos en los que no sea posible recabar la firma de la empresa, la Cámara le comunicará su exclusión por correo certificado. Desde el envío de esta comunicación, la empresa se considerará excluida.</w:t>
      </w:r>
    </w:p>
    <w:p w:rsidR="00000000" w:rsidDel="00000000" w:rsidP="00000000" w:rsidRDefault="00000000" w:rsidRPr="00000000" w14:paraId="00000098">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000000" w:rsidDel="00000000" w:rsidP="00000000" w:rsidRDefault="00000000" w:rsidRPr="00000000" w14:paraId="00000099">
      <w:pPr>
        <w:numPr>
          <w:ilvl w:val="0"/>
          <w:numId w:val="3"/>
        </w:numPr>
        <w:spacing w:after="28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las demás causas establecidas en la legislación vigente.</w:t>
      </w:r>
    </w:p>
    <w:p w:rsidR="00000000" w:rsidDel="00000000" w:rsidP="00000000" w:rsidRDefault="00000000" w:rsidRPr="00000000" w14:paraId="0000009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DECIMOSEXTA:</w:t>
      </w:r>
      <w:r w:rsidDel="00000000" w:rsidR="00000000" w:rsidRPr="00000000">
        <w:rPr>
          <w:rFonts w:ascii="Calibri" w:cs="Calibri" w:eastAsia="Calibri" w:hAnsi="Calibri"/>
          <w:sz w:val="20"/>
          <w:szCs w:val="20"/>
          <w:vertAlign w:val="baseline"/>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9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DECIMOSÉPTIMA:</w:t>
      </w:r>
      <w:r w:rsidDel="00000000" w:rsidR="00000000" w:rsidRPr="00000000">
        <w:rPr>
          <w:rFonts w:ascii="Calibri" w:cs="Calibri" w:eastAsia="Calibri" w:hAnsi="Calibri"/>
          <w:sz w:val="20"/>
          <w:szCs w:val="20"/>
          <w:vertAlign w:val="baseline"/>
          <w:rtl w:val="0"/>
        </w:rPr>
        <w:t xml:space="preserve"> la empresa garantiza la veracidad de la información que ha proporcionado, declara que conoce el Programa de Competitividad Turística, sus objetivos, la normativa aplicable, el proceso de financiación y la cuantía y acepta las condiciones de participación en el Programa.</w:t>
      </w:r>
    </w:p>
    <w:p w:rsidR="00000000" w:rsidDel="00000000" w:rsidP="00000000" w:rsidRDefault="00000000" w:rsidRPr="00000000" w14:paraId="0000009C">
      <w:pPr>
        <w:spacing w:after="280" w:before="280" w:line="36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9D">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Y en prueba de conformidad, las dos partes firman el presente Convenio:</w:t>
      </w:r>
    </w:p>
    <w:p w:rsidR="00000000" w:rsidDel="00000000" w:rsidP="00000000" w:rsidRDefault="00000000" w:rsidRPr="00000000" w14:paraId="0000009E">
      <w:pPr>
        <w:spacing w:after="280" w:before="28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 …..</w:t>
        <w:tab/>
        <w:tab/>
        <w:tab/>
        <w:tab/>
        <w:tab/>
        <w:tab/>
        <w:tab/>
        <w:tab/>
        <w:t xml:space="preserve">D. ….</w:t>
      </w:r>
    </w:p>
    <w:p w:rsidR="00000000" w:rsidDel="00000000" w:rsidP="00000000" w:rsidRDefault="00000000" w:rsidRPr="00000000" w14:paraId="0000009F">
      <w:pPr>
        <w:spacing w:after="280" w:before="28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Cámara.</w:t>
        <w:tab/>
        <w:tab/>
        <w:tab/>
        <w:tab/>
        <w:t xml:space="preserve"> </w:t>
        <w:tab/>
        <w:t xml:space="preserve">Responsable de la empresa.</w:t>
      </w:r>
    </w:p>
    <w:p w:rsidR="00000000" w:rsidDel="00000000" w:rsidP="00000000" w:rsidRDefault="00000000" w:rsidRPr="00000000" w14:paraId="000000A0">
      <w:pPr>
        <w:spacing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Firma</w:t>
        <w:tab/>
        <w:tab/>
        <w:tab/>
        <w:tab/>
        <w:tab/>
        <w:tab/>
        <w:tab/>
        <w:tab/>
        <w:t xml:space="preserve">Firma</w:t>
      </w:r>
      <w:r w:rsidDel="00000000" w:rsidR="00000000" w:rsidRPr="00000000">
        <w:rPr>
          <w:rFonts w:ascii="Calibri" w:cs="Calibri" w:eastAsia="Calibri" w:hAnsi="Calibri"/>
          <w:sz w:val="20"/>
          <w:szCs w:val="20"/>
          <w:vertAlign w:val="baseline"/>
          <w:rtl w:val="0"/>
        </w:rPr>
        <w:tab/>
      </w:r>
    </w:p>
    <w:sectPr>
      <w:type w:val="nextPage"/>
      <w:pgSz w:h="16837" w:w="11905"/>
      <w:pgMar w:bottom="1417" w:top="1702" w:left="1701" w:right="1701" w:header="708" w:footer="708"/>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Arial"/>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pBdr>
        <w:top w:color="000000" w:space="1" w:sz="4" w:val="single"/>
      </w:pBd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0A3">
    <w:pPr>
      <w:spacing w:line="360" w:lineRule="auto"/>
      <w:jc w:val="both"/>
      <w:rPr>
        <w:rFonts w:ascii="Arial" w:cs="Arial" w:eastAsia="Arial" w:hAnsi="Arial"/>
        <w:sz w:val="18"/>
        <w:szCs w:val="18"/>
        <w:vertAlign w:val="baseline"/>
      </w:rPr>
    </w:pPr>
    <w:r w:rsidDel="00000000" w:rsidR="00000000" w:rsidRPr="00000000">
      <w:rPr>
        <w:rFonts w:ascii="Calibri" w:cs="Calibri" w:eastAsia="Calibri" w:hAnsi="Calibri"/>
        <w:sz w:val="20"/>
        <w:szCs w:val="20"/>
        <w:vertAlign w:val="baseline"/>
        <w:rtl w:val="0"/>
      </w:rPr>
      <w:t xml:space="preserve">V0119</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1416"/>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962025</wp:posOffset>
          </wp:positionH>
          <wp:positionV relativeFrom="paragraph">
            <wp:posOffset>-171449</wp:posOffset>
          </wp:positionV>
          <wp:extent cx="1487581" cy="714375"/>
          <wp:effectExtent b="0" l="0" r="0" t="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487581" cy="7143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-137158</wp:posOffset>
          </wp:positionH>
          <wp:positionV relativeFrom="paragraph">
            <wp:posOffset>-154304</wp:posOffset>
          </wp:positionV>
          <wp:extent cx="847725" cy="714375"/>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847725" cy="7143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4453890</wp:posOffset>
          </wp:positionH>
          <wp:positionV relativeFrom="paragraph">
            <wp:posOffset>-36829</wp:posOffset>
          </wp:positionV>
          <wp:extent cx="1575435" cy="409575"/>
          <wp:effectExtent b="0" l="0" r="0" t="0"/>
          <wp:wrapSquare wrapText="bothSides" distB="0" distT="0" distL="114300" distR="114300"/>
          <wp:docPr id="5" name="image6.jpg"/>
          <a:graphic>
            <a:graphicData uri="http://schemas.openxmlformats.org/drawingml/2006/picture">
              <pic:pic>
                <pic:nvPicPr>
                  <pic:cNvPr id="0" name="image6.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2614295</wp:posOffset>
          </wp:positionH>
          <wp:positionV relativeFrom="paragraph">
            <wp:posOffset>-36829</wp:posOffset>
          </wp:positionV>
          <wp:extent cx="1420495" cy="443230"/>
          <wp:effectExtent b="0" l="0" r="0" t="0"/>
          <wp:wrapNone/>
          <wp:docPr id="4"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420495" cy="44323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7"/>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5.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6.jp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