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line="240" w:lineRule="auto"/>
        <w:contextualSpacing w:val="0"/>
        <w:rPr>
          <w:sz w:val="24"/>
          <w:szCs w:val="24"/>
        </w:rPr>
      </w:pPr>
      <w:r w:rsidDel="00000000" w:rsidR="00000000" w:rsidRPr="00000000">
        <w:rPr>
          <w:color w:val="ffffff"/>
          <w:sz w:val="16"/>
          <w:szCs w:val="16"/>
          <w:rtl w:val="0"/>
        </w:rPr>
        <w:t xml:space="preserve">V0916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contextualSpacing w:val="0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Ind w:w="0.0" w:type="dxa"/>
        <w:tblLayout w:type="fixed"/>
        <w:tblLook w:val="0000"/>
      </w:tblPr>
      <w:tblGrid>
        <w:gridCol w:w="9345"/>
        <w:tblGridChange w:id="0">
          <w:tblGrid>
            <w:gridCol w:w="9345"/>
          </w:tblGrid>
        </w:tblGridChange>
      </w:tblGrid>
      <w:tr>
        <w:trPr>
          <w:trHeight w:val="1220" w:hRule="atLeast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line="240" w:lineRule="auto"/>
              <w:contextualSpacing w:val="0"/>
              <w:rPr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ffffff"/>
                <w:sz w:val="32"/>
                <w:szCs w:val="32"/>
                <w:rtl w:val="0"/>
              </w:rPr>
              <w:t xml:space="preserve">Certificado de ayudas FEDER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line="240" w:lineRule="auto"/>
              <w:contextualSpacing w:val="0"/>
              <w:rPr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sz w:val="24"/>
                <w:szCs w:val="24"/>
                <w:rtl w:val="0"/>
              </w:rPr>
              <w:t xml:space="preserve">Plan Internacional de Promoción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Periodo 2014-2020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center"/>
        <w:rPr>
          <w:rFonts w:ascii="Arial Narrow" w:cs="Arial Narrow" w:eastAsia="Arial Narrow" w:hAnsi="Arial Narrow"/>
          <w:color w:val="00008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i w:val="1"/>
          <w:sz w:val="22"/>
          <w:szCs w:val="22"/>
          <w:rtl w:val="0"/>
        </w:rPr>
        <w:t xml:space="preserve">D./Dª._______________________________________, representante legal de la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i w:val="1"/>
          <w:sz w:val="22"/>
          <w:szCs w:val="22"/>
          <w:rtl w:val="0"/>
        </w:rPr>
        <w:t xml:space="preserve"> </w:t>
        <w:tab/>
        <w:tab/>
        <w:tab/>
        <w:t xml:space="preserve">  (Nombre y dos apellidos)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i w:val="1"/>
          <w:sz w:val="22"/>
          <w:szCs w:val="22"/>
          <w:rtl w:val="0"/>
        </w:rPr>
        <w:t xml:space="preserve">entidad _______________________________________________________________,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i w:val="1"/>
          <w:sz w:val="22"/>
          <w:szCs w:val="22"/>
          <w:rtl w:val="0"/>
        </w:rPr>
        <w:t xml:space="preserve">                     (Nombre de la   empresa)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i w:val="1"/>
          <w:sz w:val="22"/>
          <w:szCs w:val="22"/>
          <w:rtl w:val="0"/>
        </w:rPr>
        <w:t xml:space="preserve"> con N.I.F.______________ SE COMPROMETE: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i w:val="1"/>
          <w:sz w:val="22"/>
          <w:szCs w:val="22"/>
          <w:rtl w:val="0"/>
        </w:rPr>
        <w:tab/>
      </w:r>
      <w:r w:rsidDel="00000000" w:rsidR="00000000" w:rsidRPr="00000000">
        <w:rPr>
          <w:i w:val="1"/>
          <w:color w:val="ff0000"/>
          <w:sz w:val="22"/>
          <w:szCs w:val="22"/>
          <w:rtl w:val="0"/>
        </w:rPr>
        <w:t xml:space="preserve"> </w:t>
      </w:r>
      <w:r w:rsidDel="00000000" w:rsidR="00000000" w:rsidRPr="00000000">
        <w:rPr>
          <w:i w:val="1"/>
          <w:sz w:val="22"/>
          <w:szCs w:val="22"/>
          <w:rtl w:val="0"/>
        </w:rPr>
        <w:t xml:space="preserve">A no recibir ninguna ayuda económica en la actualidad, o en el futuro, de cualquier entidad pública o privada, coincidente con el apoyo recibido por conceptos de gastos realizados con cargo al programa Plan Internacional de Promoción  cofinanciados con Fondos FEDER del periodo 2014-2020.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i w:val="1"/>
          <w:sz w:val="22"/>
          <w:szCs w:val="22"/>
          <w:rtl w:val="0"/>
        </w:rPr>
        <w:t xml:space="preserve">Y para que así conste, firma y sella la presente declaración en ____________a____,de___________de 2.0___.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right"/>
        <w:rPr>
          <w:sz w:val="22"/>
          <w:szCs w:val="22"/>
        </w:rPr>
      </w:pPr>
      <w:r w:rsidDel="00000000" w:rsidR="00000000" w:rsidRPr="00000000">
        <w:rPr>
          <w:i w:val="1"/>
          <w:sz w:val="22"/>
          <w:szCs w:val="22"/>
          <w:rtl w:val="0"/>
        </w:rPr>
        <w:t xml:space="preserve">Fdo.:______________________________________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contextualSpacing w:val="0"/>
        <w:jc w:val="right"/>
        <w:rPr>
          <w:sz w:val="36"/>
          <w:szCs w:val="36"/>
        </w:rPr>
      </w:pPr>
      <w:r w:rsidDel="00000000" w:rsidR="00000000" w:rsidRPr="00000000">
        <w:rPr>
          <w:i w:val="1"/>
          <w:rtl w:val="0"/>
        </w:rPr>
        <w:t xml:space="preserve">(Nombre del representante legal y cargo en la empresa)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ind w:left="-142" w:right="-146.99999999999932" w:firstLine="0"/>
        <w:contextualSpacing w:val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i w:val="1"/>
          <w:sz w:val="16"/>
          <w:szCs w:val="16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6838" w:w="11906"/>
      <w:pgMar w:bottom="1700.7874015748032" w:top="1984.2519685039372" w:left="1417.3228346456694" w:right="1417.3228346456694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  <w:font w:name="Times New Roman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right="360"/>
      <w:contextualSpacing w:val="0"/>
      <w:jc w:val="left"/>
      <w:rPr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9072.0" w:type="dxa"/>
      <w:jc w:val="left"/>
      <w:tblInd w:w="100.0" w:type="pct"/>
      <w:tblBorders>
        <w:top w:color="000000" w:space="0" w:sz="8" w:val="single"/>
        <w:left w:color="000000" w:space="0" w:sz="8" w:val="single"/>
        <w:bottom w:color="000000" w:space="0" w:sz="8" w:val="single"/>
        <w:right w:color="000000" w:space="0" w:sz="8" w:val="single"/>
        <w:insideH w:color="000000" w:space="0" w:sz="8" w:val="single"/>
        <w:insideV w:color="000000" w:space="0" w:sz="8" w:val="single"/>
      </w:tblBorders>
      <w:tblLayout w:type="fixed"/>
      <w:tblLook w:val="0600"/>
    </w:tblPr>
    <w:tblGrid>
      <w:gridCol w:w="4536"/>
      <w:gridCol w:w="4536"/>
      <w:tblGridChange w:id="0">
        <w:tblGrid>
          <w:gridCol w:w="4536"/>
          <w:gridCol w:w="4536"/>
        </w:tblGrid>
      </w:tblGridChange>
    </w:tblGrid>
    <w:tr>
      <w:tc>
        <w:tcPr>
          <w:tcBorders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contextualSpacing w:val="0"/>
            <w:jc w:val="left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rtl w:val="0"/>
            </w:rPr>
            <w:t xml:space="preserve">Fondo Europeo de Desarrollo Regional</w:t>
          </w:r>
        </w:p>
      </w:tc>
      <w:tc>
        <w:tcPr>
          <w:tcBorders>
            <w:left w:color="000000" w:space="0" w:sz="0" w:val="nil"/>
            <w:bottom w:color="000000" w:space="0" w:sz="0" w:val="nil"/>
            <w:right w:color="000000" w:space="0" w:sz="0" w:val="nil"/>
          </w:tcBorders>
          <w:shd w:fill="auto" w:val="clear"/>
          <w:tcMar>
            <w:top w:w="100.0" w:type="dxa"/>
            <w:left w:w="100.0" w:type="dxa"/>
            <w:bottom w:w="100.0" w:type="dxa"/>
            <w:right w:w="100.0" w:type="dxa"/>
          </w:tcMar>
          <w:vAlign w:val="top"/>
        </w:tcPr>
        <w:p w:rsidR="00000000" w:rsidDel="00000000" w:rsidP="00000000" w:rsidRDefault="00000000" w:rsidRPr="00000000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contextualSpacing w:val="0"/>
            <w:jc w:val="right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rtl w:val="0"/>
            </w:rPr>
            <w:t xml:space="preserve">Una manera de hacer Europa</w:t>
          </w:r>
        </w:p>
      </w:tc>
    </w:tr>
  </w:tbl>
  <w:p w:rsidR="00000000" w:rsidDel="00000000" w:rsidP="00000000" w:rsidRDefault="00000000" w:rsidRPr="0000000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right="360"/>
      <w:contextualSpacing w:val="0"/>
      <w:jc w:val="left"/>
      <w:rPr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contextualSpacing w:val="0"/>
      <w:jc w:val="left"/>
      <w:rPr>
        <w:rFonts w:ascii="Calibri" w:cs="Calibri" w:eastAsia="Calibri" w:hAnsi="Calibri"/>
        <w:b w:val="1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b="0" l="0" r="0" t="0"/>
          <wp:wrapSquare wrapText="bothSides" distB="0" distT="0" distL="0" distR="0"/>
          <wp:docPr id="3" name="image6.jpg"/>
          <a:graphic>
            <a:graphicData uri="http://schemas.openxmlformats.org/drawingml/2006/picture">
              <pic:pic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margin">
            <wp:posOffset>1700325</wp:posOffset>
          </wp:positionH>
          <wp:positionV relativeFrom="paragraph">
            <wp:posOffset>47625</wp:posOffset>
          </wp:positionV>
          <wp:extent cx="2130835" cy="695325"/>
          <wp:effectExtent b="0" l="0" r="0" t="0"/>
          <wp:wrapSquare wrapText="bothSides" distB="114300" distT="114300" distL="114300" distR="114300"/>
          <wp:docPr descr="Logo Cámara de España.png" id="1" name="image3.png"/>
          <a:graphic>
            <a:graphicData uri="http://schemas.openxmlformats.org/drawingml/2006/picture">
              <pic:pic>
                <pic:nvPicPr>
                  <pic:cNvPr descr="Logo Cámara de España.png" id="0" name="image3.png"/>
                  <pic:cNvPicPr preferRelativeResize="0"/>
                </pic:nvPicPr>
                <pic:blipFill>
                  <a:blip r:embed="rId2"/>
                  <a:srcRect b="-24845" l="0" r="-24845" t="0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margin">
            <wp:posOffset>4115025</wp:posOffset>
          </wp:positionH>
          <wp:positionV relativeFrom="paragraph">
            <wp:posOffset>104775</wp:posOffset>
          </wp:positionV>
          <wp:extent cx="1534947" cy="581025"/>
          <wp:effectExtent b="0" l="0" r="0" t="0"/>
          <wp:wrapSquare wrapText="bothSides" distB="114300" distT="114300" distL="114300" distR="114300"/>
          <wp:docPr descr="camara logo.jpg" id="2" name="image5.jpg"/>
          <a:graphic>
            <a:graphicData uri="http://schemas.openxmlformats.org/drawingml/2006/picture">
              <pic:pic>
                <pic:nvPicPr>
                  <pic:cNvPr descr="camara logo.jpg" id="0" name="image5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2"/>
      <w:tblW w:w="9360.0" w:type="dxa"/>
      <w:jc w:val="left"/>
      <w:tblInd w:w="0.0" w:type="dxa"/>
      <w:tblLayout w:type="fixed"/>
      <w:tblLook w:val="0000"/>
    </w:tblPr>
    <w:tblGrid>
      <w:gridCol w:w="4713"/>
      <w:gridCol w:w="4647"/>
      <w:tblGridChange w:id="0">
        <w:tblGrid>
          <w:gridCol w:w="4713"/>
          <w:gridCol w:w="4647"/>
        </w:tblGrid>
      </w:tblGridChange>
    </w:tblGrid>
    <w:tr>
      <w:tc>
        <w:tcPr/>
        <w:p w:rsidR="00000000" w:rsidDel="00000000" w:rsidP="00000000" w:rsidRDefault="00000000" w:rsidRPr="0000000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before="720" w:line="240" w:lineRule="auto"/>
            <w:contextualSpacing w:val="0"/>
            <w:jc w:val="left"/>
            <w:rPr/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before="720" w:line="240" w:lineRule="auto"/>
            <w:contextualSpacing w:val="0"/>
            <w:jc w:val="left"/>
            <w:rPr/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contextualSpacing w:val="0"/>
      <w:jc w:val="lef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es-ES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0" w:line="240" w:lineRule="auto"/>
      <w:contextualSpacing w:val="0"/>
      <w:jc w:val="left"/>
    </w:pPr>
    <w:rPr>
      <w:rFonts w:ascii="Arial" w:cs="Arial" w:eastAsia="Arial" w:hAnsi="Arial"/>
      <w:b w:val="1"/>
      <w:color w:val="800000"/>
      <w:sz w:val="34"/>
      <w:szCs w:val="34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0" w:line="360" w:lineRule="auto"/>
      <w:contextualSpacing w:val="0"/>
      <w:jc w:val="both"/>
    </w:pPr>
    <w:rPr>
      <w:rFonts w:ascii="Arial" w:cs="Arial" w:eastAsia="Arial" w:hAnsi="Arial"/>
      <w:b w:val="0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spacing w:after="40" w:before="40" w:line="360" w:lineRule="auto"/>
      <w:contextualSpacing w:val="0"/>
      <w:jc w:val="center"/>
    </w:pPr>
    <w:rPr>
      <w:rFonts w:ascii="Arial" w:cs="Arial" w:eastAsia="Arial" w:hAnsi="Arial"/>
      <w:b w:val="1"/>
      <w:sz w:val="30"/>
      <w:szCs w:val="30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40" w:line="360" w:lineRule="auto"/>
      <w:contextualSpacing w:val="0"/>
      <w:jc w:val="center"/>
    </w:pPr>
    <w:rPr>
      <w:rFonts w:ascii="Arial" w:cs="Arial" w:eastAsia="Arial" w:hAnsi="Arial"/>
      <w:b w:val="1"/>
      <w:sz w:val="20"/>
      <w:szCs w:val="20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jpg"/><Relationship Id="rId2" Type="http://schemas.openxmlformats.org/officeDocument/2006/relationships/image" Target="media/image3.png"/><Relationship Id="rId3" Type="http://schemas.openxmlformats.org/officeDocument/2006/relationships/image" Target="media/image5.jpg"/></Relationships>
</file>