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ANEXO III DE LA CONVOCATORIA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contextualSpacing w:val="0"/>
        <w:jc w:val="center"/>
        <w:rPr>
          <w:b w:val="1"/>
          <w:color w:val="000000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Relación de las personas contratadas para las que se solicita la subvención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……………….., presenta la siguiente RELACIÓN DE PERSONAS CONTRATADAS PARA LAS QUE SE SOLICITA LA SUBVENCIÓN, junto a la documentación adjunta que a continuación se relaciona: </w:t>
      </w:r>
    </w:p>
    <w:p w:rsidR="00000000" w:rsidDel="00000000" w:rsidP="00000000" w:rsidRDefault="00000000" w:rsidRPr="00000000">
      <w:pPr>
        <w:pBdr/>
        <w:spacing w:line="240" w:lineRule="auto"/>
        <w:contextualSpacing w:val="0"/>
        <w:rPr/>
      </w:pPr>
      <w:r w:rsidDel="00000000" w:rsidR="00000000" w:rsidRPr="00000000">
        <w:rPr>
          <w:rtl w:val="0"/>
        </w:rPr>
        <w:t xml:space="preserve">  </w:t>
      </w:r>
    </w:p>
    <w:tbl>
      <w:tblPr>
        <w:tblStyle w:val="Table1"/>
        <w:bidiVisual w:val="0"/>
        <w:tblW w:w="1372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  <w:tblGridChange w:id="0">
          <w:tblGrid>
            <w:gridCol w:w="500"/>
            <w:gridCol w:w="2302"/>
            <w:gridCol w:w="1269"/>
            <w:gridCol w:w="999"/>
            <w:gridCol w:w="1276"/>
            <w:gridCol w:w="1418"/>
            <w:gridCol w:w="1683"/>
            <w:gridCol w:w="4275"/>
          </w:tblGrid>
        </w:tblGridChange>
      </w:tblGrid>
      <w:tr>
        <w:tc>
          <w:tcPr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Nº</w:t>
            </w:r>
          </w:p>
        </w:tc>
        <w:tc>
          <w:tcPr>
            <w:shd w:fill="d9d9d9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Nombre del Trabajador Contratado</w:t>
            </w:r>
          </w:p>
        </w:tc>
        <w:tc>
          <w:tcPr>
            <w:shd w:fill="c6d9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DNI (copia compulsada)</w:t>
            </w:r>
          </w:p>
        </w:tc>
        <w:tc>
          <w:tcPr>
            <w:shd w:fill="c6d9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Anexo IV</w:t>
            </w:r>
          </w:p>
        </w:tc>
        <w:tc>
          <w:tcPr>
            <w:shd w:fill="c6d9f1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sz w:val="16"/>
                <w:szCs w:val="16"/>
                <w:rtl w:val="0"/>
              </w:rPr>
              <w:t xml:space="preserve">Contrato de Trabajo Formalizado</w:t>
            </w:r>
          </w:p>
        </w:tc>
        <w:tc>
          <w:tcPr>
            <w:shd w:fill="d9d9d9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Inicio Contratación</w:t>
            </w:r>
          </w:p>
        </w:tc>
        <w:tc>
          <w:tcPr>
            <w:shd w:fill="d9d9d9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Fecha Finalización Mantenimiento del Empleo</w:t>
            </w:r>
          </w:p>
        </w:tc>
        <w:tc>
          <w:tcPr>
            <w:shd w:fill="d9d9d9"/>
            <w:vAlign w:val="center"/>
          </w:tcPr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Acción Plan Capacitación en la que participa/participó</w:t>
            </w:r>
          </w:p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(Indicar Tipo de Acción y Fecha)</w:t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>
            <w:pPr>
              <w:widowControl w:val="1"/>
              <w:pBdr/>
              <w:spacing w:line="276" w:lineRule="auto"/>
              <w:contextualSpacing w:val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Y para que conste, a los efectos oportunos, firma la presente declaración en…………………….., a…. de…….. de 2017.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  <w:t xml:space="preserve">Firma del representante legal:</w:t>
      </w:r>
    </w:p>
    <w:p w:rsidR="00000000" w:rsidDel="00000000" w:rsidP="00000000" w:rsidRDefault="00000000" w:rsidRPr="00000000">
      <w:pPr>
        <w:widowControl w:val="1"/>
        <w:pBdr/>
        <w:spacing w:line="276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5" w:type="default"/>
      <w:footerReference r:id="rId6" w:type="default"/>
      <w:pgSz w:h="11906" w:w="16838"/>
      <w:pgMar w:bottom="1701" w:top="1701" w:left="1417" w:right="1417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0" w:before="0" w:line="240" w:lineRule="auto"/>
      <w:ind w:left="0" w:right="0" w:firstLine="0"/>
      <w:contextualSpacing w:val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252"/>
        <w:tab w:val="right" w:pos="8504"/>
      </w:tabs>
      <w:spacing w:after="708" w:before="0" w:line="240" w:lineRule="auto"/>
      <w:ind w:left="0" w:right="0" w:firstLine="0"/>
      <w:contextualSpacing w:val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0"/>
      <w:pBdr/>
      <w:tabs>
        <w:tab w:val="center" w:pos="4686"/>
        <w:tab w:val="right" w:pos="9372"/>
      </w:tabs>
      <w:spacing w:after="0" w:before="708" w:line="240" w:lineRule="auto"/>
      <w:ind w:left="0" w:right="0" w:firstLine="0"/>
      <w:contextualSpacing w:val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pPr>
    <w:r w:rsidDel="00000000" w:rsidR="00000000" w:rsidRPr="00000000">
      <w:drawing>
        <wp:inline distB="0" distT="0" distL="0" distR="0">
          <wp:extent cx="5848350" cy="952500"/>
          <wp:effectExtent b="0" l="0" r="0" t="0"/>
          <wp:docPr descr="Cabecera5PICE_LogoCCIsinPICE" id="1" name="image2.png"/>
          <a:graphic>
            <a:graphicData uri="http://schemas.openxmlformats.org/drawingml/2006/picture">
              <pic:pic>
                <pic:nvPicPr>
                  <pic:cNvPr descr="Cabecera5PICE_LogoCCIsinPICE"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848350" cy="952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vertAlign w:val="baseline"/>
      </w:rPr>
    </w:rPrDefault>
    <w:pPrDefault>
      <w:pPr>
        <w:keepNext w:val="0"/>
        <w:keepLines w:val="0"/>
        <w:widowControl w:val="0"/>
        <w:pBdr/>
        <w:spacing w:after="0" w:before="0" w:line="360" w:lineRule="auto"/>
        <w:ind w:left="0" w:right="0" w:firstLine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40" w:before="240" w:lineRule="auto"/>
      <w:contextualSpacing w:val="1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40" w:before="220" w:lineRule="auto"/>
      <w:contextualSpacing w:val="1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40" w:before="200" w:lineRule="auto"/>
      <w:contextualSpacing w:val="1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120" w:before="480" w:lineRule="auto"/>
      <w:contextualSpacing w:val="1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80" w:before="360" w:lineRule="auto"/>
      <w:contextualSpacing w:val="1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