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08475A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21B1F">
        <w:rPr>
          <w:rFonts w:cs="Arial"/>
          <w:b/>
          <w:lang w:val="es-ES_tradnl"/>
        </w:rPr>
        <w:t>Diario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FC4EEC">
        <w:rPr>
          <w:rFonts w:cs="Arial"/>
          <w:b/>
          <w:lang w:val="pt-BR"/>
        </w:rPr>
        <w:t xml:space="preserve"> Granada</w:t>
      </w:r>
      <w:r w:rsidR="00BE4188">
        <w:rPr>
          <w:rFonts w:cs="Arial"/>
          <w:b/>
          <w:lang w:val="pt-BR"/>
        </w:rPr>
        <w:t xml:space="preserve"> (nº </w:t>
      </w:r>
      <w:r w:rsidR="00FC4EEC">
        <w:rPr>
          <w:rFonts w:cs="Arial"/>
          <w:b/>
          <w:lang w:val="pt-BR"/>
        </w:rPr>
        <w:t xml:space="preserve">248 </w:t>
      </w:r>
      <w:r w:rsidR="00BE4188">
        <w:rPr>
          <w:rFonts w:cs="Arial"/>
          <w:b/>
          <w:lang w:val="pt-BR"/>
        </w:rPr>
        <w:t>y fecha</w:t>
      </w:r>
      <w:r w:rsidR="00FC4EEC">
        <w:rPr>
          <w:rFonts w:cs="Arial"/>
          <w:b/>
          <w:lang w:val="pt-BR"/>
        </w:rPr>
        <w:t xml:space="preserve"> 29 de diciembre de 2021)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1248ED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927240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927240"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Default="001248ED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3C3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No ha recibido otras ayudas procedentes de fondos públicos (europeos, nacionales, regionales o locales) destinados al mismo fin</w:t>
      </w:r>
      <w:r w:rsidR="003B3C39">
        <w:rPr>
          <w:rFonts w:cs="Arial"/>
        </w:rPr>
        <w:t>.</w:t>
      </w:r>
    </w:p>
    <w:p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:rsidR="00F60ACE" w:rsidRPr="003B3C39" w:rsidRDefault="001248ED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F60ACE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F60ACE">
        <w:rPr>
          <w:rFonts w:cs="Arial"/>
        </w:rPr>
        <w:t xml:space="preserve">   </w:t>
      </w:r>
      <w:r w:rsidR="00F60ACE">
        <w:rPr>
          <w:rFonts w:cs="Arial"/>
        </w:rPr>
        <w:tab/>
      </w:r>
      <w:r w:rsidR="00F60ACE">
        <w:t>Se han abonado los pagos correspondientes</w:t>
      </w:r>
      <w:r w:rsidR="00F60ACE" w:rsidRPr="00F60ACE">
        <w:t xml:space="preserve"> al trabajador, según lo establecido en el/</w:t>
      </w:r>
      <w:r w:rsidR="00F60ACE">
        <w:t>los contrato/s objeto de ayuda en el marco de la presente justificación.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1248ED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3B3C3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="003B3C39"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1248ED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837F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D837F9">
        <w:rPr>
          <w:rFonts w:cs="Arial"/>
        </w:rPr>
        <w:t xml:space="preserve"> No haber recibido ayudas de minimis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1248ED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837F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D837F9"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2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1A083C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1A083C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1A083C">
        <w:rPr>
          <w:rFonts w:cs="Arial"/>
        </w:rPr>
        <w:t>1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4AA" w:rsidRDefault="009F44AA">
      <w:r>
        <w:separator/>
      </w:r>
    </w:p>
  </w:endnote>
  <w:endnote w:type="continuationSeparator" w:id="1">
    <w:p w:rsidR="009F44AA" w:rsidRDefault="009F4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Default="001248E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 w:rsidR="00BC6FFC"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Default="001248E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 w:rsidR="00BC6FFC"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FC4EE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1248ED">
    <w:pPr>
      <w:pStyle w:val="Piedepgina"/>
      <w:ind w:right="360"/>
    </w:pPr>
    <w:r>
      <w:rPr>
        <w:noProof/>
        <w:lang w:eastAsia="es-ES"/>
      </w:rPr>
      <w:pict>
        <v:line id="_x0000_s2096" style="position:absolute;left:0;text-align:left;z-index:251657728" from="0,-2.25pt" to="468pt,-2.25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0" w:rsidRDefault="00751D5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4AA" w:rsidRDefault="009F44AA">
      <w:r>
        <w:separator/>
      </w:r>
    </w:p>
  </w:footnote>
  <w:footnote w:type="continuationSeparator" w:id="1">
    <w:p w:rsidR="009F44AA" w:rsidRDefault="009F44AA">
      <w:r>
        <w:continuationSeparator/>
      </w:r>
    </w:p>
  </w:footnote>
  <w:footnote w:id="2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0" w:rsidRDefault="00751D5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Pr="00C370D1" w:rsidRDefault="00813298" w:rsidP="00C370D1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5947410" cy="819150"/>
          <wp:effectExtent l="19050" t="0" r="0" b="0"/>
          <wp:docPr id="1" name="Imagen 1" descr="Línea de logos PICE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ínea de logos PICE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741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0" w:rsidRDefault="00751D5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stylePaneFormatFilter w:val="3F01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49DD"/>
    <w:rsid w:val="000A7B24"/>
    <w:rsid w:val="000D2893"/>
    <w:rsid w:val="000D537F"/>
    <w:rsid w:val="000D6F65"/>
    <w:rsid w:val="000E76AB"/>
    <w:rsid w:val="000F35AD"/>
    <w:rsid w:val="000F5D6F"/>
    <w:rsid w:val="00111F4A"/>
    <w:rsid w:val="001248ED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03E80"/>
    <w:rsid w:val="00813298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44AA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C4EEC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1248E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1248E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1248E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1248E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1248E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1248E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1248E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248ED"/>
  </w:style>
  <w:style w:type="paragraph" w:customStyle="1" w:styleId="Estilo1">
    <w:name w:val="Estilo1"/>
    <w:basedOn w:val="Normal"/>
    <w:rsid w:val="001248E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1248ED"/>
    <w:rPr>
      <w:vertAlign w:val="superscript"/>
    </w:rPr>
  </w:style>
  <w:style w:type="character" w:styleId="Hipervnculo">
    <w:name w:val="Hyperlink"/>
    <w:rsid w:val="001248ED"/>
    <w:rPr>
      <w:color w:val="0000FF"/>
      <w:u w:val="single"/>
    </w:rPr>
  </w:style>
  <w:style w:type="paragraph" w:styleId="Textoindependiente2">
    <w:name w:val="Body Text 2"/>
    <w:basedOn w:val="Normal"/>
    <w:rsid w:val="001248E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1248ED"/>
    <w:rPr>
      <w:vertAlign w:val="superscript"/>
    </w:rPr>
  </w:style>
  <w:style w:type="paragraph" w:styleId="Textoindependiente3">
    <w:name w:val="Body Text 3"/>
    <w:basedOn w:val="Normal"/>
    <w:rsid w:val="001248E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1248E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1248ED"/>
    <w:pPr>
      <w:keepNext/>
      <w:jc w:val="right"/>
    </w:pPr>
    <w:rPr>
      <w:b/>
    </w:rPr>
  </w:style>
  <w:style w:type="paragraph" w:customStyle="1" w:styleId="Aaoeeu">
    <w:name w:val="Aaoeeu"/>
    <w:rsid w:val="001248E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1248E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1248E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1248E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1248ED"/>
    <w:pPr>
      <w:keepNext/>
      <w:jc w:val="right"/>
    </w:pPr>
    <w:rPr>
      <w:i/>
    </w:rPr>
  </w:style>
  <w:style w:type="paragraph" w:customStyle="1" w:styleId="5Normal">
    <w:name w:val="5 Normal"/>
    <w:rsid w:val="001248E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1248E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1248E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rsid w:val="001248E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1248E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1248ED"/>
  </w:style>
  <w:style w:type="paragraph" w:customStyle="1" w:styleId="Puesto">
    <w:name w:val="Puesto"/>
    <w:basedOn w:val="Normal"/>
    <w:qFormat/>
    <w:rsid w:val="001248E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1248E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72AFB-ADE1-4EB2-B250-770A7B03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3</cp:revision>
  <cp:lastPrinted>2015-12-21T08:48:00Z</cp:lastPrinted>
  <dcterms:created xsi:type="dcterms:W3CDTF">2021-12-29T09:52:00Z</dcterms:created>
  <dcterms:modified xsi:type="dcterms:W3CDTF">2021-12-29T11:41:00Z</dcterms:modified>
</cp:coreProperties>
</file>