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421DDC79"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lang w:eastAsia="es-ES"/>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247FCD96" w:rsidR="00E27A7D"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55FEAEFC" w14:textId="268BDBEE" w:rsidR="004B485C" w:rsidRDefault="004B485C" w:rsidP="00B63072">
      <w:pPr>
        <w:pStyle w:val="Texto2"/>
        <w:shd w:val="clear" w:color="auto" w:fill="D9D9D9" w:themeFill="background1" w:themeFillShade="D9"/>
        <w:ind w:left="0"/>
        <w:rPr>
          <w:rFonts w:asciiTheme="minorHAnsi" w:hAnsiTheme="minorHAnsi"/>
          <w:color w:val="auto"/>
          <w:szCs w:val="22"/>
        </w:rPr>
      </w:pPr>
    </w:p>
    <w:p w14:paraId="5E80FFE4" w14:textId="77777777" w:rsidR="004B485C" w:rsidRPr="00B63072" w:rsidRDefault="004B485C" w:rsidP="00B63072">
      <w:pPr>
        <w:pStyle w:val="Texto2"/>
        <w:shd w:val="clear" w:color="auto" w:fill="D9D9D9" w:themeFill="background1" w:themeFillShade="D9"/>
        <w:ind w:left="0"/>
        <w:rPr>
          <w:rFonts w:asciiTheme="minorHAnsi" w:hAnsiTheme="minorHAnsi"/>
          <w:color w:val="auto"/>
          <w:szCs w:val="22"/>
        </w:rPr>
      </w:pP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F66A71" w:rsidRDefault="00B63072" w:rsidP="00B63072">
      <w:r w:rsidRPr="00F66A71">
        <w:lastRenderedPageBreak/>
        <w:t xml:space="preserve">En                        , a        </w:t>
      </w:r>
      <w:proofErr w:type="spellStart"/>
      <w:r w:rsidRPr="00F66A71">
        <w:t>de</w:t>
      </w:r>
      <w:proofErr w:type="spellEnd"/>
      <w:r w:rsidRPr="00F66A71">
        <w:t xml:space="preserve">             de              </w:t>
      </w:r>
    </w:p>
    <w:p w14:paraId="0F97FC5D" w14:textId="77777777" w:rsidR="00F66A71" w:rsidRDefault="00F66A71" w:rsidP="00B63072"/>
    <w:p w14:paraId="5D9A3582" w14:textId="77777777" w:rsidR="00F66A71" w:rsidRDefault="00F66A71" w:rsidP="00B63072"/>
    <w:p w14:paraId="000392A0" w14:textId="77777777" w:rsidR="00F66A71" w:rsidRDefault="00F66A71" w:rsidP="00B63072"/>
    <w:p w14:paraId="07C9166F" w14:textId="77777777" w:rsidR="00F66A71" w:rsidRDefault="00F66A71" w:rsidP="00B63072"/>
    <w:p w14:paraId="02FF9FAD" w14:textId="77777777" w:rsidR="00B63072" w:rsidRPr="00F66A71" w:rsidRDefault="00B63072" w:rsidP="00B63072">
      <w:r w:rsidRPr="00F66A71">
        <w:t>Nombre:</w:t>
      </w:r>
    </w:p>
    <w:p w14:paraId="27EBFA14" w14:textId="7586E706" w:rsidR="00976A5A" w:rsidRPr="00F66A71" w:rsidRDefault="00976A5A" w:rsidP="00B63072">
      <w:r w:rsidRPr="00F66A71">
        <w:t xml:space="preserve">Firma ELECTRÓNICA o FIRMA MANUSCRITA </w:t>
      </w:r>
    </w:p>
    <w:sectPr w:rsidR="00976A5A" w:rsidRPr="00F66A71" w:rsidSect="00F66A71">
      <w:headerReference w:type="default" r:id="rId13"/>
      <w:footerReference w:type="default" r:id="rId1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5B8E6" w14:textId="77777777" w:rsidR="001E4915" w:rsidRDefault="001E4915" w:rsidP="001E4915">
    <w:pPr>
      <w:pBdr>
        <w:top w:val="single" w:sz="4" w:space="1" w:color="auto"/>
      </w:pBdr>
      <w:rPr>
        <w:rFonts w:ascii="Calibri" w:hAnsi="Calibri"/>
        <w:b/>
        <w:bCs w:val="0"/>
        <w:sz w:val="22"/>
        <w:szCs w:val="22"/>
      </w:rPr>
    </w:pPr>
    <w:r>
      <w:rPr>
        <w:rFonts w:ascii="Calibri" w:hAnsi="Calibri"/>
        <w:b/>
        <w:sz w:val="22"/>
        <w:szCs w:val="22"/>
      </w:rPr>
      <w:t>Fondo Europeo de Desarrollo Regional</w:t>
    </w:r>
    <w:r>
      <w:rPr>
        <w:rFonts w:ascii="Calibri" w:hAnsi="Calibri"/>
        <w:b/>
        <w:sz w:val="22"/>
        <w:szCs w:val="22"/>
      </w:rPr>
      <w:tab/>
    </w:r>
    <w:r>
      <w:rPr>
        <w:rFonts w:ascii="Calibri" w:hAnsi="Calibri"/>
        <w:b/>
        <w:i/>
        <w:sz w:val="22"/>
        <w:szCs w:val="22"/>
      </w:rPr>
      <w:tab/>
    </w:r>
    <w:r>
      <w:rPr>
        <w:rFonts w:ascii="Calibri" w:hAnsi="Calibri"/>
        <w:b/>
        <w:i/>
        <w:sz w:val="22"/>
        <w:szCs w:val="22"/>
      </w:rPr>
      <w:tab/>
    </w:r>
    <w:r>
      <w:rPr>
        <w:rFonts w:ascii="Calibri" w:hAnsi="Calibri"/>
        <w:b/>
        <w:i/>
        <w:sz w:val="22"/>
        <w:szCs w:val="22"/>
      </w:rPr>
      <w:tab/>
    </w:r>
    <w:r>
      <w:rPr>
        <w:rFonts w:ascii="Calibri" w:hAnsi="Calibri"/>
        <w:b/>
        <w:sz w:val="22"/>
        <w:szCs w:val="22"/>
      </w:rPr>
      <w:t>Una manera de hacer Europa</w:t>
    </w:r>
  </w:p>
  <w:p w14:paraId="558307AD" w14:textId="77777777" w:rsidR="001E4915" w:rsidRDefault="001E4915" w:rsidP="001E4915">
    <w:pPr>
      <w:pBdr>
        <w:top w:val="single" w:sz="4" w:space="1" w:color="auto"/>
      </w:pBdr>
      <w:rPr>
        <w:rFonts w:cs="Arial"/>
        <w:sz w:val="24"/>
        <w:lang w:val="en-US"/>
      </w:rPr>
    </w:pPr>
    <w:r>
      <w:rPr>
        <w:rFonts w:ascii="Calibri" w:hAnsi="Calibri" w:cs="Calibri"/>
      </w:rPr>
      <w:t>MOB 2021</w:t>
    </w:r>
    <w:r>
      <w:rPr>
        <w:rStyle w:val="Nmerodepgina"/>
        <w:rFonts w:cs="Arial"/>
        <w:sz w:val="18"/>
        <w:szCs w:val="18"/>
      </w:rPr>
      <w:tab/>
    </w:r>
  </w:p>
  <w:p w14:paraId="5C5F3EB0" w14:textId="77777777" w:rsidR="001E4915" w:rsidRDefault="001E49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558D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4DCD" w14:textId="10C3C9C3" w:rsidR="002558DE" w:rsidRDefault="002558DE">
    <w:pPr>
      <w:pStyle w:val="Encabezado"/>
    </w:pPr>
    <w:r>
      <w:rPr>
        <w:noProof/>
      </w:rPr>
      <w:drawing>
        <wp:anchor distT="0" distB="0" distL="114300" distR="114300" simplePos="0" relativeHeight="251657216" behindDoc="0" locked="0" layoutInCell="1" allowOverlap="1" wp14:anchorId="421FFEBA" wp14:editId="65DBF39E">
          <wp:simplePos x="0" y="0"/>
          <wp:positionH relativeFrom="column">
            <wp:posOffset>-152400</wp:posOffset>
          </wp:positionH>
          <wp:positionV relativeFrom="paragraph">
            <wp:posOffset>-638810</wp:posOffset>
          </wp:positionV>
          <wp:extent cx="6597650" cy="906780"/>
          <wp:effectExtent l="0" t="0" r="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597650" cy="9067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E4915"/>
    <w:rsid w:val="001F1C0B"/>
    <w:rsid w:val="00240760"/>
    <w:rsid w:val="002558DE"/>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B485C"/>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86FB6"/>
    <w:rsid w:val="009D54D9"/>
    <w:rsid w:val="009F5982"/>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06C3B"/>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66A71"/>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15:docId w15:val="{2AF5AB30-797E-4C9E-A95E-23DD3AEC7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1039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8F28CF-758F-49C8-8EEC-E7515BACA1D8}">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1145</Words>
  <Characters>6300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Irene Ramallo</cp:lastModifiedBy>
  <cp:revision>16</cp:revision>
  <cp:lastPrinted>2021-06-02T06:53:00Z</cp:lastPrinted>
  <dcterms:created xsi:type="dcterms:W3CDTF">2021-04-14T08:49:00Z</dcterms:created>
  <dcterms:modified xsi:type="dcterms:W3CDTF">2021-06-14T11:03:00Z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