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F9D" w:rsidRDefault="009F7F9D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>Anexo 9</w:t>
      </w:r>
    </w:p>
    <w:p w:rsidR="009F7F9D" w:rsidRDefault="009F7F9D" w:rsidP="0010010C">
      <w:pPr>
        <w:pStyle w:val="Estilo1"/>
        <w:jc w:val="right"/>
        <w:rPr>
          <w:b/>
          <w:sz w:val="22"/>
          <w:szCs w:val="22"/>
        </w:rPr>
      </w:pPr>
      <w:r w:rsidRPr="00A14224">
        <w:rPr>
          <w:noProof/>
          <w:color w:val="00B0F0"/>
          <w:sz w:val="32"/>
          <w:szCs w:val="32"/>
        </w:rPr>
        <w:t>MISIÓN COMERCIAL DIRECTA A CANADÁ 2019</w:t>
      </w: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 w:rsidP="00111F4A">
      <w:pPr>
        <w:rPr>
          <w:sz w:val="32"/>
          <w:lang w:val="es-ES_tradnl"/>
        </w:rPr>
      </w:pPr>
    </w:p>
    <w:p w:rsidR="009F7F9D" w:rsidRDefault="009F7F9D" w:rsidP="00415DBD">
      <w:pPr>
        <w:rPr>
          <w:sz w:val="32"/>
          <w:lang w:val="es-ES_tradnl"/>
        </w:rPr>
      </w:pPr>
    </w:p>
    <w:p w:rsidR="009F7F9D" w:rsidRDefault="009F7F9D" w:rsidP="00415DBD">
      <w:pPr>
        <w:pStyle w:val="Estilo1"/>
        <w:rPr>
          <w:b/>
          <w:sz w:val="22"/>
          <w:szCs w:val="22"/>
        </w:rPr>
      </w:pPr>
    </w:p>
    <w:p w:rsidR="009F7F9D" w:rsidRDefault="009F7F9D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9F7F9D" w:rsidRDefault="009F7F9D" w:rsidP="00415DBD">
      <w:pPr>
        <w:pStyle w:val="Estilo1"/>
        <w:rPr>
          <w:b/>
          <w:sz w:val="22"/>
          <w:szCs w:val="22"/>
        </w:rPr>
      </w:pPr>
    </w:p>
    <w:p w:rsidR="009F7F9D" w:rsidRDefault="009F7F9D" w:rsidP="00415DBD">
      <w:pPr>
        <w:pStyle w:val="Estilo1"/>
        <w:rPr>
          <w:b/>
          <w:sz w:val="22"/>
          <w:szCs w:val="22"/>
        </w:rPr>
      </w:pPr>
    </w:p>
    <w:p w:rsidR="009F7F9D" w:rsidRDefault="009F7F9D" w:rsidP="00415DBD">
      <w:pPr>
        <w:pStyle w:val="Estilo1"/>
        <w:rPr>
          <w:b/>
          <w:sz w:val="22"/>
          <w:szCs w:val="22"/>
        </w:rPr>
      </w:pPr>
    </w:p>
    <w:p w:rsidR="009F7F9D" w:rsidRDefault="009F7F9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BA35A3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9F7F9D" w:rsidRDefault="009F7F9D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DECLARACIÓN RESPONSABLE DE CUMPLIMIENTO DE LAS CONDICIONES DE PARTIPACIÓN Y DE AYUDAS</w:t>
      </w:r>
    </w:p>
    <w:p w:rsidR="009F7F9D" w:rsidRDefault="009F7F9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9F7F9D" w:rsidRDefault="009F7F9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9F7F9D" w:rsidRDefault="009F7F9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9F7F9D" w:rsidRDefault="009F7F9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9F7F9D" w:rsidRDefault="009F7F9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pStyle w:val="Estilo1"/>
        <w:rPr>
          <w:b/>
          <w:sz w:val="22"/>
          <w:szCs w:val="22"/>
        </w:rPr>
      </w:pPr>
    </w:p>
    <w:p w:rsidR="009F7F9D" w:rsidRDefault="009F7F9D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br w:type="page"/>
      </w:r>
    </w:p>
    <w:p w:rsidR="009F7F9D" w:rsidRPr="00E01621" w:rsidRDefault="009F7F9D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9F7F9D" w:rsidRPr="00E01621" w:rsidRDefault="009F7F9D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F7F9D" w:rsidRPr="00E01621" w:rsidRDefault="009F7F9D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F7F9D" w:rsidRPr="00E01621" w:rsidRDefault="009F7F9D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F7F9D" w:rsidRPr="00E01621" w:rsidRDefault="009F7F9D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F7F9D" w:rsidRPr="00E01621" w:rsidRDefault="009F7F9D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F7F9D" w:rsidRPr="00E01621" w:rsidRDefault="009F7F9D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F7F9D" w:rsidRPr="00E01621" w:rsidRDefault="009F7F9D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F7F9D" w:rsidRPr="00E01621" w:rsidRDefault="009F7F9D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7F9D" w:rsidRPr="00E01621" w:rsidRDefault="009F7F9D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7F9D" w:rsidRPr="00E01621" w:rsidRDefault="009F7F9D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9F7F9D" w:rsidRPr="008147DD" w:rsidRDefault="009F7F9D" w:rsidP="00E01621">
      <w:pPr>
        <w:rPr>
          <w:rFonts w:cs="Arial"/>
        </w:rPr>
      </w:pPr>
    </w:p>
    <w:p w:rsidR="009F7F9D" w:rsidRPr="00E01621" w:rsidRDefault="009F7F9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>ayudas de mínimis</w:t>
      </w:r>
      <w:r w:rsidRPr="00E01621">
        <w:rPr>
          <w:rFonts w:cs="Calibri"/>
        </w:rPr>
        <w:t xml:space="preserve"> en los tres últimos años.</w:t>
      </w:r>
    </w:p>
    <w:p w:rsidR="009F7F9D" w:rsidRPr="00E01621" w:rsidRDefault="009F7F9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9F7F9D" w:rsidRPr="00E01621" w:rsidRDefault="009F7F9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mínimis en los tres últimos años</w:t>
      </w:r>
      <w:r w:rsidRPr="00E01621">
        <w:rPr>
          <w:rStyle w:val="Refdenotaalpie"/>
          <w:rFonts w:cs="Calibri"/>
        </w:rPr>
        <w:footnoteReference w:id="1"/>
      </w:r>
      <w:r w:rsidRPr="00E01621">
        <w:rPr>
          <w:rFonts w:cs="Calibri"/>
        </w:rPr>
        <w:t>:</w:t>
      </w:r>
    </w:p>
    <w:p w:rsidR="009F7F9D" w:rsidRPr="00E01621" w:rsidRDefault="009F7F9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7F9D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7F9D" w:rsidRPr="00E01621" w:rsidRDefault="009F7F9D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9F7F9D" w:rsidRPr="00E01621" w:rsidRDefault="009F7F9D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7F9D" w:rsidRPr="00E01621" w:rsidRDefault="009F7F9D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7F9D" w:rsidRPr="00E01621" w:rsidRDefault="009F7F9D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7F9D" w:rsidRPr="00E01621" w:rsidRDefault="009F7F9D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9F7F9D" w:rsidRPr="003B3C39" w:rsidTr="0061269A">
        <w:tc>
          <w:tcPr>
            <w:tcW w:w="1978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7F9D" w:rsidRPr="003B3C39" w:rsidRDefault="009F7F9D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</w:tr>
      <w:tr w:rsidR="009F7F9D" w:rsidRPr="003B3C39" w:rsidTr="0061269A">
        <w:tc>
          <w:tcPr>
            <w:tcW w:w="1978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7F9D" w:rsidRPr="003B3C39" w:rsidRDefault="009F7F9D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</w:tr>
      <w:tr w:rsidR="009F7F9D" w:rsidRPr="003B3C39" w:rsidTr="0061269A">
        <w:tc>
          <w:tcPr>
            <w:tcW w:w="1978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7F9D" w:rsidRPr="003B3C39" w:rsidRDefault="009F7F9D" w:rsidP="0061269A">
            <w:pPr>
              <w:rPr>
                <w:rFonts w:cs="Arial"/>
              </w:rPr>
            </w:pPr>
          </w:p>
        </w:tc>
      </w:tr>
    </w:tbl>
    <w:p w:rsidR="009F7F9D" w:rsidRPr="00E01621" w:rsidRDefault="009F7F9D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7F9D" w:rsidRPr="00E01621" w:rsidRDefault="009F7F9D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9F7F9D" w:rsidRPr="00E01621" w:rsidRDefault="009F7F9D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9F7F9D" w:rsidRPr="00754000" w:rsidRDefault="009F7F9D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Pr="00A14224">
        <w:rPr>
          <w:rFonts w:ascii="Calibri" w:hAnsi="Calibri"/>
          <w:b/>
          <w:noProof/>
          <w:szCs w:val="22"/>
        </w:rPr>
        <w:t>MISIÓN COMERCIAL DIRECTA A CANADÁ 2019</w:t>
      </w:r>
    </w:p>
    <w:p w:rsidR="009F7F9D" w:rsidRPr="00E01621" w:rsidRDefault="009F7F9D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9F7F9D" w:rsidRDefault="009F7F9D" w:rsidP="00E01621">
      <w:pPr>
        <w:rPr>
          <w:rFonts w:ascii="Calibri" w:hAnsi="Calibri" w:cs="Arial"/>
          <w:sz w:val="22"/>
          <w:szCs w:val="22"/>
        </w:rPr>
      </w:pPr>
    </w:p>
    <w:p w:rsidR="009F7F9D" w:rsidRDefault="009F7F9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9F7F9D" w:rsidRPr="00E04538" w:rsidRDefault="009F7F9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9F7F9D" w:rsidRPr="00E04538" w:rsidRDefault="009F7F9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9F7F9D" w:rsidRPr="00E04538" w:rsidRDefault="009F7F9D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9F7F9D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9F7F9D" w:rsidRPr="00E01621" w:rsidRDefault="009F7F9D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9F7F9D" w:rsidRPr="00E01621" w:rsidRDefault="009F7F9D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9F7F9D" w:rsidRPr="00E01621" w:rsidRDefault="009F7F9D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9F7F9D" w:rsidRPr="00E01621" w:rsidRDefault="009F7F9D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9F7F9D" w:rsidRPr="00E01621" w:rsidRDefault="009F7F9D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9F7F9D" w:rsidRPr="00E04538" w:rsidTr="00515C65">
        <w:tc>
          <w:tcPr>
            <w:tcW w:w="1982" w:type="dxa"/>
            <w:shd w:val="clear" w:color="auto" w:fill="auto"/>
            <w:vAlign w:val="center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9F7F9D" w:rsidRPr="00E04538" w:rsidTr="00515C65">
        <w:tc>
          <w:tcPr>
            <w:tcW w:w="1982" w:type="dxa"/>
            <w:shd w:val="clear" w:color="auto" w:fill="auto"/>
            <w:vAlign w:val="center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9F7F9D" w:rsidRPr="00E04538" w:rsidRDefault="009F7F9D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7F9D" w:rsidRPr="00E01621" w:rsidRDefault="009F7F9D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9F7F9D" w:rsidRPr="00E01621" w:rsidRDefault="009F7F9D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7F9D" w:rsidRDefault="009F7F9D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9F7F9D" w:rsidRPr="005C08DA" w:rsidRDefault="009F7F9D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7F9D" w:rsidRPr="00E01621" w:rsidRDefault="009F7F9D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F7F9D" w:rsidRPr="00E01621" w:rsidRDefault="009F7F9D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7F9D" w:rsidRPr="004E5983" w:rsidRDefault="009F7F9D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9F7F9D" w:rsidRPr="00E01621" w:rsidRDefault="009F7F9D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>
        <w:rPr>
          <w:rFonts w:ascii="Calibri" w:hAnsi="Calibri" w:cs="Arial"/>
          <w:bCs/>
          <w:color w:val="auto"/>
          <w:szCs w:val="22"/>
        </w:rPr>
        <w:t xml:space="preserve"> </w:t>
      </w:r>
      <w:r w:rsidRPr="00E01621">
        <w:rPr>
          <w:rFonts w:ascii="Calibri" w:hAnsi="Calibri" w:cs="Arial"/>
          <w:bCs/>
          <w:color w:val="auto"/>
          <w:szCs w:val="22"/>
        </w:rPr>
        <w:t>…………………….., a…. de…….. de 20</w:t>
      </w:r>
      <w:r>
        <w:rPr>
          <w:rFonts w:ascii="Calibri" w:hAnsi="Calibri" w:cs="Arial"/>
          <w:bCs/>
          <w:color w:val="auto"/>
          <w:szCs w:val="22"/>
        </w:rPr>
        <w:t>19.</w:t>
      </w:r>
    </w:p>
    <w:p w:rsidR="009F7F9D" w:rsidRDefault="009F7F9D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7F9D" w:rsidRDefault="009F7F9D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7F9D" w:rsidRPr="00E01621" w:rsidRDefault="009F7F9D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  <w:sectPr w:rsidR="009F7F9D" w:rsidSect="009F7F9D">
          <w:headerReference w:type="default" r:id="rId9"/>
          <w:footerReference w:type="even" r:id="rId10"/>
          <w:footerReference w:type="default" r:id="rId11"/>
          <w:pgSz w:w="11907" w:h="16840" w:code="9"/>
          <w:pgMar w:top="1666" w:right="1287" w:bottom="1135" w:left="1260" w:header="720" w:footer="107" w:gutter="0"/>
          <w:pgNumType w:start="1"/>
          <w:cols w:space="709"/>
        </w:sectPr>
      </w:pPr>
    </w:p>
    <w:p w:rsidR="009F7F9D" w:rsidRDefault="009F7F9D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9F7F9D" w:rsidSect="009F7F9D">
      <w:headerReference w:type="default" r:id="rId12"/>
      <w:footerReference w:type="even" r:id="rId13"/>
      <w:footerReference w:type="default" r:id="rId14"/>
      <w:type w:val="continuous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F9D" w:rsidRDefault="009F7F9D">
      <w:r>
        <w:separator/>
      </w:r>
    </w:p>
  </w:endnote>
  <w:endnote w:type="continuationSeparator" w:id="0">
    <w:p w:rsidR="009F7F9D" w:rsidRDefault="009F7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F9D" w:rsidRDefault="009F7F9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F7F9D" w:rsidRDefault="009F7F9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9F7F9D" w:rsidTr="00E143A2">
      <w:tc>
        <w:tcPr>
          <w:tcW w:w="4322" w:type="dxa"/>
        </w:tcPr>
        <w:p w:rsidR="009F7F9D" w:rsidRDefault="009F7F9D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9F7F9D" w:rsidRDefault="009F7F9D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9F7F9D" w:rsidTr="00E143A2">
      <w:tc>
        <w:tcPr>
          <w:tcW w:w="4322" w:type="dxa"/>
        </w:tcPr>
        <w:p w:rsidR="009F7F9D" w:rsidRDefault="009F7F9D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9F7F9D" w:rsidRDefault="009F7F9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9F7F9D" w:rsidRDefault="009F7F9D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BA35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 w:rsidR="0010010C">
      <w:rPr>
        <w:rStyle w:val="Nmerodepgina"/>
      </w:rPr>
      <w:fldChar w:fldCharType="separate"/>
    </w:r>
    <w:r w:rsidR="0010010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BA35A3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9F7F9D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F9D" w:rsidRDefault="009F7F9D">
      <w:r>
        <w:separator/>
      </w:r>
    </w:p>
  </w:footnote>
  <w:footnote w:type="continuationSeparator" w:id="0">
    <w:p w:rsidR="009F7F9D" w:rsidRDefault="009F7F9D">
      <w:r>
        <w:continuationSeparator/>
      </w:r>
    </w:p>
  </w:footnote>
  <w:footnote w:id="1">
    <w:p w:rsidR="009F7F9D" w:rsidRDefault="009F7F9D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F9D" w:rsidRPr="00692873" w:rsidRDefault="009F7F9D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1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10010C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0010C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9F7F9D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35A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5E59C-6799-490F-9388-F6B3B64E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3510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1</cp:revision>
  <cp:lastPrinted>2016-02-08T08:19:00Z</cp:lastPrinted>
  <dcterms:created xsi:type="dcterms:W3CDTF">2019-04-04T12:21:00Z</dcterms:created>
  <dcterms:modified xsi:type="dcterms:W3CDTF">2019-04-04T12:21:00Z</dcterms:modified>
</cp:coreProperties>
</file>