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314" w:rsidRPr="00613D7A" w:rsidRDefault="00CE6A26" w:rsidP="00492314">
      <w:pPr>
        <w:pStyle w:val="Estndar"/>
        <w:tabs>
          <w:tab w:val="left" w:pos="5102"/>
        </w:tabs>
        <w:spacing w:line="360" w:lineRule="auto"/>
        <w:rPr>
          <w:rFonts w:ascii="Arial" w:hAnsi="Arial" w:cs="Arial"/>
          <w:bCs/>
          <w:iCs/>
          <w:sz w:val="22"/>
        </w:rPr>
      </w:pPr>
      <w:r>
        <w:rPr>
          <w:b/>
          <w:noProof/>
          <w:snapToGrid/>
          <w:szCs w:val="24"/>
        </w:rPr>
        <w:pict>
          <v:group id="_x0000_s1074" style="position:absolute;left:0;text-align:left;margin-left:-.45pt;margin-top:-49.7pt;width:412.05pt;height:62.55pt;z-index:1"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4A749C"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v:shape id="Imagen 2" o:spid="_x0000_i1025" type="#_x0000_t75" style="width:233.25pt;height:87.75pt;visibility:visible">
            <v:imagedata r:id="rId11" o:title="Logo programa Comercio Minorista"/>
          </v:shape>
        </w:pict>
      </w:r>
    </w:p>
    <w:p w:rsidR="00D345F9" w:rsidRPr="006A1AB7" w:rsidRDefault="00CE6A26" w:rsidP="00D345F9">
      <w:pPr>
        <w:pStyle w:val="Sinespaciado"/>
        <w:rPr>
          <w:rFonts w:ascii="Arial Narrow" w:hAnsi="Arial Narrow" w:cs="Arial"/>
          <w:color w:val="404040"/>
          <w:sz w:val="56"/>
          <w:szCs w:val="56"/>
        </w:rPr>
      </w:pPr>
      <w:r>
        <w:rPr>
          <w:noProof/>
        </w:rPr>
        <w:pict>
          <v:rect id="Rectángulo 5" o:spid="_x0000_s1076"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bookmarkStart w:id="0" w:name="_GoBack"/>
      <w:bookmarkEnd w:id="0"/>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 [</w:t>
      </w:r>
      <w:r w:rsidRPr="00292F3B">
        <w:rPr>
          <w:rFonts w:eastAsia="Calibri" w:cs="Arial"/>
          <w:bCs w:val="0"/>
          <w:color w:val="000000"/>
          <w:kern w:val="1"/>
          <w:sz w:val="16"/>
          <w:szCs w:val="16"/>
          <w:highlight w:val="yellow"/>
          <w:lang w:eastAsia="zh-CN"/>
        </w:rPr>
        <w:t>DEFINIR email</w:t>
      </w:r>
      <w:r w:rsidRPr="003448DA">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A26" w:rsidRDefault="00CE6A26">
      <w:r>
        <w:separator/>
      </w:r>
    </w:p>
  </w:endnote>
  <w:endnote w:type="continuationSeparator" w:id="0">
    <w:p w:rsidR="00CE6A26" w:rsidRDefault="00CE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A26" w:rsidRDefault="00CE6A26">
      <w:r>
        <w:separator/>
      </w:r>
    </w:p>
  </w:footnote>
  <w:footnote w:type="continuationSeparator" w:id="0">
    <w:p w:rsidR="00CE6A26" w:rsidRDefault="00CE6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53306-F573-4026-9DD1-2B60407F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864</Words>
  <Characters>4755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Jon JB. Bilbao Herrera</cp:lastModifiedBy>
  <cp:revision>6</cp:revision>
  <cp:lastPrinted>2017-02-07T17:32:00Z</cp:lastPrinted>
  <dcterms:created xsi:type="dcterms:W3CDTF">2020-07-27T13:29:00Z</dcterms:created>
  <dcterms:modified xsi:type="dcterms:W3CDTF">2021-04-28T09:06:00Z</dcterms:modified>
</cp:coreProperties>
</file>