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284F62A"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133A5">
              <w:rPr>
                <w:rFonts w:ascii="Calibri" w:hAnsi="Calibri" w:cs="Arial"/>
                <w:b/>
                <w:bCs/>
                <w:color w:val="FFFFFF"/>
                <w:sz w:val="32"/>
                <w:szCs w:val="32"/>
                <w:lang w:val="es-ES_tradnl"/>
              </w:rPr>
              <w:t xml:space="preserve"> </w:t>
            </w:r>
            <w:r w:rsidR="00E133A5">
              <w:rPr>
                <w:rFonts w:ascii="Calibri" w:hAnsi="Calibri"/>
                <w:b/>
                <w:color w:val="FFFFFF"/>
                <w:sz w:val="32"/>
                <w:szCs w:val="28"/>
                <w:lang w:val="es-ES_tradnl"/>
              </w:rPr>
              <w:t>MISION COMERCIAL A COLOMBIA 2023, del 15 al 20 de mayo de 2023</w:t>
            </w:r>
            <w:r>
              <w:rPr>
                <w:rFonts w:ascii="Calibri" w:hAnsi="Calibri" w:cs="Arial"/>
                <w:b/>
                <w:bCs/>
                <w:color w:val="FFFFFF"/>
                <w:sz w:val="32"/>
                <w:szCs w:val="3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3CBF6B14"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B44258">
              <w:rPr>
                <w:rFonts w:ascii="Calibri" w:hAnsi="Calibri"/>
                <w:b/>
                <w:sz w:val="18"/>
                <w:szCs w:val="18"/>
              </w:rPr>
            </w:r>
            <w:r w:rsidR="00B4425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B44258">
              <w:rPr>
                <w:rFonts w:ascii="Calibri" w:hAnsi="Calibri"/>
                <w:b/>
                <w:sz w:val="18"/>
                <w:szCs w:val="18"/>
              </w:rPr>
            </w:r>
            <w:r w:rsidR="00B4425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B44258"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B44258" w:rsidP="00EF6BAD">
          <w:pPr>
            <w:pStyle w:val="Encabezado"/>
            <w:jc w:val="center"/>
            <w:rPr>
              <w:b/>
              <w:color w:val="404040"/>
              <w:sz w:val="24"/>
              <w:szCs w:val="24"/>
              <w:lang w:eastAsia="es-ES"/>
            </w:rPr>
          </w:pPr>
          <w:r>
            <w:rPr>
              <w:b/>
              <w:noProof/>
              <w:color w:val="404040"/>
              <w:sz w:val="24"/>
              <w:szCs w:val="24"/>
              <w:lang w:eastAsia="es-ES"/>
            </w:rPr>
            <w:pict w14:anchorId="5BBD4306">
              <v:shape id="_x0000_i1025" type="#_x0000_t75" style="width:132pt;height:37.2pt;visibility:visible;mso-wrap-style:square">
                <v:imagedata r:id="rId2" o:title=""/>
              </v:shape>
            </w:pict>
          </w:r>
        </w:p>
      </w:tc>
      <w:tc>
        <w:tcPr>
          <w:tcW w:w="2977" w:type="dxa"/>
          <w:shd w:val="clear" w:color="auto" w:fill="auto"/>
          <w:hideMark/>
        </w:tcPr>
        <w:p w14:paraId="3C460254" w14:textId="77777777" w:rsidR="00E426B7" w:rsidRPr="00EF6BAD" w:rsidRDefault="00B44258"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4258"/>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33A5"/>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1359</Words>
  <Characters>7478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17</cp:revision>
  <cp:lastPrinted>2018-07-25T08:16:00Z</cp:lastPrinted>
  <dcterms:created xsi:type="dcterms:W3CDTF">2020-04-06T21:19:00Z</dcterms:created>
  <dcterms:modified xsi:type="dcterms:W3CDTF">2023-02-17T10:47:00Z</dcterms:modified>
</cp:coreProperties>
</file>