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3D74" w14:textId="33ED5B94" w:rsidR="00093AE0" w:rsidRPr="0000050B" w:rsidRDefault="00DF32D0" w:rsidP="00093AE0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>
        <w:rPr>
          <w:b/>
          <w:sz w:val="32"/>
          <w:szCs w:val="32"/>
          <w:lang w:eastAsia="es-ES_tradnl"/>
        </w:rPr>
        <w:t xml:space="preserve">AMPLIACION DEL PLAZO DE INSCRIPCION en </w:t>
      </w:r>
      <w:proofErr w:type="spellStart"/>
      <w:r w:rsidR="00093AE0" w:rsidRPr="00093AE0">
        <w:rPr>
          <w:b/>
          <w:sz w:val="32"/>
          <w:szCs w:val="32"/>
          <w:lang w:eastAsia="es-ES_tradnl"/>
        </w:rPr>
        <w:t>e</w:t>
      </w:r>
      <w:proofErr w:type="spellEnd"/>
      <w:r w:rsidR="00093AE0" w:rsidRPr="00093AE0">
        <w:rPr>
          <w:b/>
          <w:sz w:val="32"/>
          <w:szCs w:val="32"/>
          <w:lang w:eastAsia="es-ES_tradnl"/>
        </w:rPr>
        <w:t xml:space="preserve"> la convocatoria de ayudas a pymes </w:t>
      </w:r>
    </w:p>
    <w:p w14:paraId="5F1B497B" w14:textId="77777777" w:rsidR="00093AE0" w:rsidRPr="0000050B" w:rsidRDefault="00DF32D0" w:rsidP="00093AE0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  <w:r>
        <w:rPr>
          <w:rFonts w:ascii="Calibri" w:hAnsi="Calibri" w:cs="Calibri"/>
          <w:color w:val="00B0F0"/>
          <w:sz w:val="4"/>
          <w:szCs w:val="4"/>
          <w:u w:val="single"/>
        </w:rPr>
        <w:pict w14:anchorId="1A360D69">
          <v:rect id="_x0000_i1025" style="width:0;height:1.5pt" o:hralign="center" o:hrstd="t" o:hr="t" fillcolor="#a0a0a0" stroked="f"/>
        </w:pict>
      </w:r>
    </w:p>
    <w:p w14:paraId="34DED252" w14:textId="77777777" w:rsidR="00093AE0" w:rsidRDefault="00093AE0" w:rsidP="00093AE0">
      <w:pPr>
        <w:spacing w:line="240" w:lineRule="auto"/>
        <w:jc w:val="center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2ACCCAFF" w14:textId="77777777" w:rsidR="00093AE0" w:rsidRDefault="00093AE0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FC060C5" w14:textId="393C850A" w:rsid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BDNS: </w:t>
      </w:r>
      <w:r w:rsidR="00DF32D0">
        <w:rPr>
          <w:rFonts w:ascii="Arial" w:hAnsi="Arial" w:cs="Arial"/>
          <w:b/>
          <w:sz w:val="22"/>
          <w:szCs w:val="22"/>
        </w:rPr>
        <w:t>606693</w:t>
      </w:r>
    </w:p>
    <w:p w14:paraId="61C8AA05" w14:textId="6A2F7667" w:rsidR="00DF32D0" w:rsidRDefault="00DF32D0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9DE3F89" w14:textId="4CDB37D5" w:rsidR="00DF32D0" w:rsidRDefault="00DF32D0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i/>
          <w:szCs w:val="18"/>
          <w:highlight w:val="lightGray"/>
        </w:rPr>
      </w:pPr>
      <w:bookmarkStart w:id="0" w:name="_Hlk95123853"/>
      <w:r>
        <w:rPr>
          <w:rFonts w:ascii="Arial" w:hAnsi="Arial" w:cs="Arial"/>
          <w:b/>
          <w:sz w:val="22"/>
          <w:szCs w:val="22"/>
        </w:rPr>
        <w:t>MISION COMERCIAL ON LINE TASTYWINES SEUL 2022</w:t>
      </w:r>
      <w:bookmarkEnd w:id="0"/>
    </w:p>
    <w:p w14:paraId="224D3DD6" w14:textId="77777777" w:rsidR="00680862" w:rsidRP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  <w:highlight w:val="lightGray"/>
        </w:rPr>
      </w:pPr>
    </w:p>
    <w:p w14:paraId="171C6DD4" w14:textId="77777777" w:rsidR="00680862" w:rsidRPr="00462F20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38AE2460" w14:textId="20CDEF7F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La Cámara de Comercio de </w:t>
      </w:r>
      <w:proofErr w:type="gramStart"/>
      <w:r w:rsidR="00DF32D0">
        <w:rPr>
          <w:rFonts w:ascii="Calibri" w:hAnsi="Calibri" w:cs="Arial"/>
          <w:sz w:val="24"/>
          <w:szCs w:val="22"/>
        </w:rPr>
        <w:t>León</w:t>
      </w:r>
      <w:r w:rsidRPr="00462F20">
        <w:rPr>
          <w:rFonts w:ascii="Calibri" w:hAnsi="Calibri" w:cs="Arial"/>
          <w:sz w:val="24"/>
          <w:szCs w:val="22"/>
        </w:rPr>
        <w:t xml:space="preserve"> ,</w:t>
      </w:r>
      <w:proofErr w:type="gramEnd"/>
      <w:r w:rsidRPr="00462F20">
        <w:rPr>
          <w:rFonts w:ascii="Calibri" w:hAnsi="Calibri" w:cs="Arial"/>
          <w:sz w:val="24"/>
          <w:szCs w:val="22"/>
        </w:rPr>
        <w:t xml:space="preserve"> anuncia la  </w:t>
      </w:r>
      <w:r w:rsidR="00DF32D0">
        <w:rPr>
          <w:rFonts w:ascii="Calibri" w:hAnsi="Calibri" w:cs="Arial"/>
          <w:sz w:val="24"/>
          <w:szCs w:val="22"/>
        </w:rPr>
        <w:t>AMPLIACION DEL PLAZO DE INSCRIPCION en</w:t>
      </w:r>
      <w:r w:rsidRPr="00462F20">
        <w:rPr>
          <w:rFonts w:ascii="Calibri" w:hAnsi="Calibri" w:cs="Arial"/>
          <w:sz w:val="24"/>
          <w:szCs w:val="22"/>
        </w:rPr>
        <w:t xml:space="preserve"> convocatoria que tiene por objeto promover la participación en el Programa  Plan Internacional de Promoción, cofinanciado </w:t>
      </w:r>
      <w:r w:rsidR="006C692D">
        <w:rPr>
          <w:rFonts w:ascii="Calibri" w:hAnsi="Calibri" w:cs="Arial"/>
          <w:sz w:val="24"/>
          <w:szCs w:val="22"/>
        </w:rPr>
        <w:t>en</w:t>
      </w:r>
      <w:r w:rsidR="006C692D" w:rsidRPr="006C692D">
        <w:rPr>
          <w:rFonts w:ascii="Calibri" w:hAnsi="Calibri" w:cs="Arial"/>
          <w:sz w:val="24"/>
          <w:szCs w:val="22"/>
          <w:highlight w:val="lightGray"/>
        </w:rPr>
        <w:t xml:space="preserve"> 50%</w:t>
      </w:r>
      <w:r w:rsidR="006C692D">
        <w:rPr>
          <w:rFonts w:ascii="Calibri" w:hAnsi="Calibri" w:cs="Arial"/>
          <w:sz w:val="24"/>
          <w:szCs w:val="22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 xml:space="preserve">por el Fondo Europeo de Desarrollo Regional (FEDER) de la Unión Europea </w:t>
      </w:r>
      <w:r w:rsidR="00DF32D0">
        <w:rPr>
          <w:rFonts w:ascii="Arial" w:hAnsi="Arial" w:cs="Arial"/>
          <w:b/>
          <w:sz w:val="22"/>
          <w:szCs w:val="22"/>
        </w:rPr>
        <w:t>MISION COMERCIAL ON LINE TASTYWINES SEUL 2022</w:t>
      </w:r>
    </w:p>
    <w:p w14:paraId="0BB63FDC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2C18BC1F" w14:textId="027ACCA0" w:rsidR="00C7549A" w:rsidRPr="00DF32D0" w:rsidRDefault="00C7549A" w:rsidP="00DF32D0">
      <w:pPr>
        <w:pStyle w:val="Encabezado"/>
        <w:spacing w:line="360" w:lineRule="auto"/>
        <w:jc w:val="both"/>
        <w:rPr>
          <w:rStyle w:val="nfasis"/>
          <w:rFonts w:ascii="Calibri" w:hAnsi="Calibri" w:cs="Arial"/>
          <w:bCs/>
          <w:iCs w:val="0"/>
          <w:sz w:val="24"/>
          <w:szCs w:val="22"/>
        </w:rPr>
      </w:pPr>
      <w:proofErr w:type="gramStart"/>
      <w:r w:rsidRPr="00DF32D0">
        <w:rPr>
          <w:rFonts w:ascii="Calibri" w:hAnsi="Calibri" w:cs="Arial"/>
          <w:iCs/>
          <w:sz w:val="28"/>
          <w:szCs w:val="24"/>
        </w:rPr>
        <w:t>Primero.–</w:t>
      </w:r>
      <w:proofErr w:type="gramEnd"/>
      <w:r w:rsidRPr="00DF32D0">
        <w:rPr>
          <w:rFonts w:ascii="Calibri" w:hAnsi="Calibri" w:cs="Arial"/>
          <w:iCs/>
          <w:sz w:val="28"/>
          <w:szCs w:val="24"/>
        </w:rPr>
        <w:t xml:space="preserve"> </w:t>
      </w:r>
      <w:r w:rsidR="00DF32D0" w:rsidRPr="00DF32D0">
        <w:rPr>
          <w:rFonts w:ascii="Calibri" w:hAnsi="Calibri" w:cs="Arial"/>
          <w:iCs/>
          <w:sz w:val="28"/>
          <w:szCs w:val="24"/>
        </w:rPr>
        <w:t xml:space="preserve"> El plazo de inscripción se amplía hasta el 28 de febrero de 2022 a las 23:30</w:t>
      </w:r>
    </w:p>
    <w:sectPr w:rsidR="00C7549A" w:rsidRPr="00DF32D0" w:rsidSect="006B504E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A3C4" w14:textId="77777777" w:rsidR="0005035C" w:rsidRDefault="0005035C">
      <w:r>
        <w:separator/>
      </w:r>
    </w:p>
  </w:endnote>
  <w:endnote w:type="continuationSeparator" w:id="0">
    <w:p w14:paraId="2B775DFC" w14:textId="77777777" w:rsidR="0005035C" w:rsidRDefault="0005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322"/>
    </w:tblGrid>
    <w:tr w:rsidR="006B504E" w14:paraId="06EF89B3" w14:textId="77777777" w:rsidTr="008B0D3A">
      <w:tc>
        <w:tcPr>
          <w:tcW w:w="4322" w:type="dxa"/>
        </w:tcPr>
        <w:p w14:paraId="4B7C5A57" w14:textId="77777777" w:rsidR="006B504E" w:rsidRDefault="006B504E" w:rsidP="008B0D3A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322" w:type="dxa"/>
        </w:tcPr>
        <w:p w14:paraId="7CA2A70D" w14:textId="77777777" w:rsidR="006B504E" w:rsidRDefault="006B504E" w:rsidP="008B0D3A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6B504E" w14:paraId="665D4C5F" w14:textId="77777777" w:rsidTr="008B0D3A">
      <w:tc>
        <w:tcPr>
          <w:tcW w:w="4322" w:type="dxa"/>
        </w:tcPr>
        <w:p w14:paraId="2E8241C4" w14:textId="27A8EE07" w:rsidR="006B504E" w:rsidRDefault="006B504E" w:rsidP="009D2C81">
          <w:pPr>
            <w:pStyle w:val="Piedepgina"/>
            <w:rPr>
              <w:lang w:val="es-ES_tradnl"/>
            </w:rPr>
          </w:pPr>
        </w:p>
      </w:tc>
      <w:tc>
        <w:tcPr>
          <w:tcW w:w="4322" w:type="dxa"/>
        </w:tcPr>
        <w:p w14:paraId="5621B659" w14:textId="083DA102" w:rsidR="006B504E" w:rsidRDefault="00A56BD5" w:rsidP="008B0D3A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6B504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2714C">
            <w:rPr>
              <w:rStyle w:val="Nmerodepgina"/>
              <w:noProof/>
            </w:rPr>
            <w:t>4</w:t>
          </w:r>
          <w:r>
            <w:rPr>
              <w:rStyle w:val="Nmerodepgina"/>
            </w:rPr>
            <w:fldChar w:fldCharType="end"/>
          </w:r>
        </w:p>
      </w:tc>
    </w:tr>
  </w:tbl>
  <w:p w14:paraId="2447C2C3" w14:textId="77777777" w:rsidR="005D1994" w:rsidRDefault="005D1994" w:rsidP="006B504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77C0B" w14:textId="77777777" w:rsidR="0005035C" w:rsidRDefault="0005035C">
      <w:r>
        <w:separator/>
      </w:r>
    </w:p>
  </w:footnote>
  <w:footnote w:type="continuationSeparator" w:id="0">
    <w:p w14:paraId="6A2E9D97" w14:textId="77777777" w:rsidR="0005035C" w:rsidRDefault="0005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C40F5" w14:paraId="0355FD62" w14:textId="77777777" w:rsidTr="00CF3865">
      <w:tc>
        <w:tcPr>
          <w:tcW w:w="2410" w:type="dxa"/>
        </w:tcPr>
        <w:p w14:paraId="2C10BD90" w14:textId="77777777" w:rsidR="00FC40F5" w:rsidRDefault="00FC40F5" w:rsidP="00FC40F5">
          <w:pPr>
            <w:pStyle w:val="Encabezado"/>
          </w:pPr>
          <w:r w:rsidRPr="000823E3">
            <w:rPr>
              <w:rFonts w:ascii="Arial" w:hAnsi="Arial"/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 wp14:anchorId="150FF985" wp14:editId="20E40F87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635" b="0"/>
                <wp:wrapNone/>
                <wp:docPr id="6" name="Imagen 6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vAlign w:val="center"/>
        </w:tcPr>
        <w:p w14:paraId="19450DA3" w14:textId="77777777" w:rsidR="00FC40F5" w:rsidRPr="00407A6B" w:rsidRDefault="00FC40F5" w:rsidP="00FC40F5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 w:rsidRPr="008C4C09">
            <w:rPr>
              <w:b/>
              <w:noProof/>
              <w:color w:val="404040" w:themeColor="text1" w:themeTint="BF"/>
              <w:sz w:val="24"/>
              <w:szCs w:val="24"/>
              <w:lang w:eastAsia="es-ES"/>
            </w:rPr>
            <w:drawing>
              <wp:inline distT="0" distB="0" distL="0" distR="0" wp14:anchorId="683467F6" wp14:editId="3D8531DE">
                <wp:extent cx="1664921" cy="480695"/>
                <wp:effectExtent l="0" t="0" r="0" b="762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4921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</w:tcPr>
        <w:p w14:paraId="0928F545" w14:textId="77777777" w:rsidR="00FC40F5" w:rsidRDefault="00FC40F5" w:rsidP="00FC40F5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 wp14:anchorId="39D6E1E6" wp14:editId="03A4FCA4">
                <wp:simplePos x="0" y="0"/>
                <wp:positionH relativeFrom="column">
                  <wp:posOffset>475126</wp:posOffset>
                </wp:positionH>
                <wp:positionV relativeFrom="paragraph">
                  <wp:posOffset>-10893</wp:posOffset>
                </wp:positionV>
                <wp:extent cx="1421131" cy="437271"/>
                <wp:effectExtent l="0" t="0" r="7620" b="1270"/>
                <wp:wrapNone/>
                <wp:docPr id="2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1" cy="4372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4E65D9D" w14:textId="77777777" w:rsidR="005D1994" w:rsidRPr="00FC40F5" w:rsidRDefault="005D1994" w:rsidP="00FC40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21762"/>
    <w:rsid w:val="00026DB3"/>
    <w:rsid w:val="0005035C"/>
    <w:rsid w:val="00051700"/>
    <w:rsid w:val="00054289"/>
    <w:rsid w:val="0005493C"/>
    <w:rsid w:val="00061FE3"/>
    <w:rsid w:val="000745C1"/>
    <w:rsid w:val="00093AE0"/>
    <w:rsid w:val="00094A2E"/>
    <w:rsid w:val="000A54BA"/>
    <w:rsid w:val="000B1655"/>
    <w:rsid w:val="000B28A9"/>
    <w:rsid w:val="000D2893"/>
    <w:rsid w:val="000D6F65"/>
    <w:rsid w:val="000E0E19"/>
    <w:rsid w:val="00111F4A"/>
    <w:rsid w:val="001268D1"/>
    <w:rsid w:val="001340C2"/>
    <w:rsid w:val="001526D3"/>
    <w:rsid w:val="00163A22"/>
    <w:rsid w:val="00165853"/>
    <w:rsid w:val="00177ECB"/>
    <w:rsid w:val="00190858"/>
    <w:rsid w:val="00191281"/>
    <w:rsid w:val="001B06E1"/>
    <w:rsid w:val="001C421C"/>
    <w:rsid w:val="001D2ADA"/>
    <w:rsid w:val="001F27A4"/>
    <w:rsid w:val="001F2FE5"/>
    <w:rsid w:val="001F3423"/>
    <w:rsid w:val="00205FD6"/>
    <w:rsid w:val="002507E3"/>
    <w:rsid w:val="00252586"/>
    <w:rsid w:val="002656FD"/>
    <w:rsid w:val="00274C8E"/>
    <w:rsid w:val="002929A5"/>
    <w:rsid w:val="002A0184"/>
    <w:rsid w:val="002B3E41"/>
    <w:rsid w:val="002C1C98"/>
    <w:rsid w:val="002C34B7"/>
    <w:rsid w:val="002C451B"/>
    <w:rsid w:val="002C4CE8"/>
    <w:rsid w:val="002E0637"/>
    <w:rsid w:val="002E2CB3"/>
    <w:rsid w:val="002E4756"/>
    <w:rsid w:val="002E7A0F"/>
    <w:rsid w:val="0030751E"/>
    <w:rsid w:val="003120EE"/>
    <w:rsid w:val="0032160B"/>
    <w:rsid w:val="0032692A"/>
    <w:rsid w:val="00330A4C"/>
    <w:rsid w:val="003336A7"/>
    <w:rsid w:val="003341F9"/>
    <w:rsid w:val="00343EA4"/>
    <w:rsid w:val="00354DB0"/>
    <w:rsid w:val="00386CEB"/>
    <w:rsid w:val="003A4C50"/>
    <w:rsid w:val="003B4495"/>
    <w:rsid w:val="003F4807"/>
    <w:rsid w:val="004035FB"/>
    <w:rsid w:val="00436534"/>
    <w:rsid w:val="00437A38"/>
    <w:rsid w:val="00444CDD"/>
    <w:rsid w:val="00453D81"/>
    <w:rsid w:val="00462F20"/>
    <w:rsid w:val="00470978"/>
    <w:rsid w:val="004B511D"/>
    <w:rsid w:val="004B742F"/>
    <w:rsid w:val="004E750A"/>
    <w:rsid w:val="00516DA3"/>
    <w:rsid w:val="00551398"/>
    <w:rsid w:val="00572F28"/>
    <w:rsid w:val="00574B29"/>
    <w:rsid w:val="00574D42"/>
    <w:rsid w:val="00580165"/>
    <w:rsid w:val="00580A1E"/>
    <w:rsid w:val="00581AAF"/>
    <w:rsid w:val="00581C5E"/>
    <w:rsid w:val="005957AA"/>
    <w:rsid w:val="005B13B7"/>
    <w:rsid w:val="005B4038"/>
    <w:rsid w:val="005C128C"/>
    <w:rsid w:val="005D1994"/>
    <w:rsid w:val="005D233E"/>
    <w:rsid w:val="005D2D84"/>
    <w:rsid w:val="00613DEE"/>
    <w:rsid w:val="00635E6E"/>
    <w:rsid w:val="0065185D"/>
    <w:rsid w:val="00654626"/>
    <w:rsid w:val="00654900"/>
    <w:rsid w:val="006560AF"/>
    <w:rsid w:val="006700FA"/>
    <w:rsid w:val="00676191"/>
    <w:rsid w:val="00680658"/>
    <w:rsid w:val="00680862"/>
    <w:rsid w:val="00692873"/>
    <w:rsid w:val="0069758C"/>
    <w:rsid w:val="006A7570"/>
    <w:rsid w:val="006B504E"/>
    <w:rsid w:val="006C692D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3065"/>
    <w:rsid w:val="00756A4E"/>
    <w:rsid w:val="00781625"/>
    <w:rsid w:val="00782C6F"/>
    <w:rsid w:val="0078762F"/>
    <w:rsid w:val="007877C1"/>
    <w:rsid w:val="007A622D"/>
    <w:rsid w:val="007B6750"/>
    <w:rsid w:val="007C36C0"/>
    <w:rsid w:val="007C44CF"/>
    <w:rsid w:val="007D33B0"/>
    <w:rsid w:val="007E2BE4"/>
    <w:rsid w:val="00824DB6"/>
    <w:rsid w:val="00846136"/>
    <w:rsid w:val="00854ECE"/>
    <w:rsid w:val="00860248"/>
    <w:rsid w:val="008618EE"/>
    <w:rsid w:val="00862FFF"/>
    <w:rsid w:val="008643ED"/>
    <w:rsid w:val="00866499"/>
    <w:rsid w:val="008724CB"/>
    <w:rsid w:val="00873F2D"/>
    <w:rsid w:val="00877F68"/>
    <w:rsid w:val="008A4E09"/>
    <w:rsid w:val="008B0D3A"/>
    <w:rsid w:val="008D0789"/>
    <w:rsid w:val="008D4DB2"/>
    <w:rsid w:val="008F4660"/>
    <w:rsid w:val="0092450D"/>
    <w:rsid w:val="00940EBC"/>
    <w:rsid w:val="009469EF"/>
    <w:rsid w:val="00962B62"/>
    <w:rsid w:val="00967C42"/>
    <w:rsid w:val="00974D5F"/>
    <w:rsid w:val="009750AE"/>
    <w:rsid w:val="00991C72"/>
    <w:rsid w:val="009971D5"/>
    <w:rsid w:val="009A7315"/>
    <w:rsid w:val="009D2C81"/>
    <w:rsid w:val="009D3969"/>
    <w:rsid w:val="009D6FE2"/>
    <w:rsid w:val="009F1FF3"/>
    <w:rsid w:val="00A00236"/>
    <w:rsid w:val="00A172AF"/>
    <w:rsid w:val="00A24FE0"/>
    <w:rsid w:val="00A37FB5"/>
    <w:rsid w:val="00A4688C"/>
    <w:rsid w:val="00A56BD5"/>
    <w:rsid w:val="00A90C2C"/>
    <w:rsid w:val="00AF44C4"/>
    <w:rsid w:val="00B01B5F"/>
    <w:rsid w:val="00B1261A"/>
    <w:rsid w:val="00B2500A"/>
    <w:rsid w:val="00B43AFA"/>
    <w:rsid w:val="00B4422D"/>
    <w:rsid w:val="00B770E9"/>
    <w:rsid w:val="00B77ED3"/>
    <w:rsid w:val="00B84F3C"/>
    <w:rsid w:val="00BB7694"/>
    <w:rsid w:val="00BD3795"/>
    <w:rsid w:val="00BD4629"/>
    <w:rsid w:val="00BD4881"/>
    <w:rsid w:val="00C00066"/>
    <w:rsid w:val="00C07268"/>
    <w:rsid w:val="00C1223F"/>
    <w:rsid w:val="00C15715"/>
    <w:rsid w:val="00C351B8"/>
    <w:rsid w:val="00C45219"/>
    <w:rsid w:val="00C56FAA"/>
    <w:rsid w:val="00C61429"/>
    <w:rsid w:val="00C6793F"/>
    <w:rsid w:val="00C7359C"/>
    <w:rsid w:val="00C7549A"/>
    <w:rsid w:val="00CB372B"/>
    <w:rsid w:val="00CE37C4"/>
    <w:rsid w:val="00D0733D"/>
    <w:rsid w:val="00D15BDB"/>
    <w:rsid w:val="00D267C2"/>
    <w:rsid w:val="00D32652"/>
    <w:rsid w:val="00D35488"/>
    <w:rsid w:val="00D87964"/>
    <w:rsid w:val="00D91071"/>
    <w:rsid w:val="00D9337A"/>
    <w:rsid w:val="00DC36EB"/>
    <w:rsid w:val="00DC6A63"/>
    <w:rsid w:val="00DF32D0"/>
    <w:rsid w:val="00DF7D91"/>
    <w:rsid w:val="00E01C6F"/>
    <w:rsid w:val="00E152FD"/>
    <w:rsid w:val="00E3428F"/>
    <w:rsid w:val="00E441A5"/>
    <w:rsid w:val="00E63A21"/>
    <w:rsid w:val="00E66F10"/>
    <w:rsid w:val="00E865D1"/>
    <w:rsid w:val="00EA0CB2"/>
    <w:rsid w:val="00EC27FF"/>
    <w:rsid w:val="00ED2721"/>
    <w:rsid w:val="00EF33EC"/>
    <w:rsid w:val="00EF5061"/>
    <w:rsid w:val="00EF7ACA"/>
    <w:rsid w:val="00F2714C"/>
    <w:rsid w:val="00F42315"/>
    <w:rsid w:val="00F42E7F"/>
    <w:rsid w:val="00F441CD"/>
    <w:rsid w:val="00F708D0"/>
    <w:rsid w:val="00F81684"/>
    <w:rsid w:val="00F818D0"/>
    <w:rsid w:val="00F867FF"/>
    <w:rsid w:val="00F87CE4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175763F"/>
  <w15:docId w15:val="{8F6A2A62-4EC4-4872-8E28-0013D3ED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6BD5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Alberto De Paz Urueña</cp:lastModifiedBy>
  <cp:revision>2</cp:revision>
  <cp:lastPrinted>2008-07-29T09:01:00Z</cp:lastPrinted>
  <dcterms:created xsi:type="dcterms:W3CDTF">2022-02-07T09:58:00Z</dcterms:created>
  <dcterms:modified xsi:type="dcterms:W3CDTF">2022-02-07T09:58:00Z</dcterms:modified>
</cp:coreProperties>
</file>