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D0B2C" w:rsidRPr="007D0B2C">
        <w:rPr>
          <w:rFonts w:cs="Arial"/>
          <w:szCs w:val="22"/>
        </w:rPr>
        <w:t>7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180F33">
        <w:t xml:space="preserve"> y </w:t>
      </w:r>
      <w:r w:rsidR="00344CC5" w:rsidRPr="007D0B2C">
        <w:t xml:space="preserve"> Servicios</w:t>
      </w:r>
      <w:r w:rsidRPr="006F392E">
        <w:t xml:space="preserve"> </w:t>
      </w:r>
      <w:r w:rsidRPr="002D6FB8">
        <w:t xml:space="preserve">de </w:t>
      </w:r>
      <w:r w:rsidR="00180F33">
        <w:t>Jerez de la Frontera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</w:t>
      </w:r>
      <w:r w:rsidR="00180F33">
        <w:t xml:space="preserve"> </w:t>
      </w:r>
      <w:bookmarkStart w:id="1" w:name="_Hlk491942182"/>
      <w:proofErr w:type="spellStart"/>
      <w:r w:rsidR="00180F33">
        <w:t>el</w:t>
      </w:r>
      <w:proofErr w:type="spellEnd"/>
      <w:r w:rsidR="00180F33">
        <w:t xml:space="preserve"> Instituto de Empleo y desarrollo socioeconómico y tecnológico de la Diputación Provincial de </w:t>
      </w:r>
      <w:bookmarkEnd w:id="1"/>
      <w:r w:rsidR="00240AD7">
        <w:t xml:space="preserve">Cádiz </w:t>
      </w:r>
      <w:r w:rsidRPr="00B93A0B">
        <w:t xml:space="preserve">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ha sido informado de que, en caso de que la empresa resulte beneficiaria de las citadas ayudas, éstas se encuentran cofinanciadas por Fondo Social Europeo</w:t>
      </w:r>
      <w:r w:rsidR="00240AD7">
        <w:rPr>
          <w:rFonts w:cs="Arial"/>
          <w:szCs w:val="22"/>
        </w:rPr>
        <w:t xml:space="preserve"> y </w:t>
      </w:r>
      <w:r w:rsidR="00240AD7">
        <w:t>el Instituto de Empleo y desarrollo socioeconómico y tecnológico de la Diputación Provincial de</w:t>
      </w:r>
      <w:r w:rsidR="00240AD7">
        <w:t xml:space="preserve"> Cádiz,</w:t>
      </w:r>
      <w:r>
        <w:rPr>
          <w:rFonts w:cs="Arial"/>
          <w:szCs w:val="22"/>
        </w:rPr>
        <w:t xml:space="preserve"> 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a…. de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 201</w:t>
      </w:r>
      <w:r w:rsidR="007D0B2C">
        <w:rPr>
          <w:rFonts w:cs="Arial"/>
          <w:szCs w:val="22"/>
        </w:rPr>
        <w:t>7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CA2" w:rsidRDefault="00927CA2" w:rsidP="005D3612">
      <w:pPr>
        <w:spacing w:line="240" w:lineRule="auto"/>
      </w:pPr>
      <w:r>
        <w:separator/>
      </w:r>
    </w:p>
  </w:endnote>
  <w:endnote w:type="continuationSeparator" w:id="0">
    <w:p w:rsidR="00927CA2" w:rsidRDefault="00927CA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0AD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CA2" w:rsidRDefault="00927CA2" w:rsidP="005D3612">
      <w:pPr>
        <w:spacing w:line="240" w:lineRule="auto"/>
      </w:pPr>
      <w:r>
        <w:separator/>
      </w:r>
    </w:p>
  </w:footnote>
  <w:footnote w:type="continuationSeparator" w:id="0">
    <w:p w:rsidR="00927CA2" w:rsidRDefault="00927CA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240AD7" w:rsidP="004D1DCB">
    <w:pPr>
      <w:pStyle w:val="Encabezado"/>
    </w:pPr>
    <w:r>
      <w:rPr>
        <w:noProof/>
      </w:rPr>
      <w:drawing>
        <wp:inline distT="0" distB="0" distL="0" distR="0">
          <wp:extent cx="5400040" cy="3956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9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80F33"/>
    <w:rsid w:val="00240AD7"/>
    <w:rsid w:val="002D6FB8"/>
    <w:rsid w:val="00344CC5"/>
    <w:rsid w:val="004D1DCB"/>
    <w:rsid w:val="005D3612"/>
    <w:rsid w:val="00760FF7"/>
    <w:rsid w:val="0076707A"/>
    <w:rsid w:val="007713C9"/>
    <w:rsid w:val="007D0B2C"/>
    <w:rsid w:val="00845FD6"/>
    <w:rsid w:val="008F02FD"/>
    <w:rsid w:val="008F2CD3"/>
    <w:rsid w:val="00927CA2"/>
    <w:rsid w:val="009F42F4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62824B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gestion</cp:lastModifiedBy>
  <cp:revision>10</cp:revision>
  <dcterms:created xsi:type="dcterms:W3CDTF">2016-10-26T11:27:00Z</dcterms:created>
  <dcterms:modified xsi:type="dcterms:W3CDTF">2017-08-31T09:28:00Z</dcterms:modified>
</cp:coreProperties>
</file>