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AED3641" w14:textId="77777777"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5FA0FB87" w:rsidR="00B1493F" w:rsidRDefault="000B789D" w:rsidP="00B1493F">
          <w:pPr>
            <w:pStyle w:val="Sinespaciado"/>
            <w:spacing w:before="1540" w:after="240"/>
            <w:jc w:val="center"/>
            <w:rPr>
              <w:color w:val="5B9BD5" w:themeColor="accent1"/>
              <w:sz w:val="28"/>
              <w:szCs w:val="28"/>
            </w:rPr>
          </w:pPr>
          <w:r>
            <w:rPr>
              <w:noProof/>
              <w:color w:val="5B9BD5" w:themeColor="accent1"/>
              <w:sz w:val="28"/>
              <w:szCs w:val="28"/>
              <w:lang w:eastAsia="es-ES"/>
            </w:rPr>
            <w:drawing>
              <wp:inline distT="0" distB="0" distL="0" distR="0" wp14:anchorId="3DDE65C0" wp14:editId="379A5535">
                <wp:extent cx="4133850" cy="833187"/>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noCámaras soluciones COVI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5282" cy="841538"/>
                        </a:xfrm>
                        <a:prstGeom prst="rect">
                          <a:avLst/>
                        </a:prstGeom>
                      </pic:spPr>
                    </pic:pic>
                  </a:graphicData>
                </a:graphic>
              </wp:inline>
            </w:drawing>
          </w:r>
        </w:p>
        <w:p w14:paraId="046AE30D" w14:textId="77777777"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w:t>
      </w:r>
      <w:r w:rsidR="00AA3E58">
        <w:rPr>
          <w:rFonts w:asciiTheme="minorHAnsi" w:hAnsiTheme="minorHAnsi" w:cs="Arial"/>
          <w:szCs w:val="22"/>
          <w:lang w:val="es-ES_tradnl" w:eastAsia="es-ES_tradnl"/>
        </w:rPr>
        <w:t xml:space="preserve">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240D4681"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5F426D">
        <w:rPr>
          <w:rFonts w:asciiTheme="minorHAnsi" w:hAnsiTheme="minorHAnsi"/>
          <w:color w:val="auto"/>
          <w:szCs w:val="22"/>
        </w:rPr>
        <w:t>Inno</w:t>
      </w:r>
      <w:r w:rsidRPr="00821230">
        <w:rPr>
          <w:rFonts w:asciiTheme="minorHAnsi" w:hAnsiTheme="minorHAnsi"/>
          <w:color w:val="auto"/>
          <w:szCs w:val="22"/>
        </w:rPr>
        <w:t xml:space="preserve">Cámaras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3828F402" w:rsidR="00821230" w:rsidRPr="00E27A7D" w:rsidRDefault="00821230" w:rsidP="00E27A7D">
      <w:pPr>
        <w:pStyle w:val="Texto2"/>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265369">
        <w:trPr>
          <w:trHeight w:val="802"/>
        </w:trPr>
        <w:tc>
          <w:tcPr>
            <w:tcW w:w="2209" w:type="dxa"/>
            <w:shd w:val="clear" w:color="auto" w:fill="auto"/>
            <w:vAlign w:val="center"/>
          </w:tcPr>
          <w:p w14:paraId="63850C61"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265369">
        <w:tc>
          <w:tcPr>
            <w:tcW w:w="2209" w:type="dxa"/>
            <w:shd w:val="clear" w:color="auto" w:fill="auto"/>
            <w:vAlign w:val="center"/>
          </w:tcPr>
          <w:p w14:paraId="7CA62F64" w14:textId="77777777" w:rsidR="00821230" w:rsidRPr="00E04538" w:rsidRDefault="00821230" w:rsidP="00785E75">
            <w:pPr>
              <w:rPr>
                <w:rFonts w:cs="Arial"/>
                <w:sz w:val="22"/>
                <w:szCs w:val="22"/>
              </w:rPr>
            </w:pPr>
          </w:p>
        </w:tc>
        <w:tc>
          <w:tcPr>
            <w:tcW w:w="1472" w:type="dxa"/>
          </w:tcPr>
          <w:p w14:paraId="0E7518AD" w14:textId="77777777" w:rsidR="00821230" w:rsidRPr="00E04538" w:rsidRDefault="00821230" w:rsidP="00785E75">
            <w:pPr>
              <w:rPr>
                <w:rFonts w:cs="Arial"/>
                <w:sz w:val="22"/>
                <w:szCs w:val="22"/>
              </w:rPr>
            </w:pPr>
          </w:p>
        </w:tc>
        <w:tc>
          <w:tcPr>
            <w:tcW w:w="1559" w:type="dxa"/>
          </w:tcPr>
          <w:p w14:paraId="3D405660" w14:textId="77777777" w:rsidR="00821230" w:rsidRPr="00E04538" w:rsidRDefault="00821230" w:rsidP="00785E75">
            <w:pPr>
              <w:rPr>
                <w:rFonts w:cs="Arial"/>
                <w:sz w:val="22"/>
                <w:szCs w:val="22"/>
              </w:rPr>
            </w:pPr>
          </w:p>
        </w:tc>
        <w:tc>
          <w:tcPr>
            <w:tcW w:w="1843" w:type="dxa"/>
            <w:shd w:val="clear" w:color="auto" w:fill="auto"/>
            <w:vAlign w:val="center"/>
          </w:tcPr>
          <w:p w14:paraId="683E7D2F" w14:textId="77777777" w:rsidR="00821230" w:rsidRPr="00E04538" w:rsidRDefault="00821230" w:rsidP="00785E75">
            <w:pPr>
              <w:rPr>
                <w:rFonts w:cs="Arial"/>
                <w:sz w:val="22"/>
                <w:szCs w:val="22"/>
              </w:rPr>
            </w:pPr>
          </w:p>
        </w:tc>
        <w:tc>
          <w:tcPr>
            <w:tcW w:w="1984" w:type="dxa"/>
            <w:shd w:val="clear" w:color="auto" w:fill="auto"/>
            <w:vAlign w:val="center"/>
          </w:tcPr>
          <w:p w14:paraId="40556BE3" w14:textId="77777777" w:rsidR="00821230" w:rsidRPr="00E04538" w:rsidRDefault="00821230" w:rsidP="00785E75">
            <w:pPr>
              <w:rPr>
                <w:rFonts w:cs="Arial"/>
                <w:sz w:val="22"/>
                <w:szCs w:val="22"/>
              </w:rPr>
            </w:pPr>
          </w:p>
        </w:tc>
      </w:tr>
      <w:tr w:rsidR="00821230" w:rsidRPr="00E04538" w14:paraId="2B7EB896" w14:textId="77777777" w:rsidTr="00265369">
        <w:tc>
          <w:tcPr>
            <w:tcW w:w="2209" w:type="dxa"/>
            <w:shd w:val="clear" w:color="auto" w:fill="auto"/>
            <w:vAlign w:val="center"/>
          </w:tcPr>
          <w:p w14:paraId="54EFEFDD" w14:textId="77777777" w:rsidR="00821230" w:rsidRPr="00E04538" w:rsidRDefault="00821230" w:rsidP="00785E75">
            <w:pPr>
              <w:rPr>
                <w:rFonts w:cs="Arial"/>
                <w:sz w:val="22"/>
                <w:szCs w:val="22"/>
              </w:rPr>
            </w:pPr>
          </w:p>
        </w:tc>
        <w:tc>
          <w:tcPr>
            <w:tcW w:w="1472" w:type="dxa"/>
          </w:tcPr>
          <w:p w14:paraId="13D1E248" w14:textId="77777777" w:rsidR="00821230" w:rsidRPr="00E04538" w:rsidRDefault="00821230" w:rsidP="00785E75">
            <w:pPr>
              <w:rPr>
                <w:rFonts w:cs="Arial"/>
                <w:sz w:val="22"/>
                <w:szCs w:val="22"/>
              </w:rPr>
            </w:pPr>
          </w:p>
        </w:tc>
        <w:tc>
          <w:tcPr>
            <w:tcW w:w="1559" w:type="dxa"/>
          </w:tcPr>
          <w:p w14:paraId="75E29455" w14:textId="77777777" w:rsidR="00821230" w:rsidRPr="00E04538" w:rsidRDefault="00821230" w:rsidP="00785E75">
            <w:pPr>
              <w:rPr>
                <w:rFonts w:cs="Arial"/>
                <w:sz w:val="22"/>
                <w:szCs w:val="22"/>
              </w:rPr>
            </w:pPr>
          </w:p>
        </w:tc>
        <w:tc>
          <w:tcPr>
            <w:tcW w:w="1843" w:type="dxa"/>
            <w:shd w:val="clear" w:color="auto" w:fill="auto"/>
            <w:vAlign w:val="center"/>
          </w:tcPr>
          <w:p w14:paraId="10617938" w14:textId="77777777" w:rsidR="00821230" w:rsidRPr="00E04538" w:rsidRDefault="00821230" w:rsidP="00785E75">
            <w:pPr>
              <w:rPr>
                <w:rFonts w:cs="Arial"/>
                <w:sz w:val="22"/>
                <w:szCs w:val="22"/>
              </w:rPr>
            </w:pPr>
          </w:p>
        </w:tc>
        <w:tc>
          <w:tcPr>
            <w:tcW w:w="1984" w:type="dxa"/>
            <w:shd w:val="clear" w:color="auto" w:fill="auto"/>
            <w:vAlign w:val="center"/>
          </w:tcPr>
          <w:p w14:paraId="06740209" w14:textId="77777777" w:rsidR="00821230" w:rsidRPr="00E04538" w:rsidRDefault="00821230" w:rsidP="00785E75">
            <w:pPr>
              <w:rPr>
                <w:rFonts w:cs="Arial"/>
                <w:sz w:val="22"/>
                <w:szCs w:val="22"/>
              </w:rPr>
            </w:pPr>
          </w:p>
        </w:tc>
      </w:tr>
      <w:tr w:rsidR="00AA3E58" w:rsidRPr="00E04538" w14:paraId="25AC33CF" w14:textId="77777777" w:rsidTr="00265369">
        <w:tc>
          <w:tcPr>
            <w:tcW w:w="2209" w:type="dxa"/>
            <w:shd w:val="clear" w:color="auto" w:fill="auto"/>
            <w:vAlign w:val="center"/>
          </w:tcPr>
          <w:p w14:paraId="3583A1C7" w14:textId="77777777" w:rsidR="00AA3E58" w:rsidRPr="00E04538" w:rsidRDefault="00AA3E58" w:rsidP="00785E75">
            <w:pPr>
              <w:rPr>
                <w:rFonts w:cs="Arial"/>
                <w:sz w:val="22"/>
                <w:szCs w:val="22"/>
              </w:rPr>
            </w:pPr>
          </w:p>
        </w:tc>
        <w:tc>
          <w:tcPr>
            <w:tcW w:w="1472" w:type="dxa"/>
          </w:tcPr>
          <w:p w14:paraId="15E2241D" w14:textId="77777777" w:rsidR="00AA3E58" w:rsidRPr="00E04538" w:rsidRDefault="00AA3E58" w:rsidP="00785E75">
            <w:pPr>
              <w:rPr>
                <w:rFonts w:cs="Arial"/>
                <w:sz w:val="22"/>
                <w:szCs w:val="22"/>
              </w:rPr>
            </w:pPr>
          </w:p>
        </w:tc>
        <w:tc>
          <w:tcPr>
            <w:tcW w:w="1559" w:type="dxa"/>
          </w:tcPr>
          <w:p w14:paraId="1F9037B1" w14:textId="77777777" w:rsidR="00AA3E58" w:rsidRPr="00E04538" w:rsidRDefault="00AA3E58" w:rsidP="00785E75">
            <w:pPr>
              <w:rPr>
                <w:rFonts w:cs="Arial"/>
                <w:sz w:val="22"/>
                <w:szCs w:val="22"/>
              </w:rPr>
            </w:pPr>
          </w:p>
        </w:tc>
        <w:tc>
          <w:tcPr>
            <w:tcW w:w="1843" w:type="dxa"/>
            <w:shd w:val="clear" w:color="auto" w:fill="auto"/>
            <w:vAlign w:val="center"/>
          </w:tcPr>
          <w:p w14:paraId="7AB53BE4" w14:textId="77777777" w:rsidR="00AA3E58" w:rsidRPr="00E04538" w:rsidRDefault="00AA3E58" w:rsidP="00785E75">
            <w:pPr>
              <w:rPr>
                <w:rFonts w:cs="Arial"/>
                <w:sz w:val="22"/>
                <w:szCs w:val="22"/>
              </w:rPr>
            </w:pPr>
          </w:p>
        </w:tc>
        <w:tc>
          <w:tcPr>
            <w:tcW w:w="1984" w:type="dxa"/>
            <w:shd w:val="clear" w:color="auto" w:fill="auto"/>
            <w:vAlign w:val="center"/>
          </w:tcPr>
          <w:p w14:paraId="15C79BAF" w14:textId="77777777" w:rsidR="00AA3E58" w:rsidRPr="00E04538" w:rsidRDefault="00AA3E58" w:rsidP="00785E75">
            <w:pPr>
              <w:rPr>
                <w:rFonts w:cs="Arial"/>
                <w:sz w:val="22"/>
                <w:szCs w:val="22"/>
              </w:rPr>
            </w:pPr>
          </w:p>
        </w:tc>
      </w:tr>
      <w:tr w:rsidR="00AA3E58" w:rsidRPr="00E04538" w14:paraId="4E5AB3F8" w14:textId="77777777" w:rsidTr="00265369">
        <w:tc>
          <w:tcPr>
            <w:tcW w:w="2209" w:type="dxa"/>
            <w:shd w:val="clear" w:color="auto" w:fill="auto"/>
            <w:vAlign w:val="center"/>
          </w:tcPr>
          <w:p w14:paraId="12463EAB" w14:textId="77777777" w:rsidR="00AA3E58" w:rsidRPr="00E04538" w:rsidRDefault="00AA3E58" w:rsidP="00785E75">
            <w:pPr>
              <w:rPr>
                <w:rFonts w:cs="Arial"/>
                <w:sz w:val="22"/>
                <w:szCs w:val="22"/>
              </w:rPr>
            </w:pPr>
          </w:p>
        </w:tc>
        <w:tc>
          <w:tcPr>
            <w:tcW w:w="1472" w:type="dxa"/>
          </w:tcPr>
          <w:p w14:paraId="2BDED1F5" w14:textId="77777777" w:rsidR="00AA3E58" w:rsidRPr="00E04538" w:rsidRDefault="00AA3E58" w:rsidP="00785E75">
            <w:pPr>
              <w:rPr>
                <w:rFonts w:cs="Arial"/>
                <w:sz w:val="22"/>
                <w:szCs w:val="22"/>
              </w:rPr>
            </w:pPr>
          </w:p>
        </w:tc>
        <w:tc>
          <w:tcPr>
            <w:tcW w:w="1559" w:type="dxa"/>
          </w:tcPr>
          <w:p w14:paraId="1E296173" w14:textId="77777777" w:rsidR="00AA3E58" w:rsidRPr="00E04538" w:rsidRDefault="00AA3E58" w:rsidP="00785E75">
            <w:pPr>
              <w:rPr>
                <w:rFonts w:cs="Arial"/>
                <w:sz w:val="22"/>
                <w:szCs w:val="22"/>
              </w:rPr>
            </w:pPr>
          </w:p>
        </w:tc>
        <w:tc>
          <w:tcPr>
            <w:tcW w:w="1843" w:type="dxa"/>
            <w:shd w:val="clear" w:color="auto" w:fill="auto"/>
            <w:vAlign w:val="center"/>
          </w:tcPr>
          <w:p w14:paraId="348C2A28" w14:textId="77777777" w:rsidR="00AA3E58" w:rsidRPr="00E04538" w:rsidRDefault="00AA3E58" w:rsidP="00785E75">
            <w:pPr>
              <w:rPr>
                <w:rFonts w:cs="Arial"/>
                <w:sz w:val="22"/>
                <w:szCs w:val="22"/>
              </w:rPr>
            </w:pPr>
          </w:p>
        </w:tc>
        <w:tc>
          <w:tcPr>
            <w:tcW w:w="1984" w:type="dxa"/>
            <w:shd w:val="clear" w:color="auto" w:fill="auto"/>
            <w:vAlign w:val="center"/>
          </w:tcPr>
          <w:p w14:paraId="003A0EE9" w14:textId="77777777" w:rsidR="00AA3E58" w:rsidRPr="00E04538" w:rsidRDefault="00AA3E58" w:rsidP="00785E75">
            <w:pPr>
              <w:rPr>
                <w:rFonts w:cs="Arial"/>
                <w:sz w:val="22"/>
                <w:szCs w:val="22"/>
              </w:rPr>
            </w:pPr>
          </w:p>
        </w:tc>
      </w:tr>
    </w:tbl>
    <w:p w14:paraId="377C1781" w14:textId="77777777"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5F426D">
        <w:rPr>
          <w:rFonts w:asciiTheme="minorHAnsi" w:hAnsiTheme="minorHAnsi"/>
          <w:color w:val="auto"/>
          <w:szCs w:val="22"/>
        </w:rPr>
        <w:t>Inno</w:t>
      </w:r>
      <w:r w:rsidR="006B0DAA">
        <w:rPr>
          <w:rFonts w:asciiTheme="minorHAnsi" w:hAnsiTheme="minorHAnsi"/>
          <w:color w:val="auto"/>
          <w:szCs w:val="22"/>
        </w:rPr>
        <w:t xml:space="preserve">Cámaras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0686FAAA" w14:textId="77777777" w:rsidR="00E27A7D" w:rsidRDefault="00E27A7D" w:rsidP="00E27A7D">
      <w:pPr>
        <w:pStyle w:val="Texto2"/>
        <w:ind w:left="0"/>
        <w:rPr>
          <w:rFonts w:asciiTheme="minorHAnsi" w:hAnsiTheme="minorHAnsi" w:cs="Arial"/>
          <w:b/>
          <w:bCs/>
          <w:color w:val="auto"/>
          <w:sz w:val="28"/>
          <w:szCs w:val="28"/>
        </w:rPr>
      </w:pPr>
    </w:p>
    <w:p w14:paraId="2DF52F0C" w14:textId="1B46FC35" w:rsidR="007C43B8"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0CB5F9B7" w14:textId="4709B646"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7C43B8" w:rsidRPr="007C43B8">
        <w:rPr>
          <w:rFonts w:ascii="Calibri" w:hAnsi="Calibri" w:cs="Arial"/>
          <w:i/>
          <w:color w:val="FF0000"/>
          <w:szCs w:val="24"/>
          <w:lang w:val="es-ES_tradnl" w:eastAsia="es-ES_tradnl"/>
        </w:rPr>
        <w:t>(indicar nombre y CIF 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14:paraId="4D708B66" w14:textId="0FD34F87"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14:paraId="3E56472F" w14:textId="356060DB"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w:t>
      </w:r>
      <w:bookmarkStart w:id="0" w:name="_GoBack"/>
      <w:bookmarkEnd w:id="0"/>
      <w:r w:rsidR="00083FD6">
        <w:rPr>
          <w:rFonts w:ascii="Calibri" w:hAnsi="Calibri" w:cs="Arial"/>
          <w:szCs w:val="24"/>
          <w:lang w:val="es-ES_tradnl" w:eastAsia="es-ES_tradnl"/>
        </w:rPr>
        <w:t>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33A6A28C" w14:textId="77777777" w:rsidR="00CF5FB7" w:rsidRDefault="00CF5FB7" w:rsidP="007C43B8">
      <w:pPr>
        <w:pStyle w:val="Texto2"/>
        <w:ind w:left="0"/>
        <w:rPr>
          <w:rFonts w:ascii="Calibri" w:hAnsi="Calibri" w:cs="Arial"/>
          <w:szCs w:val="24"/>
          <w:lang w:val="es-ES_tradnl" w:eastAsia="es-ES_tradnl"/>
        </w:rPr>
      </w:pPr>
    </w:p>
    <w:tbl>
      <w:tblPr>
        <w:tblW w:w="5000" w:type="pct"/>
        <w:tblCellMar>
          <w:left w:w="70" w:type="dxa"/>
          <w:right w:w="70" w:type="dxa"/>
        </w:tblCellMar>
        <w:tblLook w:val="04A0" w:firstRow="1" w:lastRow="0" w:firstColumn="1" w:lastColumn="0" w:noHBand="0" w:noVBand="1"/>
      </w:tblPr>
      <w:tblGrid>
        <w:gridCol w:w="4569"/>
        <w:gridCol w:w="1592"/>
        <w:gridCol w:w="1592"/>
        <w:gridCol w:w="1592"/>
      </w:tblGrid>
      <w:tr w:rsidR="007C43B8" w:rsidRPr="00A675AE" w14:paraId="34F613A5" w14:textId="77777777" w:rsidTr="00265369">
        <w:trPr>
          <w:trHeight w:val="399"/>
        </w:trPr>
        <w:tc>
          <w:tcPr>
            <w:tcW w:w="2444"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853"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265369">
        <w:trPr>
          <w:trHeight w:val="111"/>
        </w:trPr>
        <w:tc>
          <w:tcPr>
            <w:tcW w:w="2444"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52"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853"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r w:rsidR="00CF5FB7" w:rsidRPr="00A675AE" w14:paraId="12B29BC7" w14:textId="77777777"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6E80FA93"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tbl>
      <w:tblPr>
        <w:tblStyle w:val="Tablaconcuadrcula"/>
        <w:tblW w:w="5082" w:type="pct"/>
        <w:tblInd w:w="-5" w:type="dxa"/>
        <w:tblLook w:val="04A0" w:firstRow="1" w:lastRow="0" w:firstColumn="1" w:lastColumn="0" w:noHBand="0" w:noVBand="1"/>
      </w:tblPr>
      <w:tblGrid>
        <w:gridCol w:w="7067"/>
        <w:gridCol w:w="731"/>
        <w:gridCol w:w="657"/>
        <w:gridCol w:w="1043"/>
      </w:tblGrid>
      <w:tr w:rsidR="00D82B93" w:rsidRPr="00B63072" w14:paraId="41D691C2" w14:textId="77777777" w:rsidTr="00D82B93">
        <w:trPr>
          <w:trHeight w:val="634"/>
        </w:trPr>
        <w:tc>
          <w:tcPr>
            <w:tcW w:w="3720" w:type="pct"/>
          </w:tcPr>
          <w:p w14:paraId="04231945" w14:textId="17A1EB10" w:rsidR="005C0610" w:rsidRPr="00083FD6" w:rsidRDefault="00083FD6" w:rsidP="001A5F7A">
            <w:pPr>
              <w:spacing w:line="240" w:lineRule="auto"/>
              <w:rPr>
                <w:rFonts w:asciiTheme="minorHAnsi" w:hAnsiTheme="minorHAnsi" w:cstheme="minorHAnsi"/>
                <w:b/>
              </w:rPr>
            </w:pPr>
            <w:r w:rsidRPr="00083FD6">
              <w:rPr>
                <w:rFonts w:asciiTheme="minorHAnsi" w:hAnsiTheme="minorHAnsi" w:cstheme="minorHAnsi"/>
                <w:b/>
              </w:rPr>
              <w:t>Para calcular los efectivos, el volumen de negocio anual, el balance general anual y el período de referencia de los mismos hay que tener en cuenta:</w:t>
            </w:r>
          </w:p>
        </w:tc>
        <w:tc>
          <w:tcPr>
            <w:tcW w:w="385"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D82B93">
        <w:trPr>
          <w:trHeight w:val="1864"/>
        </w:trPr>
        <w:tc>
          <w:tcPr>
            <w:tcW w:w="3720"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14:paraId="606B2588" w14:textId="77777777" w:rsidR="005C0610" w:rsidRPr="00B63072" w:rsidRDefault="005C0610" w:rsidP="001A5F7A">
            <w:pPr>
              <w:spacing w:line="240" w:lineRule="auto"/>
              <w:rPr>
                <w:rFonts w:asciiTheme="minorHAnsi" w:hAnsiTheme="minorHAnsi" w:cstheme="minorHAnsi"/>
                <w:b/>
              </w:rPr>
            </w:pPr>
          </w:p>
        </w:tc>
        <w:tc>
          <w:tcPr>
            <w:tcW w:w="346" w:type="pct"/>
          </w:tcPr>
          <w:p w14:paraId="098BBC95" w14:textId="77777777" w:rsidR="005C0610" w:rsidRPr="00B63072" w:rsidRDefault="005C0610" w:rsidP="001A5F7A">
            <w:pPr>
              <w:spacing w:line="240" w:lineRule="auto"/>
              <w:rPr>
                <w:rFonts w:asciiTheme="minorHAnsi" w:hAnsiTheme="minorHAnsi" w:cstheme="minorHAnsi"/>
                <w:b/>
              </w:rPr>
            </w:pPr>
          </w:p>
        </w:tc>
        <w:tc>
          <w:tcPr>
            <w:tcW w:w="549"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D82B93">
        <w:tc>
          <w:tcPr>
            <w:tcW w:w="3720"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14:paraId="7F0FA8EE" w14:textId="77777777" w:rsidR="005C0610" w:rsidRPr="00B63072" w:rsidRDefault="005C0610" w:rsidP="001A5F7A">
            <w:pPr>
              <w:rPr>
                <w:rFonts w:asciiTheme="minorHAnsi" w:hAnsiTheme="minorHAnsi" w:cstheme="minorHAnsi"/>
                <w:b/>
              </w:rPr>
            </w:pPr>
          </w:p>
        </w:tc>
        <w:tc>
          <w:tcPr>
            <w:tcW w:w="346" w:type="pct"/>
          </w:tcPr>
          <w:p w14:paraId="16D0AC13" w14:textId="77777777" w:rsidR="005C0610" w:rsidRPr="00B63072" w:rsidRDefault="005C0610" w:rsidP="001A5F7A">
            <w:pPr>
              <w:rPr>
                <w:rFonts w:asciiTheme="minorHAnsi" w:hAnsiTheme="minorHAnsi" w:cstheme="minorHAnsi"/>
                <w:b/>
              </w:rPr>
            </w:pPr>
          </w:p>
        </w:tc>
        <w:tc>
          <w:tcPr>
            <w:tcW w:w="549"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D82B93">
        <w:tc>
          <w:tcPr>
            <w:tcW w:w="3720"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14:paraId="7CCC0BFC" w14:textId="77777777" w:rsidR="005C0610" w:rsidRPr="00B63072" w:rsidRDefault="005C0610" w:rsidP="001A5F7A">
            <w:pPr>
              <w:rPr>
                <w:rFonts w:asciiTheme="minorHAnsi" w:hAnsiTheme="minorHAnsi" w:cstheme="minorHAnsi"/>
                <w:b/>
              </w:rPr>
            </w:pPr>
          </w:p>
        </w:tc>
        <w:tc>
          <w:tcPr>
            <w:tcW w:w="346" w:type="pct"/>
          </w:tcPr>
          <w:p w14:paraId="3AF4D029" w14:textId="77777777" w:rsidR="005C0610" w:rsidRPr="00B63072" w:rsidRDefault="005C0610" w:rsidP="001A5F7A">
            <w:pPr>
              <w:rPr>
                <w:rFonts w:asciiTheme="minorHAnsi" w:hAnsiTheme="minorHAnsi" w:cstheme="minorHAnsi"/>
                <w:b/>
              </w:rPr>
            </w:pPr>
          </w:p>
        </w:tc>
        <w:tc>
          <w:tcPr>
            <w:tcW w:w="549"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D82B93">
        <w:trPr>
          <w:trHeight w:val="509"/>
        </w:trPr>
        <w:tc>
          <w:tcPr>
            <w:tcW w:w="3720"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14:paraId="1D91C4FB" w14:textId="77777777" w:rsidR="005C0610" w:rsidRPr="00B63072" w:rsidRDefault="005C0610" w:rsidP="001A5F7A">
            <w:pPr>
              <w:rPr>
                <w:rFonts w:asciiTheme="minorHAnsi" w:hAnsiTheme="minorHAnsi" w:cstheme="minorHAnsi"/>
                <w:b/>
              </w:rPr>
            </w:pPr>
          </w:p>
        </w:tc>
        <w:tc>
          <w:tcPr>
            <w:tcW w:w="346" w:type="pct"/>
          </w:tcPr>
          <w:p w14:paraId="7C3E979D" w14:textId="77777777" w:rsidR="005C0610" w:rsidRPr="00B63072" w:rsidRDefault="005C0610" w:rsidP="001A5F7A">
            <w:pPr>
              <w:rPr>
                <w:rFonts w:asciiTheme="minorHAnsi" w:hAnsiTheme="minorHAnsi" w:cstheme="minorHAnsi"/>
                <w:b/>
              </w:rPr>
            </w:pPr>
          </w:p>
        </w:tc>
        <w:tc>
          <w:tcPr>
            <w:tcW w:w="549" w:type="pct"/>
          </w:tcPr>
          <w:p w14:paraId="084B585A" w14:textId="77777777" w:rsidR="005C0610" w:rsidRPr="00B63072" w:rsidRDefault="005C0610" w:rsidP="001A5F7A">
            <w:pPr>
              <w:rPr>
                <w:rFonts w:asciiTheme="minorHAnsi" w:hAnsiTheme="minorHAnsi" w:cstheme="minorHAnsi"/>
                <w:b/>
              </w:rPr>
            </w:pPr>
          </w:p>
        </w:tc>
      </w:tr>
    </w:tbl>
    <w:p w14:paraId="481699FF" w14:textId="5C8F3D95" w:rsidR="005C0610" w:rsidRDefault="005C0610" w:rsidP="00B63072"/>
    <w:p w14:paraId="11921463" w14:textId="41351FF2"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lastRenderedPageBreak/>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6"/>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 a        de             de              </w:t>
      </w:r>
    </w:p>
    <w:p w14:paraId="02FF9FAD" w14:textId="77777777" w:rsidR="00B63072" w:rsidRPr="00EF67C8" w:rsidRDefault="00B63072" w:rsidP="00B63072">
      <w:pPr>
        <w:rPr>
          <w:highlight w:val="yellow"/>
        </w:rPr>
      </w:pPr>
      <w:r w:rsidRPr="00EF67C8">
        <w:rPr>
          <w:highlight w:val="yellow"/>
        </w:rPr>
        <w:t>Nombre:</w:t>
      </w:r>
    </w:p>
    <w:p w14:paraId="239D5F0E" w14:textId="77777777" w:rsidR="00B63072" w:rsidRDefault="00B63072" w:rsidP="00B63072">
      <w:pPr>
        <w:rPr>
          <w:highlight w:val="yellow"/>
        </w:rPr>
      </w:pPr>
      <w:r>
        <w:rPr>
          <w:highlight w:val="yellow"/>
        </w:rPr>
        <w:t xml:space="preserve">Firma y </w:t>
      </w:r>
      <w:r w:rsidRPr="00EF67C8">
        <w:rPr>
          <w:highlight w:val="yellow"/>
        </w:rPr>
        <w:t>Fecha</w:t>
      </w:r>
    </w:p>
    <w:p w14:paraId="142113E3" w14:textId="27E30CFF" w:rsidR="00B63072" w:rsidRDefault="00B63072" w:rsidP="00B63072">
      <w:pPr>
        <w:rPr>
          <w:highlight w:val="yellow"/>
        </w:rPr>
        <w:sectPr w:rsidR="00B63072" w:rsidSect="00CF5FB7">
          <w:headerReference w:type="default" r:id="rId12"/>
          <w:footerReference w:type="default" r:id="rId13"/>
          <w:pgSz w:w="11906" w:h="16838"/>
          <w:pgMar w:top="851" w:right="1558" w:bottom="1417" w:left="993" w:header="1134" w:footer="0" w:gutter="0"/>
          <w:cols w:space="708"/>
          <w:docGrid w:linePitch="360"/>
        </w:sectPr>
      </w:pPr>
    </w:p>
    <w:p w14:paraId="5404B305" w14:textId="77777777" w:rsidR="00B63072" w:rsidRPr="006D6E2C" w:rsidRDefault="00B63072" w:rsidP="00B63072">
      <w:pPr>
        <w:pStyle w:val="Ttulo1"/>
        <w:numPr>
          <w:ilvl w:val="0"/>
          <w:numId w:val="0"/>
        </w:numPr>
        <w:pBdr>
          <w:left w:val="single" w:sz="18" w:space="1" w:color="C00000"/>
        </w:pBdr>
        <w:ind w:right="-142"/>
        <w:rPr>
          <w:rFonts w:asciiTheme="minorHAnsi" w:hAnsiTheme="minorHAnsi" w:cstheme="minorHAnsi"/>
          <w:b w:val="0"/>
          <w:sz w:val="20"/>
          <w:szCs w:val="20"/>
        </w:rPr>
      </w:pPr>
      <w:bookmarkStart w:id="1" w:name="_INSTRUCCIONES_-_Cómo"/>
      <w:bookmarkEnd w:id="1"/>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EB0C8" w14:textId="77777777" w:rsidR="008559ED" w:rsidRDefault="008559ED" w:rsidP="0028274B">
      <w:pPr>
        <w:spacing w:line="240" w:lineRule="auto"/>
      </w:pPr>
      <w:r>
        <w:separator/>
      </w:r>
    </w:p>
  </w:endnote>
  <w:endnote w:type="continuationSeparator" w:id="0">
    <w:p w14:paraId="03D9E409" w14:textId="77777777" w:rsidR="008559ED" w:rsidRDefault="008559ED"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2645D2A" w14:textId="6127301C" w:rsidR="00B63072" w:rsidRDefault="00B63072">
        <w:pPr>
          <w:pStyle w:val="Piedepgina"/>
          <w:jc w:val="right"/>
        </w:pPr>
        <w:r>
          <w:fldChar w:fldCharType="begin"/>
        </w:r>
        <w:r>
          <w:instrText>PAGE   \* MERGEFORMAT</w:instrText>
        </w:r>
        <w:r>
          <w:fldChar w:fldCharType="separate"/>
        </w:r>
        <w:r w:rsidR="00585658">
          <w:rPr>
            <w:noProof/>
          </w:rPr>
          <w:t>4</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7B78A8C5"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6D6E2C">
      <w:rPr>
        <w:rStyle w:val="Nmerodepgina"/>
        <w:noProof/>
        <w:sz w:val="18"/>
        <w:szCs w:val="18"/>
      </w:rPr>
      <w:t>7</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6689B" w14:textId="77777777" w:rsidR="008559ED" w:rsidRDefault="008559ED" w:rsidP="0028274B">
      <w:pPr>
        <w:spacing w:line="240" w:lineRule="auto"/>
      </w:pPr>
      <w:r>
        <w:separator/>
      </w:r>
    </w:p>
  </w:footnote>
  <w:footnote w:type="continuationSeparator" w:id="0">
    <w:p w14:paraId="49ADF422" w14:textId="77777777" w:rsidR="008559ED" w:rsidRDefault="008559ED"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6B3818" w:rsidRDefault="007C43B8" w:rsidP="007C43B8">
      <w:pPr>
        <w:rPr>
          <w:rFonts w:asciiTheme="minorHAnsi" w:hAnsiTheme="minorHAnsi" w:cstheme="minorHAnsi"/>
          <w:sz w:val="18"/>
          <w:szCs w:val="18"/>
        </w:rPr>
      </w:pPr>
    </w:p>
  </w:footnote>
  <w:footnote w:id="3">
    <w:p w14:paraId="698025C1" w14:textId="77777777"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585658"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A6A48" w14:textId="26C3F52F" w:rsidR="00042DC8" w:rsidRDefault="00042DC8">
    <w:pPr>
      <w:pStyle w:val="Encabezado"/>
    </w:pPr>
    <w:r>
      <w:rPr>
        <w:noProof/>
      </w:rPr>
      <w:drawing>
        <wp:anchor distT="0" distB="0" distL="114300" distR="114300" simplePos="0" relativeHeight="251710464" behindDoc="0" locked="0" layoutInCell="1" allowOverlap="1" wp14:anchorId="08E3457D" wp14:editId="6097D3DD">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4D000C7C" wp14:editId="2CDB68AB">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42DC8"/>
    <w:rsid w:val="00083B47"/>
    <w:rsid w:val="00083FD6"/>
    <w:rsid w:val="000A5A60"/>
    <w:rsid w:val="000B789D"/>
    <w:rsid w:val="000C3509"/>
    <w:rsid w:val="000F029D"/>
    <w:rsid w:val="0011196D"/>
    <w:rsid w:val="00127026"/>
    <w:rsid w:val="0017576A"/>
    <w:rsid w:val="001A6A3C"/>
    <w:rsid w:val="001D1F95"/>
    <w:rsid w:val="001F1C0B"/>
    <w:rsid w:val="00262C92"/>
    <w:rsid w:val="00265369"/>
    <w:rsid w:val="0028274B"/>
    <w:rsid w:val="0030724F"/>
    <w:rsid w:val="00322F69"/>
    <w:rsid w:val="0041313E"/>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95528F"/>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81904"/>
    <w:rsid w:val="00C82325"/>
    <w:rsid w:val="00CC2DDC"/>
    <w:rsid w:val="00CD15D3"/>
    <w:rsid w:val="00CF115D"/>
    <w:rsid w:val="00CF5FB7"/>
    <w:rsid w:val="00D007A0"/>
    <w:rsid w:val="00D605D9"/>
    <w:rsid w:val="00D729C9"/>
    <w:rsid w:val="00D82B93"/>
    <w:rsid w:val="00DC5315"/>
    <w:rsid w:val="00DE0CA8"/>
    <w:rsid w:val="00DF0AD9"/>
    <w:rsid w:val="00E04E25"/>
    <w:rsid w:val="00E05276"/>
    <w:rsid w:val="00E27A7D"/>
    <w:rsid w:val="00E718A3"/>
    <w:rsid w:val="00EB5A1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005EDE27-4BB2-43D0-B1C2-8B3F20C028B8}">
  <ds:schemaRefs>
    <ds:schemaRef ds:uri="http://schemas.openxmlformats.org/package/2006/metadata/core-properties"/>
    <ds:schemaRef ds:uri="http://schemas.microsoft.com/office/2006/metadata/properties"/>
    <ds:schemaRef ds:uri="http://purl.org/dc/terms/"/>
    <ds:schemaRef ds:uri="37c191be-83eb-4247-b81b-e23449fb04c8"/>
    <ds:schemaRef ds:uri="http://www.w3.org/XML/1998/namespace"/>
    <ds:schemaRef ds:uri="http://schemas.microsoft.com/office/2006/documentManagement/types"/>
    <ds:schemaRef ds:uri="2c4912aa-20b2-4f81-b3f0-61eb74ff8119"/>
    <ds:schemaRef ds:uri="http://purl.org/dc/elements/1.1/"/>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2488</Words>
  <Characters>13688</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Carmen CR. Rodríguez Cano</cp:lastModifiedBy>
  <cp:revision>2</cp:revision>
  <dcterms:created xsi:type="dcterms:W3CDTF">2021-02-02T08:42:00Z</dcterms:created>
  <dcterms:modified xsi:type="dcterms:W3CDTF">2021-02-02T08:42:00Z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