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9.jpeg" ContentType="image/jpeg"/>
  <Override PartName="/word/media/image2.png" ContentType="image/png"/>
  <Override PartName="/word/media/image3.jpeg" ContentType="image/jpeg"/>
  <Override PartName="/word/media/image4.png" ContentType="image/png"/>
  <Override PartName="/word/media/image6.jpeg" ContentType="image/jpeg"/>
  <Override PartName="/word/media/image5.jpeg" ContentType="image/jpeg"/>
  <Override PartName="/word/media/image7.png" ContentType="image/png"/>
  <Override PartName="/word/media/image8.png" ContentType="image/png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sdt>
      <w:sdtPr>
        <w:docPartObj>
          <w:docPartGallery w:val="Cover Pages"/>
          <w:docPartUnique w:val="true"/>
        </w:docPartObj>
        <w:id w:val="870022549"/>
      </w:sdtPr>
      <w:sdtContent>
        <w:p>
          <w:pPr>
            <w:pStyle w:val="Normal"/>
            <w:jc w:val="right"/>
            <w:rPr>
              <w:color w:val="5B9BD5" w:themeColor="accent1"/>
            </w:rPr>
          </w:pPr>
          <w:r>
            <w:rPr>
              <w:color w:val="5B9BD5" w:themeColor="accent1"/>
            </w:rPr>
          </w:r>
        </w:p>
        <w:p>
          <w:pPr>
            <w:pStyle w:val="Normal"/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</w:r>
        </w:p>
        <w:p>
          <w:pPr>
            <w:pStyle w:val="Normal"/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</w:r>
        </w:p>
        <w:p>
          <w:pPr>
            <w:pStyle w:val="Normal"/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>
          <w:pPr>
            <w:pStyle w:val="NoSpacing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/>
            <w:drawing>
              <wp:inline distT="0" distB="0" distL="0" distR="0">
                <wp:extent cx="4133850" cy="833120"/>
                <wp:effectExtent l="0" t="0" r="0" b="0"/>
                <wp:docPr id="1" name="Imagen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33850" cy="8331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>
          <w:pPr>
            <w:pStyle w:val="NoSpacing"/>
            <w:spacing w:before="480" w:after="0"/>
            <w:rPr>
              <w:b/>
              <w:b/>
              <w:color w:val="FF0000"/>
              <w:lang w:eastAsia="es-ES_tradnl"/>
            </w:rPr>
          </w:pPr>
          <w:r>
            <w:rPr>
              <w:b/>
              <w:color w:val="FF0000"/>
              <w:lang w:eastAsia="es-ES_tradnl"/>
            </w:rPr>
            <mc:AlternateContent>
              <mc:Choice Requires="wps">
                <w:drawing>
                  <wp:anchor behindDoc="1" distT="0" distB="0" distL="0" distR="0" simplePos="0" locked="0" layoutInCell="1" allowOverlap="1" relativeHeight="6" wp14:anchorId="6339FF02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895" cy="2187575"/>
                    <wp:effectExtent l="0" t="0" r="2540" b="3810"/>
                    <wp:wrapNone/>
                    <wp:docPr id="2" name="Rectángulo 8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41280" cy="218700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Contenidodelmarco"/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cs="Calibri" w:ascii="Calibri" w:hAnsi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r>
                              </w:p>
                              <w:p>
                                <w:pPr>
                                  <w:pStyle w:val="NoSpacing"/>
                                  <w:ind w:right="-1" w:hanging="0"/>
                                  <w:jc w:val="center"/>
                                  <w:rPr>
                                    <w:rFonts w:ascii="Calibri" w:hAnsi="Calibri" w:eastAsia="Times New Roman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>
                                  <w:rPr>
                                    <w:rFonts w:eastAsia="Times New Roman" w:cs="Arial"/>
                                    <w:color w:val="FFFFFF"/>
                                    <w:sz w:val="54"/>
                                    <w:szCs w:val="54"/>
                                  </w:rPr>
                                  <w:t>Programa InnoCámaras</w:t>
                                </w:r>
                              </w:p>
                              <w:p>
                                <w:pPr>
                                  <w:pStyle w:val="NoSpacing"/>
                                  <w:ind w:right="-1" w:hanging="0"/>
                                  <w:jc w:val="center"/>
                                  <w:rPr>
                                    <w:rFonts w:ascii="Calibri" w:hAnsi="Calibri" w:eastAsia="Times New Roman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eastAsia="Times New Roman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>
                                <w:pPr>
                                  <w:pStyle w:val="NoSpacing"/>
                                  <w:ind w:right="-1" w:hanging="0"/>
                                  <w:jc w:val="center"/>
                                  <w:rPr>
                                    <w:rFonts w:ascii="Calibri" w:hAnsi="Calibri" w:eastAsia="Times New Roman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eastAsia="Times New Roman" w:cs="Arial"/>
                                    <w:color w:val="FFFFFF"/>
                                    <w:sz w:val="36"/>
                                    <w:szCs w:val="36"/>
                                  </w:rPr>
                                </w:r>
                              </w:p>
                              <w:p>
                                <w:pPr>
                                  <w:pStyle w:val="NoSpacing"/>
                                  <w:ind w:right="-1" w:hanging="0"/>
                                  <w:jc w:val="center"/>
                                  <w:rPr>
                                    <w:rFonts w:ascii="Calibri" w:hAnsi="Calibri" w:eastAsia="Times New Roman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eastAsia="Times New Roman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 2020</w:t>
                                </w:r>
                              </w:p>
                              <w:p>
                                <w:pPr>
                                  <w:pStyle w:val="Contenidodelmarco"/>
                                  <w:rPr>
                                    <w:rFonts w:ascii="Calibri" w:hAnsi="Calibri" w:cs="Calibri"/>
                                    <w:b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/>
                                </w:r>
                              </w:p>
                            </w:txbxContent>
                          </wps:txbx>
                          <wps:bodyPr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shape_0" ID="Rectángulo 8" fillcolor="#cc0000" stroked="f" style="position:absolute;margin-left:0pt;margin-top:79.2pt;width:593.75pt;height:172.15pt;mso-position-horizontal:left;mso-position-horizontal-relative:page" wp14:anchorId="6339FF02">
                    <w10:wrap type="square"/>
                    <v:fill o:detectmouseclick="t" type="solid" color2="#33ffff"/>
                    <v:stroke color="#3465a4" joinstyle="round" endcap="flat"/>
                    <v:textbox>
                      <w:txbxContent>
                        <w:p>
                          <w:pPr>
                            <w:pStyle w:val="Contenidodelmarco"/>
                            <w:jc w:val="center"/>
                            <w:rPr>
                              <w:rFonts w:ascii="Calibri" w:hAnsi="Calibri" w:cs="Calibri"/>
                              <w:b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="Calibri" w:ascii="Calibri" w:hAnsi="Calibri"/>
                              <w:b/>
                              <w:color w:val="FFFFFF"/>
                              <w:sz w:val="36"/>
                              <w:szCs w:val="36"/>
                            </w:rPr>
                          </w:r>
                        </w:p>
                        <w:p>
                          <w:pPr>
                            <w:pStyle w:val="NoSpacing"/>
                            <w:ind w:right="-1" w:hanging="0"/>
                            <w:jc w:val="center"/>
                            <w:rPr>
                              <w:rFonts w:ascii="Calibri" w:hAnsi="Calibri" w:eastAsia="Times New Roman" w:cs="Arial"/>
                              <w:color w:val="FFFFFF"/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eastAsia="Times New Roman" w:cs="Arial"/>
                              <w:color w:val="FFFFFF"/>
                              <w:sz w:val="54"/>
                              <w:szCs w:val="54"/>
                            </w:rPr>
                            <w:t>Programa InnoCámaras</w:t>
                          </w:r>
                        </w:p>
                        <w:p>
                          <w:pPr>
                            <w:pStyle w:val="NoSpacing"/>
                            <w:ind w:right="-1" w:hanging="0"/>
                            <w:jc w:val="center"/>
                            <w:rPr>
                              <w:rFonts w:ascii="Calibri" w:hAnsi="Calibri" w:eastAsia="Times New Roman" w:cs="Arial"/>
                              <w:color w:val="FFFFFF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eastAsia="Times New Roman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>
                          <w:pPr>
                            <w:pStyle w:val="NoSpacing"/>
                            <w:ind w:right="-1" w:hanging="0"/>
                            <w:jc w:val="center"/>
                            <w:rPr>
                              <w:rFonts w:ascii="Calibri" w:hAnsi="Calibri" w:eastAsia="Times New Roman" w:cs="Arial"/>
                              <w:color w:val="FFFFFF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eastAsia="Times New Roman" w:cs="Arial"/>
                              <w:color w:val="FFFFFF"/>
                              <w:sz w:val="36"/>
                              <w:szCs w:val="36"/>
                            </w:rPr>
                          </w:r>
                        </w:p>
                        <w:p>
                          <w:pPr>
                            <w:pStyle w:val="NoSpacing"/>
                            <w:ind w:right="-1" w:hanging="0"/>
                            <w:jc w:val="center"/>
                            <w:rPr>
                              <w:rFonts w:ascii="Calibri" w:hAnsi="Calibri" w:eastAsia="Times New Roman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="Times New Roman" w:cs="Arial"/>
                              <w:color w:val="FFFFFF"/>
                              <w:sz w:val="28"/>
                              <w:szCs w:val="28"/>
                            </w:rPr>
                            <w:t>Convocatoria 2020</w:t>
                          </w:r>
                        </w:p>
                        <w:p>
                          <w:pPr>
                            <w:pStyle w:val="Contenidodelmarco"/>
                            <w:rPr>
                              <w:rFonts w:ascii="Calibri" w:hAnsi="Calibri" w:cs="Calibri"/>
                              <w:b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/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  <w:r>
            <w:br w:type="page"/>
          </w:r>
        </w:p>
      </w:sdtContent>
    </w:sdt>
    <w:p>
      <w:pPr>
        <w:pStyle w:val="Normal"/>
        <w:widowControl/>
        <w:pBdr>
          <w:bottom w:val="single" w:sz="4" w:space="1" w:color="000000"/>
        </w:pBdr>
        <w:spacing w:lineRule="auto" w:line="259" w:before="0" w:after="160"/>
        <w:textAlignment w:val="auto"/>
        <w:rPr>
          <w:rFonts w:ascii="Calibri" w:hAnsi="Calibri" w:cs="Arial" w:asciiTheme="minorHAnsi" w:hAnsiTheme="minorHAnsi"/>
          <w:b/>
          <w:b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DATOS DE LA PERSONA QUE DECLARA y CERTIFICA:</w:t>
      </w:r>
    </w:p>
    <w:p>
      <w:pPr>
        <w:pStyle w:val="Normal"/>
        <w:widowControl/>
        <w:spacing w:lineRule="auto" w:line="259"/>
        <w:textAlignment w:val="auto"/>
        <w:rPr>
          <w:rFonts w:ascii="Calibri" w:hAnsi="Calibri" w:cs="Arial" w:asciiTheme="minorHAnsi" w:hAnsiTheme="minorHAnsi"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Nombre y apellidos</w:t>
      </w:r>
      <w:r>
        <w:rPr>
          <w:rFonts w:cs="Arial" w:ascii="Calibri" w:hAnsi="Calibri" w:asciiTheme="minorHAnsi" w:hAnsiTheme="minorHAnsi"/>
          <w:sz w:val="22"/>
          <w:szCs w:val="22"/>
          <w:lang w:val="es-ES_tradnl" w:eastAsia="es-ES_tradnl"/>
        </w:rPr>
        <w:t xml:space="preserve">:    </w:t>
      </w:r>
    </w:p>
    <w:p>
      <w:pPr>
        <w:pStyle w:val="Normal"/>
        <w:widowControl/>
        <w:spacing w:lineRule="auto" w:line="259"/>
        <w:textAlignment w:val="auto"/>
        <w:rPr>
          <w:rFonts w:ascii="Calibri" w:hAnsi="Calibri" w:cs="Arial" w:asciiTheme="minorHAnsi" w:hAnsiTheme="minorHAnsi"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DNI</w:t>
      </w:r>
      <w:r>
        <w:rPr>
          <w:rFonts w:cs="Arial" w:ascii="Calibri" w:hAnsi="Calibri" w:asciiTheme="minorHAnsi" w:hAnsiTheme="minorHAnsi"/>
          <w:sz w:val="22"/>
          <w:szCs w:val="22"/>
          <w:lang w:val="es-ES_tradnl" w:eastAsia="es-ES_tradnl"/>
        </w:rPr>
        <w:t>:</w:t>
      </w:r>
    </w:p>
    <w:p>
      <w:pPr>
        <w:pStyle w:val="Normal"/>
        <w:widowControl/>
        <w:spacing w:lineRule="auto" w:line="259"/>
        <w:textAlignment w:val="auto"/>
        <w:rPr>
          <w:rFonts w:ascii="Calibri" w:hAnsi="Calibri" w:cs="Arial" w:asciiTheme="minorHAnsi" w:hAnsiTheme="minorHAnsi"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cs="Arial" w:ascii="Calibri" w:hAnsi="Calibri" w:asciiTheme="minorHAnsi" w:hAnsiTheme="minorHAnsi"/>
          <w:sz w:val="22"/>
          <w:szCs w:val="22"/>
          <w:lang w:val="es-ES_tradnl" w:eastAsia="es-ES_tradnl"/>
        </w:rPr>
        <w:t>:</w:t>
      </w:r>
    </w:p>
    <w:p>
      <w:pPr>
        <w:pStyle w:val="Normal"/>
        <w:widowControl/>
        <w:spacing w:lineRule="auto" w:line="259"/>
        <w:textAlignment w:val="auto"/>
        <w:rPr>
          <w:rFonts w:ascii="Calibri" w:hAnsi="Calibri" w:cs="Arial" w:asciiTheme="minorHAnsi" w:hAnsiTheme="minorHAnsi"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NIF de la entidad</w:t>
      </w:r>
      <w:r>
        <w:rPr>
          <w:rFonts w:cs="Arial" w:ascii="Calibri" w:hAnsi="Calibri" w:asciiTheme="minorHAnsi" w:hAnsiTheme="minorHAnsi"/>
          <w:sz w:val="22"/>
          <w:szCs w:val="22"/>
          <w:lang w:val="es-ES_tradnl" w:eastAsia="es-ES_tradnl"/>
        </w:rPr>
        <w:t>:</w:t>
      </w:r>
    </w:p>
    <w:p>
      <w:pPr>
        <w:pStyle w:val="Texto2"/>
        <w:pBdr>
          <w:bottom w:val="single" w:sz="4" w:space="1" w:color="000000"/>
        </w:pBdr>
        <w:ind w:left="0" w:right="284" w:hanging="0"/>
        <w:rPr>
          <w:rFonts w:ascii="Calibri" w:hAnsi="Calibri" w:cs="Arial" w:asciiTheme="minorHAnsi" w:hAnsiTheme="minorHAnsi"/>
          <w:b/>
          <w:b/>
          <w:bCs/>
          <w:color w:val="auto"/>
          <w:szCs w:val="22"/>
        </w:rPr>
      </w:pPr>
      <w:r>
        <w:rPr>
          <w:rFonts w:cs="Arial" w:ascii="Calibri" w:hAnsi="Calibri" w:asciiTheme="minorHAnsi" w:hAnsiTheme="minorHAnsi"/>
          <w:b/>
          <w:bCs/>
          <w:color w:val="auto"/>
          <w:szCs w:val="22"/>
        </w:rPr>
        <w:t>DECLARACIONES RESPONSABLES</w:t>
      </w:r>
    </w:p>
    <w:p>
      <w:pPr>
        <w:pStyle w:val="Texto2"/>
        <w:shd w:val="clear" w:color="auto" w:fill="D9D9D9" w:themeFill="background1" w:themeFillShade="d9"/>
        <w:ind w:left="0" w:right="284" w:hanging="0"/>
        <w:rPr>
          <w:rFonts w:ascii="Calibri" w:hAnsi="Calibri" w:cs="Arial" w:asciiTheme="minorHAnsi" w:hAnsiTheme="minorHAnsi"/>
          <w:b/>
          <w:b/>
          <w:bCs/>
          <w:color w:val="auto"/>
          <w:szCs w:val="22"/>
        </w:rPr>
      </w:pPr>
      <w:r>
        <w:rPr>
          <w:rFonts w:cs="Arial" w:ascii="Calibri" w:hAnsi="Calibri" w:asciiTheme="minorHAnsi" w:hAnsiTheme="minorHAnsi"/>
          <w:b/>
          <w:bCs/>
          <w:color w:val="auto"/>
          <w:szCs w:val="22"/>
        </w:rPr>
        <w:t>DECLARACIÓN JURADA DEL CUMPLIMIENTO DE LAS CONDICIONES DE PARTICIPACIÓN</w:t>
      </w:r>
    </w:p>
    <w:p>
      <w:pPr>
        <w:pStyle w:val="Texto2"/>
        <w:numPr>
          <w:ilvl w:val="0"/>
          <w:numId w:val="1"/>
        </w:numPr>
        <w:spacing w:before="120" w:after="120"/>
        <w:ind w:left="357" w:right="284" w:hanging="357"/>
        <w:rPr>
          <w:rFonts w:ascii="Calibri" w:hAnsi="Calibri" w:asciiTheme="minorHAnsi" w:hAnsiTheme="minorHAnsi"/>
          <w:color w:val="auto"/>
          <w:szCs w:val="22"/>
        </w:rPr>
      </w:pPr>
      <w:r>
        <w:rPr>
          <w:rFonts w:cs="Arial" w:ascii="Calibri" w:hAnsi="Calibri" w:asciiTheme="minorHAnsi" w:hAnsiTheme="minorHAnsi"/>
          <w:szCs w:val="22"/>
          <w:lang w:eastAsia="es-ES_tradnl"/>
        </w:rPr>
        <w:t xml:space="preserve">Declaro que soy </w:t>
      </w:r>
      <w:r>
        <w:rPr>
          <w:rFonts w:cs="Arial" w:ascii="Calibri" w:hAnsi="Calibri" w:asciiTheme="minorHAnsi" w:hAnsiTheme="minorHAnsi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>
      <w:pPr>
        <w:pStyle w:val="Texto2"/>
        <w:numPr>
          <w:ilvl w:val="0"/>
          <w:numId w:val="1"/>
        </w:numPr>
        <w:snapToGrid w:val="false"/>
        <w:spacing w:before="120" w:after="120"/>
        <w:ind w:left="357" w:right="284" w:hanging="357"/>
        <w:rPr>
          <w:rFonts w:ascii="Calibri" w:hAnsi="Calibri" w:cs="Calibri"/>
          <w:color w:val="auto"/>
        </w:rPr>
      </w:pPr>
      <w:r>
        <w:rPr>
          <w:rFonts w:cs="Calibri" w:ascii="Calibri" w:hAnsi="Calibri"/>
          <w:lang w:val="es-ES_tradnl" w:eastAsia="es-ES_tradnl"/>
        </w:rPr>
        <w:t xml:space="preserve">Declaro que soy un trabajador autónomo o que la empresa a la que represento es una </w:t>
      </w:r>
      <w:r>
        <w:rPr>
          <w:rFonts w:cs="Calibri" w:ascii="Calibri" w:hAnsi="Calibri"/>
          <w:b/>
          <w:bCs/>
          <w:i/>
          <w:iCs/>
          <w:lang w:val="es-ES_tradnl" w:eastAsia="es-ES_tradnl"/>
        </w:rPr>
        <w:t>PYME</w:t>
      </w:r>
      <w:r>
        <w:rPr>
          <w:rFonts w:cs="Calibri" w:ascii="Calibri" w:hAnsi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3">
        <w:r>
          <w:rPr>
            <w:rStyle w:val="EnlacedeInternet"/>
            <w:rFonts w:cs="Calibri" w:ascii="Calibri" w:hAnsi="Calibri"/>
            <w:lang w:val="es-ES_tradnl" w:eastAsia="es-ES_tradnl"/>
          </w:rPr>
          <w:t>h</w:t>
        </w:r>
        <w:r>
          <w:rPr>
            <w:rStyle w:val="EnlacedeInternet"/>
            <w:rFonts w:cs="Calibri" w:ascii="Calibri" w:hAnsi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cs="Calibri" w:ascii="Calibri" w:hAnsi="Calibri"/>
          <w:lang w:val="es-ES_tradnl" w:eastAsia="es-ES_tradnl"/>
        </w:rPr>
        <w:t>)</w:t>
      </w:r>
    </w:p>
    <w:p>
      <w:pPr>
        <w:pStyle w:val="Texto2"/>
        <w:numPr>
          <w:ilvl w:val="0"/>
          <w:numId w:val="1"/>
        </w:numPr>
        <w:spacing w:before="120" w:after="120"/>
        <w:ind w:left="357" w:right="284" w:hanging="357"/>
        <w:rPr>
          <w:rFonts w:ascii="Calibri" w:hAnsi="Calibri" w:asciiTheme="minorHAnsi" w:hAnsiTheme="minorHAnsi"/>
          <w:b/>
          <w:b/>
          <w:i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>
        <w:rPr>
          <w:rFonts w:ascii="Calibri" w:hAnsi="Calibri"/>
          <w:i/>
          <w:lang w:val="es-ES_tradnl"/>
        </w:rPr>
        <w:t>n</w:t>
      </w:r>
      <w:r>
        <w:rPr>
          <w:rFonts w:ascii="Calibri" w:hAnsi="Calibri"/>
          <w:i/>
        </w:rPr>
        <w:t>o se encuentra incursa</w:t>
      </w:r>
      <w:r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>
      <w:pPr>
        <w:pStyle w:val="Texto2"/>
        <w:numPr>
          <w:ilvl w:val="0"/>
          <w:numId w:val="1"/>
        </w:numPr>
        <w:spacing w:before="120" w:after="120"/>
        <w:ind w:left="357" w:right="284" w:hanging="357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 xml:space="preserve">Declaro que cumple </w:t>
      </w:r>
      <w:r>
        <w:rPr>
          <w:rFonts w:ascii="Calibri" w:hAnsi="Calibri"/>
          <w:szCs w:val="22"/>
          <w:lang w:val="es-ES_tradnl"/>
        </w:rPr>
        <w:t xml:space="preserve">la </w:t>
      </w:r>
      <w:r>
        <w:rPr>
          <w:rFonts w:ascii="Calibri" w:hAnsi="Calibri"/>
          <w:b/>
          <w:i/>
          <w:szCs w:val="22"/>
          <w:lang w:val="es-ES_tradnl"/>
        </w:rPr>
        <w:t>norma de mínimis</w:t>
      </w:r>
      <w:r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>
        <w:rPr>
          <w:rFonts w:ascii="Calibri" w:hAnsi="Calibri" w:asciiTheme="minorHAnsi" w:hAnsiTheme="minorHAns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>
      <w:pPr>
        <w:pStyle w:val="ListParagraph"/>
        <w:spacing w:lineRule="auto" w:line="276" w:before="240" w:after="120"/>
        <w:ind w:left="567" w:firstLine="284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0" w:name="__Fieldmark__60_493465587"/>
      <w:bookmarkStart w:id="1" w:name="__Fieldmark__60_493465587"/>
      <w:bookmarkEnd w:id="1"/>
      <w:r>
        <w:rPr/>
      </w:r>
      <w:r>
        <w:rPr/>
        <w:fldChar w:fldCharType="end"/>
      </w: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No haber recibido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ayudas de mínimis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en los tres últimos años.</w:t>
      </w:r>
    </w:p>
    <w:p>
      <w:pPr>
        <w:pStyle w:val="ListParagraph"/>
        <w:spacing w:lineRule="auto" w:line="276" w:before="240" w:after="120"/>
        <w:ind w:left="567" w:firstLine="284"/>
        <w:rPr>
          <w:rFonts w:ascii="Calibri" w:hAnsi="Calibri" w:cs="Calibri" w:asciiTheme="minorHAnsi" w:cstheme="minorHAnsi" w:hAnsiTheme="minorHAnsi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2" w:name="__Fieldmark__70_493465587"/>
      <w:bookmarkStart w:id="3" w:name="__Fieldmark__70_493465587"/>
      <w:bookmarkEnd w:id="3"/>
      <w:r>
        <w:rPr/>
      </w:r>
      <w:r>
        <w:rPr/>
        <w:fldChar w:fldCharType="end"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Haber recibido las siguientes ayudas de mínimis en los tres últimos años</w:t>
      </w:r>
      <w:r>
        <w:rPr>
          <w:rStyle w:val="Ancladenotaalpie"/>
          <w:rFonts w:cs="Calibri" w:ascii="Calibri" w:hAnsi="Calibri" w:asciiTheme="minorHAnsi" w:cstheme="minorHAnsi" w:hAnsiTheme="minorHAnsi"/>
          <w:sz w:val="22"/>
          <w:szCs w:val="22"/>
        </w:rPr>
        <w:footnoteReference w:id="2"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:</w:t>
      </w:r>
    </w:p>
    <w:tbl>
      <w:tblPr>
        <w:tblpPr w:bottomFromText="0" w:horzAnchor="margin" w:leftFromText="141" w:rightFromText="141" w:tblpX="0" w:tblpXSpec="center" w:tblpY="124" w:topFromText="0" w:vertAnchor="text"/>
        <w:tblW w:w="8647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77"/>
        <w:gridCol w:w="1131"/>
        <w:gridCol w:w="1849"/>
        <w:gridCol w:w="1448"/>
        <w:gridCol w:w="2242"/>
      </w:tblGrid>
      <w:tr>
        <w:trPr>
          <w:trHeight w:val="437" w:hRule="atLeast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>
        <w:trPr/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/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/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Texto2"/>
        <w:shd w:val="clear" w:color="auto" w:fill="D9D9D9" w:themeFill="background1" w:themeFillShade="d9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>
      <w:pPr>
        <w:pStyle w:val="Texto2"/>
        <w:ind w:left="0" w:right="284" w:hanging="0"/>
        <w:rPr>
          <w:rFonts w:ascii="Calibri" w:hAnsi="Calibri" w:cs="Arial" w:asciiTheme="minorHAnsi" w:hAnsiTheme="minorHAnsi"/>
          <w:b/>
          <w:b/>
          <w:bCs/>
          <w:color w:val="auto"/>
          <w:szCs w:val="22"/>
        </w:rPr>
      </w:pPr>
      <w:r>
        <w:rPr>
          <w:rFonts w:cs="Arial" w:ascii="Calibri" w:hAnsi="Calibri"/>
          <w:b/>
          <w:bCs/>
          <w:color w:val="auto"/>
          <w:szCs w:val="22"/>
        </w:rPr>
      </w:r>
    </w:p>
    <w:p>
      <w:pPr>
        <w:pStyle w:val="Texto2"/>
        <w:shd w:val="clear" w:color="auto" w:fill="D9D9D9" w:themeFill="background1" w:themeFillShade="d9"/>
        <w:ind w:left="0" w:right="284" w:hanging="0"/>
        <w:rPr>
          <w:rFonts w:ascii="Calibri" w:hAnsi="Calibri" w:cs="Arial" w:asciiTheme="minorHAnsi" w:hAnsiTheme="minorHAnsi"/>
          <w:b/>
          <w:b/>
          <w:bCs/>
          <w:color w:val="auto"/>
          <w:szCs w:val="22"/>
        </w:rPr>
      </w:pPr>
      <w:r>
        <w:rPr>
          <w:rFonts w:cs="Arial" w:ascii="Calibri" w:hAnsi="Calibri" w:asciiTheme="minorHAnsi" w:hAnsiTheme="minorHAnsi"/>
          <w:b/>
          <w:bCs/>
          <w:color w:val="auto"/>
          <w:szCs w:val="22"/>
        </w:rPr>
        <w:t>DECLARACIÓN JURADA DE AYUDAS RECIBIDAS PARA LA OPERACIÓN DE REFERENCIA</w:t>
      </w:r>
    </w:p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 xml:space="preserve">Declaro que las operaciones que sean financiadas en el marco del Programa InnoCámaras </w:t>
      </w:r>
    </w:p>
    <w:p>
      <w:pPr>
        <w:pStyle w:val="Normal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widowControl/>
        <w:spacing w:lineRule="auto" w:line="240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4" w:name="__Fieldmark__151_493465587"/>
      <w:bookmarkStart w:id="5" w:name="__Fieldmark__151_493465587"/>
      <w:bookmarkEnd w:id="5"/>
      <w:r>
        <w:rPr/>
      </w:r>
      <w:r>
        <w:rPr/>
        <w:fldChar w:fldCharType="end"/>
      </w:r>
      <w:r>
        <w:rPr>
          <w:sz w:val="16"/>
          <w:szCs w:val="16"/>
        </w:rPr>
        <w:t xml:space="preserve"> </w:t>
        <w:tab/>
      </w:r>
      <w:r>
        <w:rPr>
          <w:rFonts w:cs="Arial" w:ascii="Calibri" w:hAnsi="Calibri"/>
          <w:sz w:val="22"/>
          <w:szCs w:val="22"/>
        </w:rPr>
        <w:t>NO han recibido otras ayudas complementarias procedentes de los fondos comunitarios o nacionales públicos o privados</w:t>
      </w:r>
    </w:p>
    <w:p>
      <w:pPr>
        <w:pStyle w:val="Normal"/>
        <w:widowControl/>
        <w:spacing w:lineRule="auto" w:line="240"/>
        <w:ind w:left="720" w:hanging="0"/>
        <w:textAlignment w:val="auto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widowControl/>
        <w:spacing w:lineRule="auto" w:line="240"/>
        <w:ind w:left="720" w:hanging="0"/>
        <w:textAlignment w:val="auto"/>
        <w:rPr>
          <w:rFonts w:ascii="Calibri" w:hAnsi="Calibri" w:cs="Arial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6" w:name="__Fieldmark__158_493465587"/>
      <w:bookmarkStart w:id="7" w:name="__Fieldmark__158_493465587"/>
      <w:bookmarkEnd w:id="7"/>
      <w:r>
        <w:rPr/>
      </w:r>
      <w:r>
        <w:rPr/>
        <w:fldChar w:fldCharType="end"/>
      </w:r>
      <w:r>
        <w:rPr>
          <w:sz w:val="16"/>
          <w:szCs w:val="16"/>
        </w:rPr>
        <w:t xml:space="preserve"> </w:t>
        <w:tab/>
      </w:r>
      <w:r>
        <w:rPr>
          <w:rFonts w:cs="Arial" w:ascii="Calibri" w:hAnsi="Calibri"/>
          <w:sz w:val="22"/>
          <w:szCs w:val="22"/>
        </w:rPr>
        <w:t>SÍ ha recibido las siguientes ayudas complementarias:</w:t>
      </w:r>
    </w:p>
    <w:p>
      <w:pPr>
        <w:pStyle w:val="Cuerpodetexto"/>
        <w:ind w:left="720" w:hanging="0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tbl>
      <w:tblPr>
        <w:tblW w:w="849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08"/>
        <w:gridCol w:w="1187"/>
        <w:gridCol w:w="1562"/>
        <w:gridCol w:w="1573"/>
        <w:gridCol w:w="1964"/>
      </w:tblGrid>
      <w:tr>
        <w:trPr>
          <w:trHeight w:val="802" w:hRule="atLeast"/>
        </w:trPr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>
        <w:trPr/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</w:tr>
      <w:tr>
        <w:trPr/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</w:r>
          </w:p>
        </w:tc>
      </w:tr>
    </w:tbl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>Los gastos que sean financiados por FEDER en el marco del Programa de InnoCámaras NO han generado ingresos para dicha empresa.</w:t>
      </w:r>
    </w:p>
    <w:p>
      <w:pPr>
        <w:pStyle w:val="Texto2"/>
        <w:shd w:val="clear" w:color="auto" w:fill="D9D9D9" w:themeFill="background1" w:themeFillShade="d9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>
      <w:pPr>
        <w:pStyle w:val="Texto2"/>
        <w:ind w:left="0" w:right="284" w:hanging="0"/>
        <w:rPr>
          <w:rFonts w:ascii="Calibri" w:hAnsi="Calibri" w:cs="Arial"/>
          <w:b/>
          <w:b/>
          <w:szCs w:val="22"/>
          <w:lang w:val="es-ES_tradnl"/>
        </w:rPr>
      </w:pPr>
      <w:r>
        <w:rPr>
          <w:rFonts w:cs="Arial" w:ascii="Calibri" w:hAnsi="Calibri"/>
          <w:b/>
          <w:szCs w:val="22"/>
          <w:lang w:val="es-ES_tradnl"/>
        </w:rPr>
        <w:t>OTRAS DECLARACIONES</w:t>
      </w:r>
    </w:p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está dada de alta en el Censo del IAE, epígrafe nº</w:t>
      </w:r>
      <w:r>
        <w:rPr>
          <w:rFonts w:ascii="Calibri" w:hAnsi="Calibri"/>
          <w:szCs w:val="22"/>
          <w:shd w:fill="F2F2F2" w:val="clear"/>
          <w:lang w:val="es-ES_tradnl"/>
        </w:rPr>
        <w:t>……………….</w:t>
      </w:r>
    </w:p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 xml:space="preserve">Declaro que </w:t>
      </w:r>
      <w:r>
        <w:rPr>
          <w:rFonts w:cs="Arial" w:ascii="Calibri" w:hAnsi="Calibri"/>
          <w:szCs w:val="24"/>
          <w:lang w:val="es-ES_tradnl" w:eastAsia="es-ES_tradnl"/>
        </w:rPr>
        <w:t>los datos indicados en el formulario de identificación de empresa son veraces y responden a la realidad de la empresa.</w:t>
      </w:r>
    </w:p>
    <w:p>
      <w:pPr>
        <w:pStyle w:val="ListParagraph"/>
        <w:spacing w:lineRule="auto" w:line="240" w:before="160" w:after="160"/>
        <w:ind w:left="360" w:hanging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cs="Arial" w:ascii="Calibri" w:hAnsi="Calibri"/>
          <w:sz w:val="22"/>
          <w:szCs w:val="24"/>
          <w:lang w:val="es-ES_tradnl" w:eastAsia="es-ES_tradnl"/>
        </w:rPr>
      </w:r>
    </w:p>
    <w:p>
      <w:pPr>
        <w:pStyle w:val="Texto2"/>
        <w:spacing w:before="120" w:after="120"/>
        <w:ind w:left="0" w:right="284" w:hanging="0"/>
        <w:rPr>
          <w:rFonts w:ascii="Calibri" w:hAnsi="Calibri" w:cs="Arial" w:asciiTheme="minorHAnsi" w:hAnsiTheme="minorHAnsi"/>
          <w:bCs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>Y</w:t>
      </w:r>
      <w:r>
        <w:rPr>
          <w:rFonts w:cs="Arial" w:ascii="Calibri" w:hAnsi="Calibri" w:asciiTheme="minorHAnsi" w:hAnsiTheme="minorHAnsi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>
      <w:pPr>
        <w:pStyle w:val="Texto2"/>
        <w:ind w:left="0" w:right="284" w:hanging="0"/>
        <w:jc w:val="right"/>
        <w:rPr>
          <w:rFonts w:ascii="Calibri" w:hAnsi="Calibri" w:cs="Arial"/>
          <w:b/>
          <w:b/>
          <w:bCs/>
          <w:color w:val="auto"/>
          <w:szCs w:val="22"/>
        </w:rPr>
      </w:pPr>
      <w:r>
        <w:rPr>
          <w:rFonts w:cs="Arial" w:ascii="Calibri" w:hAnsi="Calibri"/>
          <w:b/>
          <w:bCs/>
          <w:color w:val="auto"/>
          <w:szCs w:val="22"/>
          <w:lang w:eastAsia="es-ES_tradnl"/>
        </w:rPr>
        <w:t>Firma del representante legal</w:t>
      </w:r>
    </w:p>
    <w:p>
      <w:pPr>
        <w:pStyle w:val="Texto2"/>
        <w:ind w:left="0" w:right="284" w:hanging="0"/>
        <w:jc w:val="right"/>
        <w:rPr>
          <w:rFonts w:ascii="Calibri" w:hAnsi="Calibri" w:asciiTheme="minorHAnsi" w:hAnsiTheme="minorHAnsi"/>
          <w:szCs w:val="22"/>
        </w:rPr>
      </w:pPr>
      <w:r>
        <w:rPr>
          <w:rFonts w:cs="Arial" w:ascii="Calibri" w:hAnsi="Calibri"/>
          <w:b/>
          <w:bCs/>
          <w:color w:val="auto"/>
          <w:szCs w:val="22"/>
        </w:rPr>
        <w:t>D/Dña………………………………….</w:t>
      </w:r>
    </w:p>
    <w:p>
      <w:pPr>
        <w:pStyle w:val="Texto2"/>
        <w:ind w:left="360" w:right="284" w:hanging="0"/>
        <w:rPr>
          <w:rFonts w:ascii="Calibri" w:hAnsi="Calibri" w:asciiTheme="minorHAnsi" w:hAnsiTheme="minorHAnsi"/>
          <w:color w:val="auto"/>
          <w:szCs w:val="22"/>
          <w:lang w:val="es-ES_tradnl"/>
        </w:rPr>
      </w:pPr>
      <w:r>
        <w:rPr>
          <w:rFonts w:asciiTheme="minorHAnsi" w:hAnsiTheme="minorHAnsi" w:ascii="Calibri" w:hAnsi="Calibri"/>
          <w:color w:val="auto"/>
          <w:szCs w:val="22"/>
          <w:lang w:val="es-ES_tradnl"/>
        </w:rPr>
      </w:r>
    </w:p>
    <w:p>
      <w:pPr>
        <w:pStyle w:val="Texto2"/>
        <w:spacing w:before="0" w:after="0"/>
        <w:ind w:left="567" w:right="284" w:firstLine="207"/>
        <w:rPr>
          <w:rFonts w:ascii="Calibri" w:hAnsi="Calibri" w:asciiTheme="minorHAnsi" w:hAnsiTheme="minorHAnsi"/>
          <w:b/>
          <w:b/>
          <w:color w:val="auto"/>
          <w:szCs w:val="22"/>
        </w:rPr>
      </w:pPr>
      <w:r>
        <w:rPr/>
      </w:r>
    </w:p>
    <w:sectPr>
      <w:headerReference w:type="default" r:id="rId4"/>
      <w:headerReference w:type="first" r:id="rId5"/>
      <w:footerReference w:type="default" r:id="rId6"/>
      <w:footerReference w:type="first" r:id="rId7"/>
      <w:footnotePr>
        <w:numFmt w:val="decimal"/>
      </w:footnotePr>
      <w:type w:val="nextPage"/>
      <w:pgSz w:w="11906" w:h="16838"/>
      <w:pgMar w:left="1701" w:right="1701" w:header="709" w:top="1418" w:footer="129" w:bottom="851" w:gutter="0"/>
      <w:pgNumType w:start="0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EUAlbertina">
    <w:charset w:val="00"/>
    <w:family w:val="roman"/>
    <w:pitch w:val="variable"/>
  </w:font>
  <w:font w:name="Helv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pacing w:before="120" w:after="120"/>
      <w:rPr>
        <w:rFonts w:ascii="Calibri" w:hAnsi="Calibri" w:asciiTheme="minorHAnsi" w:hAnsiTheme="minorHAnsi"/>
        <w:b/>
        <w:b/>
        <w:sz w:val="22"/>
        <w:szCs w:val="22"/>
      </w:rPr>
    </w:pPr>
    <w:r>
      <w:rPr>
        <w:rFonts w:ascii="Calibri" w:hAnsi="Calibri" w:asciiTheme="minorHAnsi" w:hAnsiTheme="minorHAnsi"/>
        <w:b/>
        <w:sz w:val="22"/>
        <w:szCs w:val="22"/>
      </w:rPr>
      <w:t xml:space="preserve">Fondo Europeo de Desarrollo Regional                            </w:t>
      <w:tab/>
      <w:t xml:space="preserve">        Una manera de hacer Europa</w:t>
    </w:r>
  </w:p>
  <w:p>
    <w:pPr>
      <w:pStyle w:val="Normal"/>
      <w:rPr>
        <w:rFonts w:ascii="Calibri" w:hAnsi="Calibri"/>
        <w:b/>
        <w:b/>
        <w:i/>
        <w:i/>
        <w:sz w:val="22"/>
        <w:szCs w:val="22"/>
      </w:rPr>
    </w:pPr>
    <w:r>
      <w:rPr>
        <w:rFonts w:cs="Calibri" w:ascii="Calibri" w:hAnsi="Calibri"/>
      </w:rPr>
      <w:t xml:space="preserve">MOB 2020 </w:t>
      <w:tab/>
      <w:tab/>
      <w:tab/>
      <w:tab/>
      <w:tab/>
      <w:tab/>
      <w:tab/>
      <w:tab/>
      <w:tab/>
      <w:tab/>
    </w: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> PAGE </w:instrText>
    </w:r>
    <w:r>
      <w:rPr>
        <w:rStyle w:val="Pagenumber"/>
        <w:sz w:val="18"/>
        <w:szCs w:val="18"/>
      </w:rPr>
      <w:fldChar w:fldCharType="separate"/>
    </w:r>
    <w:r>
      <w:rPr>
        <w:rStyle w:val="Pagenumber"/>
        <w:sz w:val="18"/>
        <w:szCs w:val="18"/>
      </w:rPr>
      <w:t>2</w:t>
    </w:r>
    <w:r>
      <w:rPr>
        <w:rStyle w:val="Pagenumber"/>
        <w:sz w:val="18"/>
        <w:szCs w:val="18"/>
      </w:rPr>
      <w:fldChar w:fldCharType="end"/>
    </w:r>
    <w:r>
      <w:rPr>
        <w:rStyle w:val="Pagenumber"/>
        <w:sz w:val="18"/>
        <w:szCs w:val="18"/>
      </w:rPr>
      <w:t xml:space="preserve"> de </w:t>
    </w: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> NUMPAGES </w:instrText>
    </w:r>
    <w:r>
      <w:rPr>
        <w:rStyle w:val="Pagenumber"/>
        <w:sz w:val="18"/>
        <w:szCs w:val="18"/>
      </w:rPr>
      <w:fldChar w:fldCharType="separate"/>
    </w:r>
    <w:r>
      <w:rPr>
        <w:rStyle w:val="Pagenumber"/>
        <w:sz w:val="18"/>
        <w:szCs w:val="18"/>
      </w:rPr>
      <w:t>3</w:t>
    </w:r>
    <w:r>
      <w:rPr>
        <w:rStyle w:val="Pagenumber"/>
        <w:sz w:val="18"/>
        <w:szCs w:val="18"/>
      </w:rPr>
      <w:fldChar w:fldCharType="end"/>
    </w:r>
  </w:p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120" w:after="120"/>
      <w:rPr>
        <w:rFonts w:ascii="Calibri" w:hAnsi="Calibri"/>
        <w:b/>
        <w:b/>
        <w:i/>
        <w:i/>
        <w:sz w:val="22"/>
        <w:szCs w:val="22"/>
      </w:rPr>
    </w:pPr>
    <w:r>
      <w:rPr>
        <w:rFonts w:ascii="Calibri" w:hAnsi="Calibri"/>
        <w:b/>
        <w:sz w:val="22"/>
        <w:szCs w:val="22"/>
      </w:rPr>
      <w:t>Fondo Europeo de Desarrollo Regional</w:t>
      <w:tab/>
    </w:r>
    <w:r>
      <w:rPr>
        <w:rFonts w:ascii="Calibri" w:hAnsi="Calibri"/>
        <w:b/>
        <w:i/>
        <w:sz w:val="22"/>
        <w:szCs w:val="22"/>
      </w:rPr>
      <w:tab/>
      <w:tab/>
      <w:tab/>
      <w:t xml:space="preserve">   </w:t>
    </w:r>
    <w:r>
      <w:rPr>
        <w:rFonts w:ascii="Calibri" w:hAnsi="Calibri"/>
        <w:b/>
        <w:sz w:val="22"/>
        <w:szCs w:val="22"/>
      </w:rPr>
      <w:t>Una manera de hacer Europa</w:t>
    </w:r>
  </w:p>
  <w:p>
    <w:pPr>
      <w:pStyle w:val="Normal"/>
      <w:rPr>
        <w:rFonts w:ascii="Calibri" w:hAnsi="Calibri"/>
        <w:b/>
        <w:b/>
        <w:i/>
        <w:i/>
        <w:sz w:val="22"/>
        <w:szCs w:val="22"/>
      </w:rPr>
    </w:pPr>
    <w:r>
      <w:rPr>
        <w:rFonts w:cs="Calibri" w:ascii="Calibri" w:hAnsi="Calibri"/>
      </w:rPr>
      <w:t>MOB 2020</w:t>
    </w:r>
  </w:p>
  <w:p>
    <w:pPr>
      <w:pStyle w:val="Piedepgin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CM1"/>
        <w:spacing w:before="200" w:after="200"/>
        <w:rPr/>
      </w:pPr>
      <w:r>
        <w:rPr>
          <w:rStyle w:val="Caracteresdenotaalpie"/>
        </w:rPr>
        <w:footnoteRef/>
      </w:r>
      <w:r>
        <w:rPr>
          <w:sz w:val="16"/>
          <w:szCs w:val="16"/>
        </w:rPr>
        <w:t xml:space="preserve"> </w:t>
      </w:r>
      <w:r>
        <w:rPr>
          <w:rFonts w:cs="Arial" w:ascii="Arial" w:hAnsi="Arial"/>
          <w:color w:val="000000"/>
          <w:sz w:val="16"/>
          <w:szCs w:val="16"/>
        </w:rPr>
        <w:t xml:space="preserve">Las ayudas </w:t>
      </w:r>
      <w:r>
        <w:rPr>
          <w:rFonts w:cs="Arial" w:ascii="Arial" w:hAnsi="Arial"/>
          <w:i/>
          <w:iCs/>
          <w:color w:val="000000"/>
          <w:sz w:val="16"/>
          <w:szCs w:val="16"/>
        </w:rPr>
        <w:t xml:space="preserve">de minimis </w:t>
      </w:r>
      <w:r>
        <w:rPr>
          <w:rFonts w:cs="Arial" w:ascii="Arial" w:hAnsi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rFonts w:cs="Arial" w:ascii="Arial" w:hAnsi="Arial"/>
          <w:i/>
          <w:iCs/>
          <w:color w:val="000000"/>
          <w:sz w:val="16"/>
          <w:szCs w:val="16"/>
        </w:rPr>
        <w:t xml:space="preserve">de minimis </w:t>
      </w:r>
      <w:r>
        <w:rPr>
          <w:rFonts w:cs="Arial" w:ascii="Arial" w:hAnsi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8820" w:type="dxa"/>
      <w:jc w:val="left"/>
      <w:tblInd w:w="-72" w:type="dxa"/>
      <w:tblCellMar>
        <w:top w:w="0" w:type="dxa"/>
        <w:left w:w="108" w:type="dxa"/>
        <w:bottom w:w="0" w:type="dxa"/>
        <w:right w:w="108" w:type="dxa"/>
      </w:tblCellMar>
      <w:tblLook w:firstRow="1" w:noVBand="0" w:lastRow="1" w:firstColumn="1" w:lastColumn="1" w:noHBand="0" w:val="01e0"/>
    </w:tblPr>
    <w:tblGrid>
      <w:gridCol w:w="3157"/>
      <w:gridCol w:w="2766"/>
      <w:gridCol w:w="2897"/>
    </w:tblGrid>
    <w:tr>
      <w:trPr>
        <w:trHeight w:val="713" w:hRule="atLeast"/>
      </w:trPr>
      <w:tc>
        <w:tcPr>
          <w:tcW w:w="3157" w:type="dxa"/>
          <w:tcBorders/>
          <w:vAlign w:val="center"/>
        </w:tcPr>
        <w:p>
          <w:pPr>
            <w:pStyle w:val="Cabecera"/>
            <w:tabs>
              <w:tab w:val="center" w:pos="4252" w:leader="none"/>
              <w:tab w:val="right" w:pos="7560" w:leader="none"/>
              <w:tab w:val="right" w:pos="8504" w:leader="none"/>
            </w:tabs>
            <w:ind w:left="261" w:right="794" w:hanging="0"/>
            <w:rPr>
              <w:rFonts w:ascii="Helv" w:hAnsi="Helv"/>
              <w:b/>
              <w:b/>
              <w:color w:val="000000"/>
              <w:sz w:val="2"/>
              <w:szCs w:val="2"/>
            </w:rPr>
          </w:pPr>
          <w:r>
            <w:rPr>
              <w:rFonts w:ascii="Helv" w:hAnsi="Helv"/>
              <w:b/>
              <w:color w:val="000000"/>
              <w:sz w:val="2"/>
              <w:szCs w:val="2"/>
            </w:rPr>
            <w:drawing>
              <wp:anchor behindDoc="1" distT="0" distB="0" distL="0" distR="0" simplePos="0" locked="0" layoutInCell="1" allowOverlap="1" relativeHeight="3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0" b="0"/>
                <wp:wrapNone/>
                <wp:docPr id="4" name="Imagen 7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7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>
          <w:pPr>
            <w:pStyle w:val="Normal"/>
            <w:ind w:left="1416" w:hanging="0"/>
            <w:jc w:val="center"/>
            <w:rPr>
              <w:b/>
              <w:b/>
              <w:color w:val="FF0000"/>
              <w:lang w:eastAsia="es-ES_tradnl"/>
            </w:rPr>
          </w:pPr>
          <w:r>
            <w:rPr/>
            <w:drawing>
              <wp:anchor behindDoc="1" distT="0" distB="0" distL="0" distR="0" simplePos="0" locked="0" layoutInCell="1" allowOverlap="1" relativeHeight="16">
                <wp:simplePos x="0" y="0"/>
                <wp:positionH relativeFrom="column">
                  <wp:posOffset>789940</wp:posOffset>
                </wp:positionH>
                <wp:positionV relativeFrom="paragraph">
                  <wp:posOffset>36195</wp:posOffset>
                </wp:positionV>
                <wp:extent cx="1604645" cy="438785"/>
                <wp:effectExtent l="0" t="0" r="0" b="0"/>
                <wp:wrapNone/>
                <wp:docPr id="5" name="Imagen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4645" cy="4387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766" w:type="dxa"/>
          <w:tcBorders/>
          <w:vAlign w:val="center"/>
        </w:tcPr>
        <w:p>
          <w:pPr>
            <w:pStyle w:val="Cabecera"/>
            <w:tabs>
              <w:tab w:val="center" w:pos="4252" w:leader="none"/>
              <w:tab w:val="right" w:pos="7560" w:leader="none"/>
              <w:tab w:val="right" w:pos="8504" w:leader="none"/>
            </w:tabs>
            <w:ind w:left="-108" w:right="-187" w:hanging="0"/>
            <w:jc w:val="center"/>
            <w:rPr>
              <w:rFonts w:cs="Arial"/>
              <w:b/>
              <w:b/>
              <w:i/>
              <w:i/>
              <w:color w:val="000000"/>
              <w:sz w:val="16"/>
              <w:szCs w:val="16"/>
            </w:rPr>
          </w:pPr>
          <w:r>
            <w:rPr>
              <w:rFonts w:cs="Arial"/>
              <w:b/>
              <w:i/>
              <w:color w:val="000000"/>
              <w:sz w:val="16"/>
              <w:szCs w:val="16"/>
            </w:rPr>
            <w:drawing>
              <wp:anchor behindDoc="1" distT="0" distB="0" distL="0" distR="0" simplePos="0" locked="0" layoutInCell="1" allowOverlap="1" relativeHeight="5">
                <wp:simplePos x="0" y="0"/>
                <wp:positionH relativeFrom="column">
                  <wp:posOffset>509270</wp:posOffset>
                </wp:positionH>
                <wp:positionV relativeFrom="paragraph">
                  <wp:posOffset>40640</wp:posOffset>
                </wp:positionV>
                <wp:extent cx="1421765" cy="442595"/>
                <wp:effectExtent l="0" t="0" r="0" b="0"/>
                <wp:wrapNone/>
                <wp:docPr id="6" name="Imagen 1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1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97" w:type="dxa"/>
          <w:tcBorders/>
          <w:vAlign w:val="center"/>
        </w:tcPr>
        <w:p>
          <w:pPr>
            <w:pStyle w:val="Cabecera"/>
            <w:tabs>
              <w:tab w:val="center" w:pos="4252" w:leader="none"/>
              <w:tab w:val="right" w:pos="7560" w:leader="none"/>
              <w:tab w:val="right" w:pos="8504" w:leader="none"/>
            </w:tabs>
            <w:ind w:left="261" w:right="-108" w:hanging="0"/>
            <w:jc w:val="right"/>
            <w:rPr>
              <w:rFonts w:cs="Arial"/>
              <w:b/>
              <w:b/>
              <w:i/>
              <w:i/>
              <w:color w:val="000000"/>
              <w:sz w:val="2"/>
              <w:szCs w:val="2"/>
            </w:rPr>
          </w:pPr>
          <w:r>
            <w:rPr>
              <w:rFonts w:cs="Arial"/>
              <w:b/>
              <w:i/>
              <w:color w:val="000000"/>
              <w:sz w:val="2"/>
              <w:szCs w:val="2"/>
            </w:rPr>
          </w:r>
        </w:p>
      </w:tc>
    </w:tr>
  </w:tbl>
  <w:p>
    <w:pPr>
      <w:pStyle w:val="Cabecera"/>
      <w:rPr/>
    </w:pPr>
    <w:r>
      <w:rPr/>
      <w:drawing>
        <wp:anchor behindDoc="1" distT="0" distB="0" distL="0" distR="0" simplePos="0" locked="0" layoutInCell="1" allowOverlap="1" relativeHeight="8">
          <wp:simplePos x="0" y="0"/>
          <wp:positionH relativeFrom="column">
            <wp:posOffset>4406265</wp:posOffset>
          </wp:positionH>
          <wp:positionV relativeFrom="paragraph">
            <wp:posOffset>-407670</wp:posOffset>
          </wp:positionV>
          <wp:extent cx="1576705" cy="410210"/>
          <wp:effectExtent l="0" t="0" r="0" b="0"/>
          <wp:wrapNone/>
          <wp:docPr id="7" name="Imagen 1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11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576705" cy="4102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b/>
        <w:b/>
        <w:color w:val="FF0000"/>
      </w:rPr>
    </w:pPr>
    <w:r>
      <w:rPr/>
      <w:t xml:space="preserve"> </w:t>
      <w:drawing>
        <wp:anchor behindDoc="1" distT="0" distB="0" distL="114300" distR="114300" simplePos="0" locked="0" layoutInCell="1" allowOverlap="1" relativeHeight="9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0" b="0"/>
          <wp:wrapSquare wrapText="bothSides"/>
          <wp:docPr id="8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5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10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0" b="0"/>
          <wp:wrapNone/>
          <wp:docPr id="9" name="Imagen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4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1" allowOverlap="1" relativeHeight="11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0" b="0"/>
          <wp:wrapSquare wrapText="bothSides"/>
          <wp:docPr id="10" name="Imagen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6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behindDoc="1" distT="0" distB="0" distL="0" distR="0" simplePos="0" locked="0" layoutInCell="1" allowOverlap="1" relativeHeight="14">
          <wp:simplePos x="0" y="0"/>
          <wp:positionH relativeFrom="column">
            <wp:posOffset>789940</wp:posOffset>
          </wp:positionH>
          <wp:positionV relativeFrom="paragraph">
            <wp:posOffset>-191135</wp:posOffset>
          </wp:positionV>
          <wp:extent cx="1604645" cy="436245"/>
          <wp:effectExtent l="0" t="0" r="0" b="0"/>
          <wp:wrapNone/>
          <wp:docPr id="11" name="Imagen 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8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604645" cy="436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</w:t>
    </w:r>
  </w:p>
  <w:p>
    <w:pPr>
      <w:pStyle w:val="Cabecera"/>
      <w:tabs>
        <w:tab w:val="clear" w:pos="4252"/>
        <w:tab w:val="clear" w:pos="8504"/>
        <w:tab w:val="left" w:pos="5235" w:leader="none"/>
      </w:tabs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i w:val="false"/>
        <w:b w:val="fals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520" w:hanging="360"/>
      </w:pPr>
      <w:rPr>
        <w:b w:val="false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uiPriority="0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8274b"/>
    <w:pPr>
      <w:widowControl w:val="false"/>
      <w:bidi w:val="0"/>
      <w:spacing w:lineRule="auto" w:line="360" w:before="0" w:after="0"/>
      <w:jc w:val="both"/>
      <w:textAlignment w:val="baseline"/>
    </w:pPr>
    <w:rPr>
      <w:rFonts w:ascii="Arial" w:hAnsi="Arial" w:eastAsia="Times New Roman" w:cs="Times New Roman"/>
      <w:bCs/>
      <w:color w:val="auto"/>
      <w:kern w:val="0"/>
      <w:sz w:val="20"/>
      <w:szCs w:val="20"/>
      <w:lang w:eastAsia="es-ES" w:val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28274b"/>
    <w:rPr/>
  </w:style>
  <w:style w:type="character" w:styleId="PiedepginaCar" w:customStyle="1">
    <w:name w:val="Pie de página Car"/>
    <w:basedOn w:val="DefaultParagraphFont"/>
    <w:link w:val="Piedepgina"/>
    <w:qFormat/>
    <w:rsid w:val="0028274b"/>
    <w:rPr/>
  </w:style>
  <w:style w:type="character" w:styleId="TextoindependienteCar" w:customStyle="1">
    <w:name w:val="Texto independiente Car"/>
    <w:basedOn w:val="DefaultParagraphFont"/>
    <w:link w:val="Textoindependiente"/>
    <w:qFormat/>
    <w:rsid w:val="0028274b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Ancladenotaalpie">
    <w:name w:val="Ancla de nota al pie"/>
    <w:rPr>
      <w:vertAlign w:val="superscript"/>
    </w:rPr>
  </w:style>
  <w:style w:type="character" w:styleId="FootnoteCharacters">
    <w:name w:val="Footnote Characters"/>
    <w:semiHidden/>
    <w:qFormat/>
    <w:rsid w:val="0028274b"/>
    <w:rPr>
      <w:vertAlign w:val="superscript"/>
    </w:rPr>
  </w:style>
  <w:style w:type="character" w:styleId="Annotationreference">
    <w:name w:val="annotation reference"/>
    <w:qFormat/>
    <w:rsid w:val="0028274b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Textocomentario"/>
    <w:qFormat/>
    <w:rsid w:val="0028274b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28274b"/>
    <w:rPr>
      <w:rFonts w:ascii="Segoe UI" w:hAnsi="Segoe UI" w:eastAsia="Times New Roman" w:cs="Segoe UI"/>
      <w:bCs/>
      <w:sz w:val="18"/>
      <w:szCs w:val="18"/>
      <w:lang w:eastAsia="es-ES"/>
    </w:rPr>
  </w:style>
  <w:style w:type="character" w:styleId="SinespaciadoCar" w:customStyle="1">
    <w:name w:val="Sin espaciado Car"/>
    <w:basedOn w:val="DefaultParagraphFont"/>
    <w:link w:val="Sinespaciado"/>
    <w:uiPriority w:val="1"/>
    <w:qFormat/>
    <w:rsid w:val="0011196d"/>
    <w:rPr>
      <w:rFonts w:eastAsia="" w:eastAsiaTheme="minorEastAsia"/>
    </w:rPr>
  </w:style>
  <w:style w:type="character" w:styleId="Pagenumber">
    <w:name w:val="page number"/>
    <w:basedOn w:val="DefaultParagraphFont"/>
    <w:qFormat/>
    <w:rsid w:val="00a126cb"/>
    <w:rPr/>
  </w:style>
  <w:style w:type="character" w:styleId="TextonotapieCar" w:customStyle="1">
    <w:name w:val="Texto nota pie Car"/>
    <w:basedOn w:val="DefaultParagraphFont"/>
    <w:link w:val="Textonotapie"/>
    <w:uiPriority w:val="99"/>
    <w:semiHidden/>
    <w:qFormat/>
    <w:rsid w:val="00aa60e2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TextonotaalfinalCar" w:customStyle="1">
    <w:name w:val="Texto nota al final Car"/>
    <w:basedOn w:val="DefaultParagraphFont"/>
    <w:link w:val="Textonotaalfinal"/>
    <w:semiHidden/>
    <w:qFormat/>
    <w:rsid w:val="004e0615"/>
    <w:rPr>
      <w:rFonts w:ascii="Times" w:hAnsi="Times" w:eastAsia="Times" w:cs="Times New Roman"/>
      <w:sz w:val="20"/>
      <w:szCs w:val="20"/>
      <w:lang w:val="es-ES_tradnl" w:eastAsia="es-ES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qFormat/>
    <w:rsid w:val="005c08da"/>
    <w:rPr>
      <w:rFonts w:ascii="Arial" w:hAnsi="Arial" w:eastAsia="Times New Roman" w:cs="Times New Roman"/>
      <w:b/>
      <w:bCs/>
      <w:sz w:val="20"/>
      <w:szCs w:val="20"/>
      <w:lang w:eastAsia="es-ES"/>
    </w:rPr>
  </w:style>
  <w:style w:type="character" w:styleId="EnlacedeInternet">
    <w:name w:val="Enlace de Internet"/>
    <w:basedOn w:val="DefaultParagraphFont"/>
    <w:uiPriority w:val="99"/>
    <w:unhideWhenUsed/>
    <w:rsid w:val="005f16e4"/>
    <w:rPr>
      <w:color w:val="0563C1" w:themeColor="hyperlink"/>
      <w:u w:val="single"/>
    </w:rPr>
  </w:style>
  <w:style w:type="character" w:styleId="EnlacedeInternetvisitado">
    <w:name w:val="Enlace de Internet visitado"/>
    <w:basedOn w:val="DefaultParagraphFont"/>
    <w:uiPriority w:val="99"/>
    <w:semiHidden/>
    <w:unhideWhenUsed/>
    <w:rsid w:val="00c82325"/>
    <w:rPr>
      <w:color w:val="954F72" w:themeColor="followedHyperlink"/>
      <w:u w:val="single"/>
    </w:rPr>
  </w:style>
  <w:style w:type="character" w:styleId="Caracteresdenotaalpie">
    <w:name w:val="Caracteres de nota al pie"/>
    <w:qFormat/>
    <w:rPr/>
  </w:style>
  <w:style w:type="character" w:styleId="Ancladenotafinal">
    <w:name w:val="Ancla de nota final"/>
    <w:rPr>
      <w:vertAlign w:val="superscript"/>
    </w:rPr>
  </w:style>
  <w:style w:type="character" w:styleId="Caracteresdenotafinal">
    <w:name w:val="Caracteres de nota final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TextoindependienteCar"/>
    <w:rsid w:val="0028274b"/>
    <w:pPr/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28274b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paragraph" w:styleId="Piedepgina">
    <w:name w:val="Footer"/>
    <w:basedOn w:val="Normal"/>
    <w:link w:val="PiedepginaCar"/>
    <w:unhideWhenUsed/>
    <w:rsid w:val="0028274b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paragraph" w:styleId="Texto2" w:customStyle="1">
    <w:name w:val="Texto 2"/>
    <w:basedOn w:val="Normal"/>
    <w:qFormat/>
    <w:rsid w:val="0028274b"/>
    <w:pPr>
      <w:widowControl/>
      <w:spacing w:lineRule="auto" w:line="240" w:before="240" w:after="0"/>
      <w:ind w:left="1389" w:right="284" w:hanging="0"/>
      <w:textAlignment w:val="auto"/>
    </w:pPr>
    <w:rPr>
      <w:bCs w:val="false"/>
      <w:color w:val="000000"/>
      <w:sz w:val="22"/>
    </w:rPr>
  </w:style>
  <w:style w:type="paragraph" w:styleId="Annotationtext">
    <w:name w:val="annotation text"/>
    <w:basedOn w:val="Normal"/>
    <w:link w:val="TextocomentarioCar"/>
    <w:qFormat/>
    <w:rsid w:val="0028274b"/>
    <w:pPr/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28274b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Estndar" w:customStyle="1">
    <w:name w:val="Estándar"/>
    <w:qFormat/>
    <w:rsid w:val="0011196d"/>
    <w:pPr>
      <w:widowControl w:val="false"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eastAsia="es-ES" w:val="es-ES" w:bidi="ar-SA"/>
    </w:rPr>
  </w:style>
  <w:style w:type="paragraph" w:styleId="NoSpacing">
    <w:name w:val="No Spacing"/>
    <w:link w:val="SinespaciadoCar"/>
    <w:uiPriority w:val="1"/>
    <w:qFormat/>
    <w:rsid w:val="0011196d"/>
    <w:pPr>
      <w:widowControl/>
      <w:bidi w:val="0"/>
      <w:spacing w:lineRule="auto" w:line="240" w:before="0" w:after="0"/>
      <w:jc w:val="left"/>
    </w:pPr>
    <w:rPr>
      <w:rFonts w:eastAsia="" w:eastAsiaTheme="minorEastAsia" w:ascii="Calibri" w:hAnsi="Calibri" w:cs=""/>
      <w:color w:val="auto"/>
      <w:kern w:val="0"/>
      <w:sz w:val="20"/>
      <w:szCs w:val="22"/>
      <w:lang w:val="es-ES" w:eastAsia="en-US" w:bidi="ar-SA"/>
    </w:rPr>
  </w:style>
  <w:style w:type="paragraph" w:styleId="ListParagraph">
    <w:name w:val="List Paragraph"/>
    <w:basedOn w:val="Normal"/>
    <w:uiPriority w:val="72"/>
    <w:qFormat/>
    <w:rsid w:val="00aa60e2"/>
    <w:pPr>
      <w:spacing w:before="0" w:after="0"/>
      <w:ind w:left="720" w:hanging="0"/>
      <w:contextualSpacing/>
    </w:pPr>
    <w:rPr/>
  </w:style>
  <w:style w:type="paragraph" w:styleId="Notaalpie">
    <w:name w:val="Footnote Text"/>
    <w:basedOn w:val="Normal"/>
    <w:link w:val="TextonotapieCar"/>
    <w:uiPriority w:val="99"/>
    <w:semiHidden/>
    <w:unhideWhenUsed/>
    <w:rsid w:val="00aa60e2"/>
    <w:pPr>
      <w:spacing w:lineRule="auto" w:line="240"/>
    </w:pPr>
    <w:rPr/>
  </w:style>
  <w:style w:type="paragraph" w:styleId="Notafinal">
    <w:name w:val="Endnote Text"/>
    <w:basedOn w:val="Normal"/>
    <w:link w:val="TextonotaalfinalCar"/>
    <w:semiHidden/>
    <w:rsid w:val="004e0615"/>
    <w:pPr>
      <w:widowControl/>
      <w:spacing w:lineRule="auto" w:line="240"/>
      <w:jc w:val="left"/>
      <w:textAlignment w:val="auto"/>
    </w:pPr>
    <w:rPr>
      <w:rFonts w:ascii="Times" w:hAnsi="Times" w:eastAsia="Times"/>
      <w:bCs w:val="false"/>
      <w:lang w:val="es-ES_tradnl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5c08da"/>
    <w:pPr>
      <w:spacing w:lineRule="auto" w:line="240"/>
    </w:pPr>
    <w:rPr>
      <w:b/>
    </w:rPr>
  </w:style>
  <w:style w:type="paragraph" w:styleId="Revision">
    <w:name w:val="Revision"/>
    <w:uiPriority w:val="99"/>
    <w:semiHidden/>
    <w:qFormat/>
    <w:rsid w:val="005f16e4"/>
    <w:pPr>
      <w:widowControl/>
      <w:bidi w:val="0"/>
      <w:spacing w:lineRule="auto" w:line="240" w:before="0" w:after="0"/>
      <w:jc w:val="left"/>
    </w:pPr>
    <w:rPr>
      <w:rFonts w:ascii="Arial" w:hAnsi="Arial" w:eastAsia="Times New Roman" w:cs="Times New Roman"/>
      <w:bCs/>
      <w:color w:val="auto"/>
      <w:kern w:val="0"/>
      <w:sz w:val="20"/>
      <w:szCs w:val="20"/>
      <w:lang w:eastAsia="es-ES" w:val="es-ES" w:bidi="ar-SA"/>
    </w:rPr>
  </w:style>
  <w:style w:type="paragraph" w:styleId="CM1" w:customStyle="1">
    <w:name w:val="CM1"/>
    <w:basedOn w:val="Normal"/>
    <w:next w:val="Normal"/>
    <w:uiPriority w:val="99"/>
    <w:qFormat/>
    <w:rsid w:val="008147dd"/>
    <w:pPr>
      <w:widowControl/>
      <w:spacing w:lineRule="auto" w:line="240"/>
      <w:jc w:val="left"/>
      <w:textAlignment w:val="auto"/>
    </w:pPr>
    <w:rPr>
      <w:rFonts w:ascii="EUAlbertina" w:hAnsi="EUAlbertina" w:eastAsia="Calibri" w:cs="" w:cstheme="minorBidi" w:eastAsiaTheme="minorHAnsi"/>
      <w:bCs w:val="false"/>
      <w:sz w:val="24"/>
      <w:szCs w:val="24"/>
      <w:lang w:eastAsia="en-US"/>
    </w:rPr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boe.es/doue/2014/187/L00001-00078.pdf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notes" Target="footnotes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jpeg"/><Relationship Id="rId3" Type="http://schemas.openxmlformats.org/officeDocument/2006/relationships/image" Target="media/image4.png"/><Relationship Id="rId4" Type="http://schemas.openxmlformats.org/officeDocument/2006/relationships/image" Target="media/image5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7.png"/><Relationship Id="rId3" Type="http://schemas.openxmlformats.org/officeDocument/2006/relationships/image" Target="media/image8.png"/><Relationship Id="rId4" Type="http://schemas.openxmlformats.org/officeDocument/2006/relationships/image" Target="media/image9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LibreOffice/6.4.5.2$Windows_X86_64 LibreOffice_project/a726b36747cf2001e06b58ad5db1aa3a9a1872d6</Application>
  <Pages>3</Pages>
  <Words>592</Words>
  <Characters>3163</Characters>
  <CharactersWithSpaces>3776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2020-01-24T18:28:00Z</dcterms:created>
  <dc:creator>Diana DC. Cortes</dc:creator>
  <dc:description/>
  <dc:language>es-ES</dc:language>
  <cp:lastModifiedBy/>
  <dcterms:modified xsi:type="dcterms:W3CDTF">2020-07-16T11:49:37Z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