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BD10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626E1C1B" w14:textId="77777777" w:rsidR="00E152FD" w:rsidRDefault="00E152FD">
      <w:pPr>
        <w:pStyle w:val="Estilo1"/>
        <w:rPr>
          <w:b/>
          <w:sz w:val="22"/>
          <w:szCs w:val="22"/>
        </w:rPr>
      </w:pPr>
    </w:p>
    <w:p w14:paraId="3539249B" w14:textId="77777777" w:rsidR="00111F4A" w:rsidRDefault="00111F4A">
      <w:pPr>
        <w:pStyle w:val="Estilo1"/>
        <w:rPr>
          <w:b/>
          <w:sz w:val="22"/>
          <w:szCs w:val="22"/>
        </w:rPr>
      </w:pPr>
    </w:p>
    <w:p w14:paraId="6C3E1E41" w14:textId="77777777" w:rsidR="00111F4A" w:rsidRDefault="00111F4A">
      <w:pPr>
        <w:pStyle w:val="Estilo1"/>
        <w:rPr>
          <w:b/>
          <w:sz w:val="22"/>
          <w:szCs w:val="22"/>
        </w:rPr>
      </w:pPr>
    </w:p>
    <w:p w14:paraId="261B9C8D" w14:textId="77777777" w:rsidR="00111F4A" w:rsidRDefault="00111F4A" w:rsidP="00111F4A">
      <w:pPr>
        <w:rPr>
          <w:sz w:val="32"/>
          <w:lang w:val="es-ES_tradnl"/>
        </w:rPr>
      </w:pPr>
    </w:p>
    <w:p w14:paraId="0C51874C" w14:textId="77777777" w:rsidR="00415DBD" w:rsidRDefault="00415DBD" w:rsidP="00415DBD">
      <w:pPr>
        <w:rPr>
          <w:sz w:val="32"/>
          <w:lang w:val="es-ES_tradnl"/>
        </w:rPr>
      </w:pPr>
    </w:p>
    <w:p w14:paraId="2EC01952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1A9826CC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A1528F0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8D06E4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F248E7C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87B1777" w14:textId="77777777" w:rsidR="00415DBD" w:rsidRDefault="008151E4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717974A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5402A23" w14:textId="77777777"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14:paraId="199D6ED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B2C836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0B794B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DD1D754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63E5BA0" w14:textId="77777777"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14:paraId="614DE61C" w14:textId="77777777" w:rsidR="00D825C0" w:rsidRDefault="00D825C0">
      <w:pPr>
        <w:pStyle w:val="Estilo1"/>
        <w:rPr>
          <w:b/>
          <w:sz w:val="22"/>
          <w:szCs w:val="22"/>
        </w:rPr>
      </w:pPr>
    </w:p>
    <w:p w14:paraId="0481A9F9" w14:textId="77777777" w:rsidR="00D825C0" w:rsidRDefault="00D825C0">
      <w:pPr>
        <w:pStyle w:val="Estilo1"/>
        <w:rPr>
          <w:b/>
          <w:sz w:val="22"/>
          <w:szCs w:val="22"/>
        </w:rPr>
      </w:pPr>
    </w:p>
    <w:p w14:paraId="7D627B36" w14:textId="77777777" w:rsidR="00111F4A" w:rsidRDefault="00111F4A">
      <w:pPr>
        <w:pStyle w:val="Estilo1"/>
        <w:rPr>
          <w:b/>
          <w:sz w:val="22"/>
          <w:szCs w:val="22"/>
        </w:rPr>
      </w:pPr>
    </w:p>
    <w:p w14:paraId="461DCAF1" w14:textId="77777777" w:rsidR="00111F4A" w:rsidRDefault="00111F4A">
      <w:pPr>
        <w:pStyle w:val="Estilo1"/>
        <w:rPr>
          <w:b/>
          <w:sz w:val="22"/>
          <w:szCs w:val="22"/>
        </w:rPr>
      </w:pPr>
    </w:p>
    <w:p w14:paraId="7FFF50FF" w14:textId="77777777" w:rsidR="00111F4A" w:rsidRDefault="00111F4A">
      <w:pPr>
        <w:pStyle w:val="Estilo1"/>
        <w:rPr>
          <w:b/>
          <w:sz w:val="22"/>
          <w:szCs w:val="22"/>
        </w:rPr>
      </w:pPr>
    </w:p>
    <w:p w14:paraId="00D3317D" w14:textId="77777777" w:rsidR="00111F4A" w:rsidRDefault="00111F4A">
      <w:pPr>
        <w:pStyle w:val="Estilo1"/>
        <w:rPr>
          <w:b/>
          <w:sz w:val="22"/>
          <w:szCs w:val="22"/>
        </w:rPr>
      </w:pPr>
    </w:p>
    <w:p w14:paraId="411E3CC9" w14:textId="77777777" w:rsidR="003F5DF2" w:rsidRDefault="003F5DF2">
      <w:pPr>
        <w:pStyle w:val="Estilo1"/>
        <w:rPr>
          <w:b/>
          <w:sz w:val="22"/>
          <w:szCs w:val="22"/>
        </w:rPr>
      </w:pPr>
    </w:p>
    <w:p w14:paraId="400EC396" w14:textId="77777777" w:rsidR="00A075E5" w:rsidRDefault="00A075E5">
      <w:pPr>
        <w:pStyle w:val="Estilo1"/>
        <w:rPr>
          <w:b/>
          <w:sz w:val="22"/>
          <w:szCs w:val="22"/>
        </w:rPr>
      </w:pPr>
    </w:p>
    <w:p w14:paraId="11722B42" w14:textId="77777777" w:rsidR="00A075E5" w:rsidRDefault="00A075E5">
      <w:pPr>
        <w:pStyle w:val="Estilo1"/>
        <w:rPr>
          <w:b/>
          <w:sz w:val="22"/>
          <w:szCs w:val="22"/>
        </w:rPr>
      </w:pPr>
    </w:p>
    <w:p w14:paraId="63F24DAE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19AE9B8" w14:textId="77777777" w:rsidR="003F5DF2" w:rsidRDefault="003F5DF2">
      <w:pPr>
        <w:pStyle w:val="Estilo1"/>
        <w:rPr>
          <w:b/>
          <w:sz w:val="22"/>
          <w:szCs w:val="22"/>
        </w:rPr>
      </w:pPr>
    </w:p>
    <w:p w14:paraId="0F052C10" w14:textId="77777777" w:rsidR="00E71BC2" w:rsidRDefault="00E71BC2">
      <w:pPr>
        <w:pStyle w:val="Estilo1"/>
        <w:rPr>
          <w:b/>
          <w:sz w:val="22"/>
          <w:szCs w:val="22"/>
        </w:rPr>
      </w:pPr>
    </w:p>
    <w:p w14:paraId="54780AB9" w14:textId="77777777" w:rsidR="00E71BC2" w:rsidRDefault="00E71BC2">
      <w:pPr>
        <w:pStyle w:val="Estilo1"/>
        <w:rPr>
          <w:b/>
          <w:sz w:val="22"/>
          <w:szCs w:val="22"/>
        </w:rPr>
      </w:pPr>
    </w:p>
    <w:p w14:paraId="1C403BCB" w14:textId="77777777" w:rsidR="003F5DF2" w:rsidRDefault="003F5DF2">
      <w:pPr>
        <w:pStyle w:val="Estilo1"/>
        <w:rPr>
          <w:b/>
          <w:sz w:val="22"/>
          <w:szCs w:val="22"/>
        </w:rPr>
      </w:pPr>
    </w:p>
    <w:p w14:paraId="67429364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001D497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E97D714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2328B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DD7528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FE44B5B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742BDB5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18B81F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70067C7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E27604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D65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E27CF3" w14:textId="77777777" w:rsidR="00E01621" w:rsidRPr="008147DD" w:rsidRDefault="00E01621" w:rsidP="00E01621">
      <w:pPr>
        <w:rPr>
          <w:rFonts w:cs="Arial"/>
        </w:rPr>
      </w:pPr>
    </w:p>
    <w:p w14:paraId="0CE070A4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151E4">
        <w:rPr>
          <w:rFonts w:cs="Calibri"/>
        </w:rPr>
      </w:r>
      <w:r w:rsidR="008151E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194DE885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5CDDFED8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151E4">
        <w:rPr>
          <w:rFonts w:cs="Calibri"/>
        </w:rPr>
      </w:r>
      <w:r w:rsidR="008151E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4B869E14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FFECF7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66B378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A3E6D8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7FD411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9B7EAA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FB1B87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2E13EE36" w14:textId="77777777" w:rsidTr="0061269A">
        <w:tc>
          <w:tcPr>
            <w:tcW w:w="1978" w:type="dxa"/>
            <w:shd w:val="clear" w:color="auto" w:fill="auto"/>
            <w:vAlign w:val="center"/>
          </w:tcPr>
          <w:p w14:paraId="2D69524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867663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D7892D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5A580D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94CB04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CBF213" w14:textId="77777777" w:rsidTr="0061269A">
        <w:tc>
          <w:tcPr>
            <w:tcW w:w="1978" w:type="dxa"/>
            <w:shd w:val="clear" w:color="auto" w:fill="auto"/>
            <w:vAlign w:val="center"/>
          </w:tcPr>
          <w:p w14:paraId="4DA6539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E20774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A448BB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2B0A32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6FF30C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3A6C45" w14:textId="77777777" w:rsidTr="0061269A">
        <w:tc>
          <w:tcPr>
            <w:tcW w:w="1978" w:type="dxa"/>
            <w:shd w:val="clear" w:color="auto" w:fill="auto"/>
            <w:vAlign w:val="center"/>
          </w:tcPr>
          <w:p w14:paraId="4D1266C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5FE53C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8E212C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3F7295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F8FE2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E58479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BF525C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15C7597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BD8DA97" w14:textId="535D2068" w:rsidR="000347CD" w:rsidRDefault="00754000" w:rsidP="00E01621">
      <w:pPr>
        <w:pStyle w:val="Texto2"/>
        <w:ind w:left="0"/>
        <w:rPr>
          <w:rFonts w:ascii="Calibri" w:hAnsi="Calibri"/>
          <w:b/>
          <w:color w:val="auto"/>
          <w:sz w:val="24"/>
          <w:szCs w:val="24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8151E4" w:rsidRPr="008151E4">
        <w:rPr>
          <w:rFonts w:ascii="Calibri" w:hAnsi="Calibri"/>
          <w:b/>
          <w:color w:val="auto"/>
          <w:sz w:val="24"/>
          <w:szCs w:val="24"/>
        </w:rPr>
        <w:t xml:space="preserve">Visita a la Feria </w:t>
      </w:r>
      <w:proofErr w:type="spellStart"/>
      <w:r w:rsidR="008151E4" w:rsidRPr="008151E4">
        <w:rPr>
          <w:rFonts w:ascii="Calibri" w:hAnsi="Calibri"/>
          <w:b/>
          <w:color w:val="auto"/>
          <w:sz w:val="24"/>
          <w:szCs w:val="24"/>
        </w:rPr>
        <w:t>World</w:t>
      </w:r>
      <w:proofErr w:type="spellEnd"/>
      <w:r w:rsidR="008151E4" w:rsidRPr="008151E4">
        <w:rPr>
          <w:rFonts w:ascii="Calibri" w:hAnsi="Calibri"/>
          <w:b/>
          <w:color w:val="auto"/>
          <w:sz w:val="24"/>
          <w:szCs w:val="24"/>
        </w:rPr>
        <w:t xml:space="preserve"> Travel </w:t>
      </w:r>
      <w:proofErr w:type="spellStart"/>
      <w:r w:rsidR="008151E4" w:rsidRPr="008151E4">
        <w:rPr>
          <w:rFonts w:ascii="Calibri" w:hAnsi="Calibri"/>
          <w:b/>
          <w:color w:val="auto"/>
          <w:sz w:val="24"/>
          <w:szCs w:val="24"/>
        </w:rPr>
        <w:t>Market</w:t>
      </w:r>
      <w:proofErr w:type="spellEnd"/>
      <w:r w:rsidR="008151E4" w:rsidRPr="008151E4">
        <w:rPr>
          <w:rFonts w:ascii="Calibri" w:hAnsi="Calibri"/>
          <w:b/>
          <w:color w:val="auto"/>
          <w:sz w:val="24"/>
          <w:szCs w:val="24"/>
        </w:rPr>
        <w:t>, que tendrá lugar en Londres, Reino Unido, del 3 al 7 de noviembre de 2019</w:t>
      </w:r>
    </w:p>
    <w:p w14:paraId="46739A58" w14:textId="5D11B851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</w:t>
      </w:r>
      <w:bookmarkStart w:id="0" w:name="_GoBack"/>
      <w:bookmarkEnd w:id="0"/>
      <w:r>
        <w:rPr>
          <w:rFonts w:ascii="Calibri" w:hAnsi="Calibri"/>
          <w:color w:val="auto"/>
          <w:szCs w:val="22"/>
        </w:rPr>
        <w:t>a, declaro que</w:t>
      </w:r>
    </w:p>
    <w:p w14:paraId="5BF5006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11C5DFB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151E4">
        <w:rPr>
          <w:sz w:val="16"/>
          <w:szCs w:val="16"/>
        </w:rPr>
      </w:r>
      <w:r w:rsidR="008151E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84E50BC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0F7BFB04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151E4">
        <w:rPr>
          <w:sz w:val="16"/>
          <w:szCs w:val="16"/>
        </w:rPr>
      </w:r>
      <w:r w:rsidR="008151E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2597D3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7248451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E2508EF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DD498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FF9EAB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AD8B46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9C4E9C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418371" w14:textId="77777777" w:rsidTr="00515C65">
        <w:tc>
          <w:tcPr>
            <w:tcW w:w="1982" w:type="dxa"/>
            <w:shd w:val="clear" w:color="auto" w:fill="auto"/>
            <w:vAlign w:val="center"/>
          </w:tcPr>
          <w:p w14:paraId="5990459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CBC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ABA9BD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3F95C7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05C7D5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40910C0" w14:textId="77777777" w:rsidTr="00515C65">
        <w:tc>
          <w:tcPr>
            <w:tcW w:w="1982" w:type="dxa"/>
            <w:shd w:val="clear" w:color="auto" w:fill="auto"/>
            <w:vAlign w:val="center"/>
          </w:tcPr>
          <w:p w14:paraId="575C642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7B582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CF0BEA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ACF169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A347D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AD46E51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3298E7B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EFE9D4B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50E19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5ADCB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66D1B68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549B1C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46CF45E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8B8B83C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01809411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CBD017B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39EE931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08DC2A2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9707C3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B595E9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8F555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CA068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069690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6EEC7F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F10DB" w14:textId="77777777" w:rsidR="00860568" w:rsidRDefault="00860568">
      <w:r>
        <w:separator/>
      </w:r>
    </w:p>
  </w:endnote>
  <w:endnote w:type="continuationSeparator" w:id="0">
    <w:p w14:paraId="206C1B93" w14:textId="77777777"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333A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F22FC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3B7EA9F" w14:textId="77777777" w:rsidTr="00E143A2">
      <w:tc>
        <w:tcPr>
          <w:tcW w:w="4322" w:type="dxa"/>
        </w:tcPr>
        <w:p w14:paraId="4CFF71B0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EB93F22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83DB170" w14:textId="77777777" w:rsidTr="00E143A2">
      <w:tc>
        <w:tcPr>
          <w:tcW w:w="4322" w:type="dxa"/>
        </w:tcPr>
        <w:p w14:paraId="61B0A58F" w14:textId="77777777"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14:paraId="50CC49F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01CCFE7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D9F9B" w14:textId="77777777" w:rsidR="00860568" w:rsidRDefault="00860568">
      <w:r>
        <w:separator/>
      </w:r>
    </w:p>
  </w:footnote>
  <w:footnote w:type="continuationSeparator" w:id="0">
    <w:p w14:paraId="0BAE2A7E" w14:textId="77777777" w:rsidR="00860568" w:rsidRDefault="00860568">
      <w:r>
        <w:continuationSeparator/>
      </w:r>
    </w:p>
  </w:footnote>
  <w:footnote w:id="1">
    <w:p w14:paraId="24DA8D5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4189D" w14:textId="77777777"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AE6D097" wp14:editId="13DD0FA5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ADD7CD" wp14:editId="023CA96B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C3C2E75" wp14:editId="5BCF2E5F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632EA9F" wp14:editId="5A5FB61E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0FE34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7CD"/>
    <w:rsid w:val="00042247"/>
    <w:rsid w:val="0005493C"/>
    <w:rsid w:val="00061FE3"/>
    <w:rsid w:val="000706AA"/>
    <w:rsid w:val="0007133D"/>
    <w:rsid w:val="00072280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151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902D29A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8107C-0ECD-46C2-95C6-0EF26837B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3546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6</cp:revision>
  <cp:lastPrinted>2016-02-08T08:19:00Z</cp:lastPrinted>
  <dcterms:created xsi:type="dcterms:W3CDTF">2018-03-19T17:23:00Z</dcterms:created>
  <dcterms:modified xsi:type="dcterms:W3CDTF">2019-10-01T11:28:00Z</dcterms:modified>
</cp:coreProperties>
</file>