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184FD5" w:rsidRDefault="00184FD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  <w:r>
        <w:rPr>
          <w:rFonts w:cs="Arial"/>
          <w:b/>
          <w:sz w:val="24"/>
          <w:szCs w:val="24"/>
          <w:lang w:val="es-ES_tradnl"/>
        </w:rPr>
        <w:t>Línea 1 –Ayudas a la Contratación</w:t>
      </w:r>
    </w:p>
    <w:p w:rsidR="00184FD5" w:rsidRPr="00184FD5" w:rsidRDefault="00184FD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  <w:r>
        <w:rPr>
          <w:rFonts w:cs="Arial"/>
          <w:b/>
          <w:sz w:val="24"/>
          <w:szCs w:val="24"/>
          <w:lang w:val="es-ES_tradnl"/>
        </w:rPr>
        <w:t xml:space="preserve">Boletín Oficial de la Provincia  de Granada (nº </w:t>
      </w:r>
      <w:bookmarkStart w:id="0" w:name="_GoBack"/>
      <w:bookmarkEnd w:id="0"/>
      <w:r>
        <w:rPr>
          <w:rFonts w:cs="Arial"/>
          <w:b/>
          <w:sz w:val="24"/>
          <w:szCs w:val="24"/>
          <w:lang w:val="es-ES_tradnl"/>
        </w:rPr>
        <w:t>6320 y fecha 03/12/2018)</w:t>
      </w:r>
    </w:p>
    <w:p w:rsidR="00184FD5" w:rsidRPr="009F4663" w:rsidRDefault="00184FD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Pr="00F83FC2" w:rsidRDefault="005104D3" w:rsidP="005104D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D/DOÑA:……………………………… con DNI. </w:t>
      </w:r>
      <w:proofErr w:type="gramStart"/>
      <w:r w:rsidRPr="00F83FC2">
        <w:rPr>
          <w:rFonts w:cs="Arial"/>
          <w:szCs w:val="22"/>
        </w:rPr>
        <w:t>n</w:t>
      </w:r>
      <w:proofErr w:type="gramEnd"/>
      <w:r w:rsidRPr="00F83FC2">
        <w:rPr>
          <w:rFonts w:cs="Arial"/>
          <w:szCs w:val="22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  <w:proofErr w:type="gramStart"/>
      <w:r w:rsidRPr="00F83FC2">
        <w:rPr>
          <w:rFonts w:cs="Arial"/>
          <w:szCs w:val="22"/>
        </w:rPr>
        <w:t>declara</w:t>
      </w:r>
      <w:proofErr w:type="gramEnd"/>
      <w:r w:rsidRPr="00F83FC2">
        <w:rPr>
          <w:rFonts w:cs="Arial"/>
          <w:szCs w:val="22"/>
        </w:rPr>
        <w:t xml:space="preserve"> que es conocedor/a de la convocatoria, que cumple con los requerimientos en las misma señalados y acepta íntegramente su contenido</w:t>
      </w:r>
      <w:r w:rsidR="009F4663">
        <w:rPr>
          <w:rFonts w:cs="Arial"/>
          <w:szCs w:val="22"/>
        </w:rPr>
        <w:t>, y por todo ello</w:t>
      </w:r>
      <w:r w:rsidRPr="00F83FC2">
        <w:rPr>
          <w:rFonts w:cs="Arial"/>
          <w:szCs w:val="22"/>
        </w:rPr>
        <w:t xml:space="preserve">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 BAJO JURAMENTO QUE: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CA24E7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CA24E7">
        <w:rPr>
          <w:rFonts w:cs="Arial"/>
          <w:szCs w:val="22"/>
        </w:rPr>
        <w:t xml:space="preserve">Así mismo declara cumplir la norma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 xml:space="preserve"> según lo d</w:t>
      </w:r>
      <w:r w:rsidR="00E23456">
        <w:rPr>
          <w:rFonts w:cs="Arial"/>
          <w:szCs w:val="22"/>
        </w:rPr>
        <w:t>ispuesto en el Reglamento (UE) N</w:t>
      </w:r>
      <w:r w:rsidRPr="00CA24E7">
        <w:rPr>
          <w:rFonts w:cs="Arial"/>
          <w:szCs w:val="22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>.</w:t>
      </w:r>
      <w:r w:rsidR="00CA24E7" w:rsidRPr="00CA24E7">
        <w:rPr>
          <w:rFonts w:cs="Arial"/>
          <w:szCs w:val="22"/>
        </w:rPr>
        <w:t xml:space="preserve"> </w:t>
      </w:r>
      <w:r w:rsidRPr="00CA24E7">
        <w:rPr>
          <w:rFonts w:cs="Arial"/>
          <w:szCs w:val="22"/>
        </w:rPr>
        <w:t xml:space="preserve">En este sentido, declara haber recibido las siguientes ayudas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 xml:space="preserve"> en los tres últimos años: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2912DE" w:rsidRPr="003B3C39" w:rsidTr="007E745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2014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2912DE" w:rsidRDefault="002912DE" w:rsidP="002912DE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Declara en relación con la actividad subvencionada no haber recibido otras ayudas hasta el día de la fecha.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6F392E">
        <w:rPr>
          <w:rFonts w:cs="Arial"/>
          <w:szCs w:val="22"/>
        </w:rPr>
        <w:t>Está dada de alta en el Censo del IAE epígrafe</w:t>
      </w:r>
      <w:r w:rsidRPr="00F83FC2">
        <w:rPr>
          <w:rFonts w:cs="Arial"/>
          <w:szCs w:val="22"/>
        </w:rPr>
        <w:t xml:space="preserve"> nº………………., perteneciente a los sectores de industria, construcción, turismo, comercio o servicios.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C2A08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>ado en la provincia de...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lastRenderedPageBreak/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requisitos establecidos en el Artículo 4 de la presente convocatoria. </w:t>
      </w:r>
    </w:p>
    <w:p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341910">
        <w:rPr>
          <w:rFonts w:cs="Arial"/>
          <w:szCs w:val="22"/>
        </w:rPr>
        <w:t>7.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6DA" w:rsidRDefault="002D66DA">
      <w:pPr>
        <w:spacing w:line="240" w:lineRule="auto"/>
      </w:pPr>
      <w:r>
        <w:separator/>
      </w:r>
    </w:p>
  </w:endnote>
  <w:endnote w:type="continuationSeparator" w:id="0">
    <w:p w:rsidR="002D66DA" w:rsidRDefault="002D66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2D66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84FD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84FD5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6DA" w:rsidRDefault="002D66DA">
      <w:pPr>
        <w:spacing w:line="240" w:lineRule="auto"/>
      </w:pPr>
      <w:r>
        <w:separator/>
      </w:r>
    </w:p>
  </w:footnote>
  <w:footnote w:type="continuationSeparator" w:id="0">
    <w:p w:rsidR="002D66DA" w:rsidRDefault="002D66D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184FD5"/>
    <w:rsid w:val="001C68CA"/>
    <w:rsid w:val="002912DE"/>
    <w:rsid w:val="00297E3F"/>
    <w:rsid w:val="002D66DA"/>
    <w:rsid w:val="00340F21"/>
    <w:rsid w:val="00341910"/>
    <w:rsid w:val="0038473A"/>
    <w:rsid w:val="00427209"/>
    <w:rsid w:val="004C2A08"/>
    <w:rsid w:val="005104D3"/>
    <w:rsid w:val="00580213"/>
    <w:rsid w:val="005A6118"/>
    <w:rsid w:val="005E39F1"/>
    <w:rsid w:val="007A3166"/>
    <w:rsid w:val="008F2CD3"/>
    <w:rsid w:val="0093789B"/>
    <w:rsid w:val="009602DF"/>
    <w:rsid w:val="009F42F4"/>
    <w:rsid w:val="009F4663"/>
    <w:rsid w:val="00B155D5"/>
    <w:rsid w:val="00BF32FD"/>
    <w:rsid w:val="00CA24E7"/>
    <w:rsid w:val="00CD567A"/>
    <w:rsid w:val="00D561E4"/>
    <w:rsid w:val="00E23456"/>
    <w:rsid w:val="00E2756E"/>
    <w:rsid w:val="00EC204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Proyectos Cámara Granada</cp:lastModifiedBy>
  <cp:revision>3</cp:revision>
  <dcterms:created xsi:type="dcterms:W3CDTF">2018-11-30T08:39:00Z</dcterms:created>
  <dcterms:modified xsi:type="dcterms:W3CDTF">2018-11-30T08:41:00Z</dcterms:modified>
</cp:coreProperties>
</file>