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503F3">
        <w:rPr>
          <w:rFonts w:asciiTheme="minorHAnsi" w:hAnsiTheme="minorHAnsi" w:cstheme="minorHAnsi"/>
        </w:rPr>
      </w:r>
      <w:r w:rsidR="00D503F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503F3">
        <w:rPr>
          <w:rFonts w:asciiTheme="minorHAnsi" w:hAnsiTheme="minorHAnsi" w:cstheme="minorHAnsi"/>
          <w:sz w:val="22"/>
          <w:szCs w:val="22"/>
        </w:rPr>
      </w:r>
      <w:r w:rsidR="00D503F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503F3">
        <w:rPr>
          <w:sz w:val="16"/>
          <w:szCs w:val="16"/>
        </w:rPr>
      </w:r>
      <w:r w:rsidR="00D503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503F3">
        <w:rPr>
          <w:sz w:val="16"/>
          <w:szCs w:val="16"/>
        </w:rPr>
      </w:r>
      <w:r w:rsidR="00D503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3F3" w:rsidRDefault="00D503F3" w:rsidP="0028274B">
      <w:pPr>
        <w:spacing w:line="240" w:lineRule="auto"/>
      </w:pPr>
      <w:r>
        <w:separator/>
      </w:r>
    </w:p>
  </w:endnote>
  <w:endnote w:type="continuationSeparator" w:id="0">
    <w:p w:rsidR="00D503F3" w:rsidRDefault="00D503F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A497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A497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3F3" w:rsidRDefault="00D503F3" w:rsidP="0028274B">
      <w:pPr>
        <w:spacing w:line="240" w:lineRule="auto"/>
      </w:pPr>
      <w:r>
        <w:separator/>
      </w:r>
    </w:p>
  </w:footnote>
  <w:footnote w:type="continuationSeparator" w:id="0">
    <w:p w:rsidR="00D503F3" w:rsidRDefault="00D503F3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E97E41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4324350</wp:posOffset>
          </wp:positionH>
          <wp:positionV relativeFrom="paragraph">
            <wp:posOffset>-173355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2A6A60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4978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503F3"/>
    <w:rsid w:val="00D605D9"/>
    <w:rsid w:val="00DC2F3B"/>
    <w:rsid w:val="00DC5315"/>
    <w:rsid w:val="00DE0CA8"/>
    <w:rsid w:val="00E04E25"/>
    <w:rsid w:val="00E05276"/>
    <w:rsid w:val="00E5441E"/>
    <w:rsid w:val="00E718A3"/>
    <w:rsid w:val="00E97E41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Isabel Contreras</cp:lastModifiedBy>
  <cp:revision>2</cp:revision>
  <dcterms:created xsi:type="dcterms:W3CDTF">2018-11-08T16:58:00Z</dcterms:created>
  <dcterms:modified xsi:type="dcterms:W3CDTF">2018-11-08T16:58:00Z</dcterms:modified>
</cp:coreProperties>
</file>