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C16015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 Oficial del País Vasco</w:t>
      </w:r>
      <w:r w:rsidR="00A554B3" w:rsidRPr="003918CA">
        <w:rPr>
          <w:rFonts w:cs="Arial"/>
          <w:b/>
          <w:lang w:val="es-ES_tradnl"/>
        </w:rPr>
        <w:t xml:space="preserve"> (</w:t>
      </w:r>
      <w:r w:rsidR="00CC77D6">
        <w:rPr>
          <w:rFonts w:cs="Arial"/>
          <w:b/>
          <w:lang w:val="es-ES_tradnl"/>
        </w:rPr>
        <w:t>nº 208 y fecha 22/10/2020</w:t>
      </w:r>
      <w:bookmarkStart w:id="0" w:name="_GoBack"/>
      <w:bookmarkEnd w:id="0"/>
      <w:r w:rsidR="00A554B3"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20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>….. de 20</w:t>
      </w:r>
      <w:r w:rsidR="00B13DFE">
        <w:rPr>
          <w:rFonts w:cs="Arial"/>
          <w:szCs w:val="22"/>
        </w:rPr>
        <w:t>20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D6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16015"/>
    <w:rsid w:val="00C26C77"/>
    <w:rsid w:val="00CC55EF"/>
    <w:rsid w:val="00CC77D6"/>
    <w:rsid w:val="00CF4938"/>
    <w:rsid w:val="00F3715D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4</cp:revision>
  <dcterms:created xsi:type="dcterms:W3CDTF">2020-06-30T09:06:00Z</dcterms:created>
  <dcterms:modified xsi:type="dcterms:W3CDTF">2020-10-22T09:02:00Z</dcterms:modified>
</cp:coreProperties>
</file>