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</w:t>
      </w:r>
      <w:r w:rsidR="004450FA">
        <w:rPr>
          <w:rFonts w:cs="Arial"/>
          <w:b/>
          <w:lang w:val="es-ES_tradnl"/>
        </w:rPr>
        <w:t>del Principado de Asturias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 xml:space="preserve">(nº </w:t>
      </w:r>
      <w:r w:rsidR="003D4168">
        <w:rPr>
          <w:rFonts w:cs="Arial"/>
          <w:b/>
          <w:lang w:val="pt-BR"/>
        </w:rPr>
        <w:t xml:space="preserve">188 </w:t>
      </w:r>
      <w:r w:rsidR="006A18C9">
        <w:rPr>
          <w:rFonts w:cs="Arial"/>
          <w:b/>
          <w:lang w:val="pt-BR"/>
        </w:rPr>
        <w:t xml:space="preserve">y fecha </w:t>
      </w:r>
      <w:r w:rsidR="003D4168">
        <w:rPr>
          <w:rFonts w:cs="Arial"/>
          <w:b/>
          <w:lang w:val="pt-BR"/>
        </w:rPr>
        <w:t>29</w:t>
      </w:r>
      <w:r w:rsidR="00A67299" w:rsidRPr="003D4168">
        <w:rPr>
          <w:rFonts w:cs="Arial"/>
          <w:b/>
          <w:lang w:val="pt-BR"/>
        </w:rPr>
        <w:t>/</w:t>
      </w:r>
      <w:r w:rsidR="004450FA" w:rsidRPr="004450FA">
        <w:rPr>
          <w:rFonts w:cs="Arial"/>
          <w:b/>
          <w:lang w:val="pt-BR"/>
        </w:rPr>
        <w:t>09</w:t>
      </w:r>
      <w:r w:rsidR="00A67299" w:rsidRPr="004450FA">
        <w:rPr>
          <w:rFonts w:cs="Arial"/>
          <w:b/>
          <w:lang w:val="pt-BR"/>
        </w:rPr>
        <w:t>/</w:t>
      </w:r>
      <w:r w:rsidR="007613BD" w:rsidRPr="004450FA">
        <w:rPr>
          <w:rFonts w:cs="Arial"/>
          <w:b/>
          <w:lang w:val="pt-BR"/>
        </w:rPr>
        <w:t>20</w:t>
      </w:r>
      <w:r w:rsidR="00D200C6" w:rsidRPr="004450FA">
        <w:rPr>
          <w:rFonts w:cs="Arial"/>
          <w:b/>
          <w:lang w:val="pt-BR"/>
        </w:rPr>
        <w:t>2</w:t>
      </w:r>
      <w:r w:rsidR="004A4209" w:rsidRPr="004450FA">
        <w:rPr>
          <w:rFonts w:cs="Arial"/>
          <w:b/>
          <w:lang w:val="pt-BR"/>
        </w:rPr>
        <w:t>2</w:t>
      </w:r>
      <w:r w:rsidR="006A18C9" w:rsidRPr="004450FA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</w:t>
      </w:r>
      <w:bookmarkStart w:id="0" w:name="_GoBack"/>
      <w:bookmarkEnd w:id="0"/>
      <w:r>
        <w:rPr>
          <w:rFonts w:cs="Arial"/>
          <w:szCs w:val="22"/>
        </w:rPr>
        <w:t xml:space="preserve">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:rsidR="00CF0962" w:rsidRDefault="00CF0962" w:rsidP="00CF0962">
      <w:pPr>
        <w:pStyle w:val="Prrafodelista"/>
        <w:rPr>
          <w:rFonts w:cs="Arial"/>
          <w:szCs w:val="22"/>
        </w:rPr>
      </w:pP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</w:t>
      </w:r>
      <w:proofErr w:type="gramStart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</w:t>
      </w:r>
      <w:proofErr w:type="gramEnd"/>
      <w:r w:rsidRPr="00F83FC2">
        <w:rPr>
          <w:rFonts w:cs="Arial"/>
          <w:szCs w:val="22"/>
        </w:rPr>
        <w:t xml:space="preserve">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68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77A704F3" wp14:editId="0ACE69E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3D4168"/>
    <w:rsid w:val="004026D0"/>
    <w:rsid w:val="004450FA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D0AAC"/>
    <w:rsid w:val="00BE13B6"/>
    <w:rsid w:val="00C15327"/>
    <w:rsid w:val="00C85E2B"/>
    <w:rsid w:val="00CF0962"/>
    <w:rsid w:val="00D200C6"/>
    <w:rsid w:val="00D9700E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Susana Diáz-Caneja López</cp:lastModifiedBy>
  <cp:revision>31</cp:revision>
  <dcterms:created xsi:type="dcterms:W3CDTF">2016-10-26T11:27:00Z</dcterms:created>
  <dcterms:modified xsi:type="dcterms:W3CDTF">2022-09-23T10:23:00Z</dcterms:modified>
</cp:coreProperties>
</file>