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ECB2695" w14:textId="77777777" w:rsidR="001077DA" w:rsidRDefault="001077DA" w:rsidP="001077DA">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4"/>
        </w:rPr>
      </w:pPr>
      <w:r>
        <w:rPr>
          <w:rFonts w:cs="Arial"/>
          <w:b/>
          <w:lang w:val="es-ES_tradnl"/>
        </w:rPr>
        <w:t>Boletín Oficial del Principado de Asturias</w:t>
      </w:r>
      <w:r>
        <w:rPr>
          <w:rFonts w:cs="Arial"/>
          <w:b/>
          <w:lang w:val="pt-BR"/>
        </w:rPr>
        <w:t xml:space="preserve"> (nº 141 y fecha 22 de </w:t>
      </w:r>
      <w:proofErr w:type="spellStart"/>
      <w:r>
        <w:rPr>
          <w:rFonts w:cs="Arial"/>
          <w:b/>
          <w:lang w:val="pt-BR"/>
        </w:rPr>
        <w:t>julio</w:t>
      </w:r>
      <w:proofErr w:type="spellEnd"/>
      <w:r>
        <w:rPr>
          <w:rFonts w:cs="Arial"/>
          <w:b/>
          <w:lang w:val="pt-BR"/>
        </w:rPr>
        <w:t xml:space="preserve"> de 2021)</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bookmarkStart w:id="0" w:name="_GoBack"/>
      <w:bookmarkEnd w:id="0"/>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59970DBB" w14:textId="3ACED03F" w:rsidR="000534AB" w:rsidRPr="000534AB" w:rsidRDefault="000534AB" w:rsidP="00437A0D">
            <w:pPr>
              <w:spacing w:before="60" w:after="60"/>
              <w:ind w:left="1440"/>
              <w:jc w:val="left"/>
              <w:rPr>
                <w:rFonts w:cs="Arial"/>
                <w:i/>
                <w:sz w:val="16"/>
                <w:szCs w:val="22"/>
                <w:lang w:val="es-ES_tradnl"/>
              </w:rPr>
            </w:pP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85051DB" w:rsidR="00BC2CB3" w:rsidRPr="00F2228C" w:rsidRDefault="004052D7" w:rsidP="00437A0D">
            <w:pPr>
              <w:rPr>
                <w:sz w:val="16"/>
              </w:rPr>
            </w:pPr>
            <w:r>
              <w:rPr>
                <w:sz w:val="22"/>
              </w:rPr>
              <w:t>____ / _____ / 20</w:t>
            </w:r>
            <w:r w:rsidR="00B312FD">
              <w:rPr>
                <w:sz w:val="22"/>
              </w:rPr>
              <w:t>2</w:t>
            </w:r>
            <w:r w:rsidR="00437A0D">
              <w:rPr>
                <w:sz w:val="22"/>
              </w:rPr>
              <w:t>1</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t>CP</w:t>
            </w:r>
          </w:p>
          <w:p w14:paraId="2D2EC5A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1077DA">
              <w:rPr>
                <w:sz w:val="16"/>
              </w:rPr>
            </w:r>
            <w:r w:rsidR="001077DA">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281DDE" w14:textId="77777777" w:rsidR="000B321B" w:rsidRDefault="000B321B" w:rsidP="002E61FC">
      <w:pPr>
        <w:spacing w:line="240" w:lineRule="auto"/>
      </w:pPr>
      <w:r>
        <w:separator/>
      </w:r>
    </w:p>
  </w:endnote>
  <w:endnote w:type="continuationSeparator" w:id="0">
    <w:p w14:paraId="2B49E966" w14:textId="77777777" w:rsidR="000B321B" w:rsidRDefault="000B321B" w:rsidP="002E61FC">
      <w:pPr>
        <w:spacing w:line="240" w:lineRule="auto"/>
      </w:pPr>
      <w:r>
        <w:continuationSeparator/>
      </w:r>
    </w:p>
  </w:endnote>
  <w:endnote w:id="1">
    <w:p w14:paraId="0735A539" w14:textId="36EA1963"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Pr="00354419">
        <w:rPr>
          <w:rFonts w:asciiTheme="minorHAnsi" w:hAnsiTheme="minorHAnsi" w:cstheme="minorHAnsi"/>
          <w:sz w:val="16"/>
          <w:szCs w:val="16"/>
        </w:rPr>
        <w:t xml:space="preserve">de </w:t>
      </w:r>
      <w:r w:rsidR="00354419" w:rsidRPr="00354419">
        <w:rPr>
          <w:rFonts w:asciiTheme="minorHAnsi" w:hAnsiTheme="minorHAnsi" w:cstheme="minorHAnsi"/>
          <w:sz w:val="16"/>
          <w:szCs w:val="16"/>
        </w:rPr>
        <w:t xml:space="preserve">Gijón (Carretera de </w:t>
      </w:r>
      <w:proofErr w:type="spellStart"/>
      <w:r w:rsidR="00354419" w:rsidRPr="00354419">
        <w:rPr>
          <w:rFonts w:asciiTheme="minorHAnsi" w:hAnsiTheme="minorHAnsi" w:cstheme="minorHAnsi"/>
          <w:sz w:val="16"/>
          <w:szCs w:val="16"/>
        </w:rPr>
        <w:t>Somió</w:t>
      </w:r>
      <w:proofErr w:type="spellEnd"/>
      <w:r w:rsidR="00354419" w:rsidRPr="00354419">
        <w:rPr>
          <w:rFonts w:asciiTheme="minorHAnsi" w:hAnsiTheme="minorHAnsi" w:cstheme="minorHAnsi"/>
          <w:sz w:val="16"/>
          <w:szCs w:val="16"/>
        </w:rPr>
        <w:t xml:space="preserve"> 652</w:t>
      </w:r>
      <w:r w:rsidRPr="00354419">
        <w:rPr>
          <w:rFonts w:asciiTheme="minorHAnsi" w:hAnsiTheme="minorHAnsi" w:cstheme="minorHAnsi"/>
          <w:sz w:val="16"/>
          <w:szCs w:val="16"/>
        </w:rPr>
        <w:t>) en</w:t>
      </w:r>
      <w:r w:rsidRPr="00896992">
        <w:rPr>
          <w:rFonts w:asciiTheme="minorHAnsi" w:hAnsiTheme="minorHAnsi" w:cstheme="minorHAnsi"/>
          <w:sz w:val="16"/>
          <w:szCs w:val="16"/>
        </w:rPr>
        <w:t xml:space="preserve">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49967592"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354419" w:rsidRPr="00105CBC">
          <w:rPr>
            <w:rStyle w:val="Hipervnculo"/>
            <w:rFonts w:asciiTheme="minorHAnsi" w:eastAsia="Calibri" w:hAnsiTheme="minorHAnsi" w:cstheme="minorHAnsi"/>
            <w:kern w:val="2"/>
            <w:sz w:val="16"/>
            <w:szCs w:val="16"/>
            <w:lang w:eastAsia="zh-CN"/>
          </w:rPr>
          <w:t>privacidad@camaragijon.es</w:t>
        </w:r>
      </w:hyperlink>
      <w:r w:rsidR="00354419">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5221272"/>
      <w:docPartObj>
        <w:docPartGallery w:val="Page Numbers (Bottom of Page)"/>
        <w:docPartUnique/>
      </w:docPartObj>
    </w:sdtPr>
    <w:sdtEndPr/>
    <w:sdtContent>
      <w:p w14:paraId="4CFABE5C" w14:textId="41436C81" w:rsidR="002E61FC" w:rsidRDefault="002E61FC">
        <w:pPr>
          <w:pStyle w:val="Piedepgina"/>
          <w:jc w:val="right"/>
        </w:pPr>
        <w:r>
          <w:fldChar w:fldCharType="begin"/>
        </w:r>
        <w:r>
          <w:instrText>PAGE   \* MERGEFORMAT</w:instrText>
        </w:r>
        <w:r>
          <w:fldChar w:fldCharType="separate"/>
        </w:r>
        <w:r w:rsidR="001077DA">
          <w:rPr>
            <w:noProof/>
          </w:rPr>
          <w:t>2</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ACCBCF" w14:textId="77777777" w:rsidR="000B321B" w:rsidRDefault="000B321B" w:rsidP="002E61FC">
      <w:pPr>
        <w:spacing w:line="240" w:lineRule="auto"/>
      </w:pPr>
      <w:r>
        <w:separator/>
      </w:r>
    </w:p>
  </w:footnote>
  <w:footnote w:type="continuationSeparator" w:id="0">
    <w:p w14:paraId="139ED261" w14:textId="77777777" w:rsidR="000B321B" w:rsidRDefault="000B321B"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2CB3"/>
    <w:rsid w:val="000534AB"/>
    <w:rsid w:val="000B321B"/>
    <w:rsid w:val="001077DA"/>
    <w:rsid w:val="001250D7"/>
    <w:rsid w:val="00146EA7"/>
    <w:rsid w:val="00181DB5"/>
    <w:rsid w:val="00272522"/>
    <w:rsid w:val="00295437"/>
    <w:rsid w:val="002E61FC"/>
    <w:rsid w:val="00354419"/>
    <w:rsid w:val="003544FD"/>
    <w:rsid w:val="003918CA"/>
    <w:rsid w:val="004052D7"/>
    <w:rsid w:val="00430161"/>
    <w:rsid w:val="00437A0D"/>
    <w:rsid w:val="004414E5"/>
    <w:rsid w:val="004B18C6"/>
    <w:rsid w:val="005209C1"/>
    <w:rsid w:val="005545F5"/>
    <w:rsid w:val="005A582F"/>
    <w:rsid w:val="005E136B"/>
    <w:rsid w:val="00606725"/>
    <w:rsid w:val="00671D16"/>
    <w:rsid w:val="00682513"/>
    <w:rsid w:val="00691C9A"/>
    <w:rsid w:val="006E3391"/>
    <w:rsid w:val="007A2C08"/>
    <w:rsid w:val="00845685"/>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C3025"/>
    <w:rsid w:val="00F458BB"/>
    <w:rsid w:val="00F55B5F"/>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D99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35441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FC65CB"/>
    <w:rPr>
      <w:i/>
      <w:iCs/>
    </w:rPr>
  </w:style>
  <w:style w:type="character" w:styleId="Hipervnculo">
    <w:name w:val="Hyperlink"/>
    <w:basedOn w:val="Fuentedeprrafopredeter"/>
    <w:uiPriority w:val="99"/>
    <w:unhideWhenUsed/>
    <w:rsid w:val="003544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96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1" Type="http://schemas.openxmlformats.org/officeDocument/2006/relationships/hyperlink" Target="mailto:privacidad@camaragij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4467-39A4-4DA8-9137-ADFE9DE1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538</Words>
  <Characters>2961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 RV. Velasco</dc:creator>
  <cp:lastModifiedBy>Susana Diáz-Caneja López</cp:lastModifiedBy>
  <cp:revision>5</cp:revision>
  <cp:lastPrinted>2018-02-06T15:22:00Z</cp:lastPrinted>
  <dcterms:created xsi:type="dcterms:W3CDTF">2021-07-14T10:19:00Z</dcterms:created>
  <dcterms:modified xsi:type="dcterms:W3CDTF">2021-07-21T11:17:00Z</dcterms:modified>
</cp:coreProperties>
</file>