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Default="00D345F9" w:rsidP="00D345F9">
      <w:pPr>
        <w:jc w:val="right"/>
        <w:rPr>
          <w:rFonts w:ascii="Calibri" w:hAnsi="Calibri"/>
          <w:b/>
          <w:bCs w:val="0"/>
          <w:color w:val="CC0000"/>
          <w:sz w:val="32"/>
          <w:szCs w:val="32"/>
        </w:rPr>
      </w:pPr>
      <w:r w:rsidRPr="003E53EB">
        <w:rPr>
          <w:rFonts w:ascii="Calibri" w:hAnsi="Calibri"/>
          <w:b/>
          <w:bCs w:val="0"/>
          <w:color w:val="CC0000"/>
          <w:sz w:val="32"/>
          <w:szCs w:val="32"/>
        </w:rPr>
        <w:t xml:space="preserve">Anexo </w:t>
      </w:r>
      <w:r w:rsidR="00616AA6" w:rsidRPr="003E53EB">
        <w:rPr>
          <w:rFonts w:ascii="Calibri" w:hAnsi="Calibri"/>
          <w:b/>
          <w:bCs w:val="0"/>
          <w:color w:val="CC0000"/>
          <w:sz w:val="32"/>
          <w:szCs w:val="32"/>
        </w:rPr>
        <w:t>I</w:t>
      </w:r>
      <w:r w:rsidRPr="003E53EB">
        <w:rPr>
          <w:rFonts w:ascii="Calibri" w:hAnsi="Calibri"/>
          <w:b/>
          <w:bCs w:val="0"/>
          <w:color w:val="CC0000"/>
          <w:sz w:val="32"/>
          <w:szCs w:val="32"/>
        </w:rPr>
        <w:t xml:space="preserve"> a Convocatoria</w:t>
      </w:r>
    </w:p>
    <w:p w14:paraId="015263E4" w14:textId="1121BBCB" w:rsidR="003E53EB" w:rsidRPr="003E53EB" w:rsidRDefault="003E53EB" w:rsidP="00D345F9">
      <w:pPr>
        <w:jc w:val="right"/>
        <w:rPr>
          <w:rFonts w:ascii="Calibri" w:hAnsi="Calibri"/>
          <w:b/>
          <w:bCs w:val="0"/>
          <w:color w:val="CC0000"/>
          <w:sz w:val="32"/>
          <w:szCs w:val="32"/>
        </w:rPr>
      </w:pPr>
      <w:r>
        <w:rPr>
          <w:rFonts w:ascii="Calibri" w:hAnsi="Calibri"/>
          <w:b/>
          <w:bCs w:val="0"/>
          <w:color w:val="CC0000"/>
          <w:sz w:val="32"/>
          <w:szCs w:val="32"/>
        </w:rPr>
        <w:t>Solicitud de participación</w:t>
      </w:r>
    </w:p>
    <w:p w14:paraId="0B45A773"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3E53EB">
      <w:pPr>
        <w:pStyle w:val="Sinespaciado"/>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9B496D"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9B496D"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669E1762" w:rsidR="00D345F9" w:rsidRDefault="003E53EB" w:rsidP="00D345F9">
      <w:pPr>
        <w:pStyle w:val="Sinespaciado"/>
        <w:ind w:right="-1"/>
        <w:jc w:val="center"/>
        <w:rPr>
          <w:rFonts w:cs="Arial"/>
          <w:color w:val="FFFFFF"/>
          <w:sz w:val="28"/>
          <w:szCs w:val="28"/>
        </w:rPr>
      </w:pPr>
      <w:r>
        <w:rPr>
          <w:rFonts w:cs="Arial"/>
          <w:color w:val="FFFFFF"/>
          <w:sz w:val="28"/>
          <w:szCs w:val="28"/>
        </w:rPr>
        <w:t>Convocatoria 2026</w:t>
      </w: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9E382A">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115E5046"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.con CIF……</w:t>
      </w:r>
      <w:proofErr w:type="gramStart"/>
      <w:r w:rsidRPr="00CC09B9">
        <w:rPr>
          <w:rFonts w:cs="Arial"/>
        </w:rPr>
        <w:t>…….</w:t>
      </w:r>
      <w:proofErr w:type="gramEnd"/>
      <w:r w:rsidRPr="00CC09B9">
        <w:rPr>
          <w:rFonts w:cs="Arial"/>
        </w:rPr>
        <w:t>.y domicilio a efectos de notificaciones en………</w:t>
      </w:r>
      <w:proofErr w:type="gramStart"/>
      <w:r w:rsidRPr="00CC09B9">
        <w:rPr>
          <w:rFonts w:cs="Arial"/>
        </w:rPr>
        <w:t>…….</w:t>
      </w:r>
      <w:proofErr w:type="gramEnd"/>
      <w:r w:rsidRPr="00CC09B9">
        <w:rPr>
          <w:rFonts w:cs="Arial"/>
        </w:rPr>
        <w:t>SOLICITO a la Cámara de Comercio d</w:t>
      </w:r>
      <w:r w:rsidR="00FA46A4">
        <w:rPr>
          <w:rFonts w:cs="Arial"/>
        </w:rPr>
        <w:t xml:space="preserve">e A Coruña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6189B5E6"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w:t>
      </w:r>
      <w:proofErr w:type="spellStart"/>
      <w:r w:rsidRPr="00C65451">
        <w:rPr>
          <w:rFonts w:ascii="Calibri" w:hAnsi="Calibri" w:cs="Arial"/>
          <w:sz w:val="16"/>
          <w:szCs w:val="16"/>
        </w:rPr>
        <w:t>Plurirregional</w:t>
      </w:r>
      <w:proofErr w:type="spellEnd"/>
      <w:r w:rsidRPr="00C65451">
        <w:rPr>
          <w:rFonts w:ascii="Calibri" w:hAnsi="Calibri" w:cs="Arial"/>
          <w:sz w:val="16"/>
          <w:szCs w:val="16"/>
        </w:rPr>
        <w:t xml:space="preserve"> de España FEDER 2021-2027, serán tratados por la Cámara de Comercio, Industria, Servicios y Navegación de España (C/ Ribera del Loira, 12, 28042, Madrid) y por la Cámara de Comercio, Industria, Servicios y Navegación de </w:t>
      </w:r>
      <w:r w:rsidR="006D00E8">
        <w:rPr>
          <w:rFonts w:ascii="Calibri" w:hAnsi="Calibri" w:cs="Arial"/>
          <w:sz w:val="16"/>
          <w:szCs w:val="16"/>
        </w:rPr>
        <w:t>A Coruña</w:t>
      </w:r>
      <w:r w:rsidRPr="00C65451">
        <w:rPr>
          <w:rFonts w:ascii="Calibri" w:hAnsi="Calibri" w:cs="Arial"/>
          <w:sz w:val="16"/>
          <w:szCs w:val="16"/>
        </w:rPr>
        <w:t xml:space="preserve"> (</w:t>
      </w:r>
      <w:r w:rsidR="00B75F51">
        <w:rPr>
          <w:rFonts w:ascii="Calibri" w:hAnsi="Calibri" w:cs="Arial"/>
          <w:sz w:val="16"/>
          <w:szCs w:val="16"/>
        </w:rPr>
        <w:t>C/ Alameda 30-32</w:t>
      </w:r>
      <w:r w:rsidR="00AF43F8">
        <w:rPr>
          <w:rFonts w:ascii="Calibri" w:hAnsi="Calibri" w:cs="Arial"/>
          <w:sz w:val="16"/>
          <w:szCs w:val="16"/>
        </w:rPr>
        <w:t>, 15003, A Coruña</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que facilite serán tratados con la finalidad de tramitar su participación en los Diagnósticos del Programa y, en su caso, para la ejecución, desarrollo, seguimiento, gestión y control de las actuaciones realizadas en el marco </w:t>
      </w:r>
      <w:proofErr w:type="gramStart"/>
      <w:r w:rsidRPr="00C65451">
        <w:rPr>
          <w:rFonts w:ascii="Calibri" w:hAnsi="Calibri" w:cs="Arial"/>
          <w:sz w:val="16"/>
          <w:szCs w:val="16"/>
        </w:rPr>
        <w:t>del mismo</w:t>
      </w:r>
      <w:proofErr w:type="gramEnd"/>
      <w:r w:rsidRPr="00C65451">
        <w:rPr>
          <w:rFonts w:ascii="Calibri" w:hAnsi="Calibri" w:cs="Arial"/>
          <w:sz w:val="16"/>
          <w:szCs w:val="16"/>
        </w:rPr>
        <w:t>,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Conforme a las bases del Programa, los Corresponsables deberán comunicar sus datos a las autoridades competentes en FEDER y a la Secretaría de Estado de Comercio como organismos </w:t>
      </w:r>
      <w:proofErr w:type="spellStart"/>
      <w:r w:rsidRPr="00C65451">
        <w:rPr>
          <w:rFonts w:ascii="Calibri" w:hAnsi="Calibri" w:cs="Arial"/>
          <w:sz w:val="16"/>
          <w:szCs w:val="16"/>
        </w:rPr>
        <w:t>cofinanciadores</w:t>
      </w:r>
      <w:proofErr w:type="spellEnd"/>
      <w:r w:rsidRPr="00C65451">
        <w:rPr>
          <w:rFonts w:ascii="Calibri" w:hAnsi="Calibri" w:cs="Arial"/>
          <w:sz w:val="16"/>
          <w:szCs w:val="16"/>
        </w:rPr>
        <w:t xml:space="preserve"> del Programa, así como otros organismos públicos intervinientes en la gestión y control de fondos, con la finalidad de controlar la correcta asignación de </w:t>
      </w:r>
      <w:proofErr w:type="gramStart"/>
      <w:r w:rsidRPr="00C65451">
        <w:rPr>
          <w:rFonts w:ascii="Calibri" w:hAnsi="Calibri" w:cs="Arial"/>
          <w:sz w:val="16"/>
          <w:szCs w:val="16"/>
        </w:rPr>
        <w:t>los mismos</w:t>
      </w:r>
      <w:proofErr w:type="gramEnd"/>
      <w:r w:rsidRPr="00C65451">
        <w:rPr>
          <w:rFonts w:ascii="Calibri" w:hAnsi="Calibri" w:cs="Arial"/>
          <w:sz w:val="16"/>
          <w:szCs w:val="16"/>
        </w:rPr>
        <w:t xml:space="preserve"> y, en su caso, de forma despersonalizada y agregada, con fines estadísticos.</w:t>
      </w:r>
    </w:p>
    <w:p w14:paraId="48D07C94" w14:textId="12DC61BC"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w:t>
      </w:r>
      <w:hyperlink r:id="rId9" w:history="1">
        <w:r w:rsidR="006D732D" w:rsidRPr="006D732D">
          <w:rPr>
            <w:rStyle w:val="Hipervnculo"/>
            <w:rFonts w:ascii="Calibri" w:hAnsi="Calibri" w:cs="Arial"/>
            <w:sz w:val="16"/>
            <w:szCs w:val="16"/>
          </w:rPr>
          <w:t>info@camara.es</w:t>
        </w:r>
      </w:hyperlink>
      <w:r w:rsidR="006D732D" w:rsidRPr="006D732D">
        <w:rPr>
          <w:rFonts w:ascii="Calibri" w:hAnsi="Calibri" w:cs="Arial"/>
          <w:sz w:val="16"/>
          <w:szCs w:val="16"/>
        </w:rPr>
        <w:t xml:space="preserve"> o a </w:t>
      </w:r>
      <w:hyperlink r:id="rId10" w:history="1">
        <w:r w:rsidR="006D732D" w:rsidRPr="006D732D">
          <w:rPr>
            <w:rStyle w:val="Hipervnculo"/>
            <w:rFonts w:ascii="Calibri" w:hAnsi="Calibri" w:cs="Arial"/>
            <w:sz w:val="16"/>
            <w:szCs w:val="16"/>
          </w:rPr>
          <w:t>ccin@camaracoruna.com</w:t>
        </w:r>
      </w:hyperlink>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17A4785C"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En cuanto al tratamiento realizado por la Cámara de Comercio, Industria, Servicios y Navegación de </w:t>
      </w:r>
      <w:r w:rsidR="0096330E">
        <w:rPr>
          <w:rFonts w:ascii="Calibri" w:hAnsi="Calibri" w:cs="Arial"/>
          <w:sz w:val="16"/>
          <w:szCs w:val="16"/>
        </w:rPr>
        <w:t>A Coruña</w:t>
      </w:r>
      <w:r w:rsidR="00156655">
        <w:rPr>
          <w:rFonts w:ascii="Calibri" w:hAnsi="Calibri" w:cs="Arial"/>
          <w:sz w:val="16"/>
          <w:szCs w:val="16"/>
        </w:rPr>
        <w:t xml:space="preserve">, </w:t>
      </w:r>
      <w:r w:rsidRPr="00C65451">
        <w:rPr>
          <w:rFonts w:ascii="Calibri" w:hAnsi="Calibri" w:cs="Arial"/>
          <w:sz w:val="16"/>
          <w:szCs w:val="16"/>
        </w:rPr>
        <w:t>éste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557085B6"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w:t>
      </w:r>
      <w:hyperlink r:id="rId11" w:history="1">
        <w:r w:rsidR="006D732D" w:rsidRPr="006D732D">
          <w:rPr>
            <w:rStyle w:val="Hipervnculo"/>
            <w:rFonts w:ascii="Calibri" w:hAnsi="Calibri" w:cs="Arial"/>
            <w:sz w:val="16"/>
            <w:szCs w:val="16"/>
          </w:rPr>
          <w:t>info@camara.es</w:t>
        </w:r>
      </w:hyperlink>
      <w:r w:rsidR="006D732D" w:rsidRPr="006D732D">
        <w:rPr>
          <w:rFonts w:ascii="Calibri" w:hAnsi="Calibri" w:cs="Arial"/>
          <w:sz w:val="16"/>
          <w:szCs w:val="16"/>
        </w:rPr>
        <w:t xml:space="preserve"> o a </w:t>
      </w:r>
      <w:hyperlink r:id="rId12" w:history="1">
        <w:r w:rsidR="006D732D" w:rsidRPr="006D732D">
          <w:rPr>
            <w:rStyle w:val="Hipervnculo"/>
            <w:rFonts w:ascii="Calibri" w:hAnsi="Calibri" w:cs="Arial"/>
            <w:sz w:val="16"/>
            <w:szCs w:val="16"/>
          </w:rPr>
          <w:t>ccin@camaracoruna.com</w:t>
        </w:r>
      </w:hyperlink>
      <w:r w:rsidR="006D732D">
        <w:rPr>
          <w:rFonts w:ascii="Calibri" w:hAnsi="Calibri" w:cs="Arial"/>
          <w:sz w:val="16"/>
          <w:szCs w:val="16"/>
        </w:rPr>
        <w:t xml:space="preserve"> </w:t>
      </w:r>
      <w:r w:rsidRPr="00C65451">
        <w:rPr>
          <w:rFonts w:ascii="Calibri" w:hAnsi="Calibri" w:cs="Arial"/>
          <w:sz w:val="16"/>
          <w:szCs w:val="16"/>
        </w:rPr>
        <w:t>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32A0A3B9"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 xml:space="preserve">Asimismo, puede ponerse en contacto con el Delegado de Protección de Datos de Cámara de Comercio, Industria, Servicios y Navegación de España en la dirección calle Marqués de Cubas, n.º 12, 5ºC, o mediante correo electrónico a rgpd@audens.es, o con el Delegado de Protección de Datos de la Cámara de Comercio, Industria, Servicios y Navegación de </w:t>
      </w:r>
      <w:r w:rsidR="00083709">
        <w:rPr>
          <w:rFonts w:ascii="Calibri" w:hAnsi="Calibri" w:cs="Arial"/>
          <w:sz w:val="16"/>
          <w:szCs w:val="16"/>
        </w:rPr>
        <w:t>A Coruña</w:t>
      </w:r>
      <w:r w:rsidR="007471A4">
        <w:rPr>
          <w:rFonts w:ascii="Calibri" w:hAnsi="Calibri" w:cs="Arial"/>
          <w:sz w:val="16"/>
          <w:szCs w:val="16"/>
        </w:rPr>
        <w:t xml:space="preserve"> </w:t>
      </w:r>
      <w:r w:rsidR="007471A4" w:rsidRPr="007471A4">
        <w:rPr>
          <w:rFonts w:ascii="Calibri" w:hAnsi="Calibri" w:cs="Arial"/>
          <w:sz w:val="16"/>
          <w:szCs w:val="16"/>
        </w:rPr>
        <w:t>(C/ Alameda 30-32, 15003, A Coruña)</w:t>
      </w:r>
      <w:r w:rsidR="007471A4">
        <w:rPr>
          <w:rFonts w:ascii="Calibri" w:hAnsi="Calibri" w:cs="Arial"/>
          <w:sz w:val="16"/>
          <w:szCs w:val="16"/>
        </w:rPr>
        <w:t>.</w:t>
      </w:r>
    </w:p>
    <w:sectPr w:rsidR="005D411B" w:rsidRPr="00C65451" w:rsidSect="00492314">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7C73D" w14:textId="77777777" w:rsidR="009B496D" w:rsidRDefault="009B496D">
      <w:r>
        <w:separator/>
      </w:r>
    </w:p>
  </w:endnote>
  <w:endnote w:type="continuationSeparator" w:id="0">
    <w:p w14:paraId="2BFCE17B" w14:textId="77777777" w:rsidR="009B496D" w:rsidRDefault="009B4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1CA43" w14:textId="77777777" w:rsidR="009B496D" w:rsidRDefault="009B496D">
      <w:r>
        <w:separator/>
      </w:r>
    </w:p>
  </w:footnote>
  <w:footnote w:type="continuationSeparator" w:id="0">
    <w:p w14:paraId="39F510AB" w14:textId="77777777" w:rsidR="009B496D" w:rsidRDefault="009B49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9B496D">
    <w:pPr>
      <w:pStyle w:val="Encabezado"/>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709"/>
    <w:rsid w:val="00083B61"/>
    <w:rsid w:val="0008526C"/>
    <w:rsid w:val="0008584B"/>
    <w:rsid w:val="00085EB5"/>
    <w:rsid w:val="00087F00"/>
    <w:rsid w:val="0009027E"/>
    <w:rsid w:val="00090E73"/>
    <w:rsid w:val="00092AB2"/>
    <w:rsid w:val="00096986"/>
    <w:rsid w:val="00096D5C"/>
    <w:rsid w:val="000A1CF2"/>
    <w:rsid w:val="000A1ECE"/>
    <w:rsid w:val="000A26E6"/>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56655"/>
    <w:rsid w:val="00162750"/>
    <w:rsid w:val="001646BA"/>
    <w:rsid w:val="00170DC0"/>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5441"/>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1722"/>
    <w:rsid w:val="003E2541"/>
    <w:rsid w:val="003E28E1"/>
    <w:rsid w:val="003E53EB"/>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6750E"/>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00E8"/>
    <w:rsid w:val="006D35D7"/>
    <w:rsid w:val="006D732D"/>
    <w:rsid w:val="006E3937"/>
    <w:rsid w:val="006F0ADE"/>
    <w:rsid w:val="006F42C6"/>
    <w:rsid w:val="006F604B"/>
    <w:rsid w:val="00701FB5"/>
    <w:rsid w:val="00706AEA"/>
    <w:rsid w:val="00721575"/>
    <w:rsid w:val="00723C09"/>
    <w:rsid w:val="00724164"/>
    <w:rsid w:val="007274F1"/>
    <w:rsid w:val="00745704"/>
    <w:rsid w:val="007471A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4D6A"/>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6330E"/>
    <w:rsid w:val="009846FF"/>
    <w:rsid w:val="00985283"/>
    <w:rsid w:val="00992B42"/>
    <w:rsid w:val="009A0555"/>
    <w:rsid w:val="009A1E0E"/>
    <w:rsid w:val="009A3129"/>
    <w:rsid w:val="009A4950"/>
    <w:rsid w:val="009B2492"/>
    <w:rsid w:val="009B26A8"/>
    <w:rsid w:val="009B496D"/>
    <w:rsid w:val="009B650B"/>
    <w:rsid w:val="009C18B3"/>
    <w:rsid w:val="009C4F40"/>
    <w:rsid w:val="009C7AE1"/>
    <w:rsid w:val="009C7CF4"/>
    <w:rsid w:val="009D2EAD"/>
    <w:rsid w:val="009D524C"/>
    <w:rsid w:val="009E382A"/>
    <w:rsid w:val="009F0358"/>
    <w:rsid w:val="009F0A51"/>
    <w:rsid w:val="009F52FA"/>
    <w:rsid w:val="009F6614"/>
    <w:rsid w:val="00A02FFF"/>
    <w:rsid w:val="00A0695B"/>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1FD7"/>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3F8"/>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75F51"/>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A46A4"/>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 w:type="character" w:styleId="Mencinsinresolver">
    <w:name w:val="Unresolved Mention"/>
    <w:uiPriority w:val="99"/>
    <w:semiHidden/>
    <w:unhideWhenUsed/>
    <w:rsid w:val="00156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cin@camaracoruna.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amar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cin@camaracoruna.com"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1313</Words>
  <Characters>7223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Subdireccion</cp:lastModifiedBy>
  <cp:revision>46</cp:revision>
  <cp:lastPrinted>2017-02-07T17:32:00Z</cp:lastPrinted>
  <dcterms:created xsi:type="dcterms:W3CDTF">2020-07-27T13:29:00Z</dcterms:created>
  <dcterms:modified xsi:type="dcterms:W3CDTF">2026-06-19T08:07:00Z</dcterms:modified>
</cp:coreProperties>
</file>