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853BA7E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E1432D">
        <w:rPr>
          <w:rFonts w:cs="Arial"/>
          <w:b/>
          <w:lang w:val="pt-BR"/>
        </w:rPr>
        <w:t xml:space="preserve"> Ciudad </w:t>
      </w:r>
      <w:r w:rsidR="00CB200A">
        <w:rPr>
          <w:rFonts w:cs="Arial"/>
          <w:b/>
          <w:lang w:val="pt-BR"/>
        </w:rPr>
        <w:t>Real (</w:t>
      </w:r>
      <w:r w:rsidR="006A18C9">
        <w:rPr>
          <w:rFonts w:cs="Arial"/>
          <w:b/>
          <w:lang w:val="pt-BR"/>
        </w:rPr>
        <w:t xml:space="preserve">nº </w:t>
      </w:r>
      <w:r w:rsidR="00E1432D">
        <w:rPr>
          <w:rFonts w:cs="Arial"/>
          <w:b/>
          <w:lang w:val="pt-BR"/>
        </w:rPr>
        <w:t>109</w:t>
      </w:r>
      <w:r w:rsidR="006A18C9">
        <w:rPr>
          <w:rFonts w:cs="Arial"/>
          <w:b/>
          <w:lang w:val="pt-BR"/>
        </w:rPr>
        <w:t xml:space="preserve"> y fecha </w:t>
      </w:r>
      <w:r w:rsidR="00E1432D" w:rsidRPr="00CB200A">
        <w:rPr>
          <w:rFonts w:cs="Arial"/>
          <w:b/>
          <w:lang w:val="pt-BR"/>
        </w:rPr>
        <w:t>09/06</w:t>
      </w:r>
      <w:r w:rsidR="00A67299" w:rsidRPr="00CB200A">
        <w:rPr>
          <w:rFonts w:cs="Arial"/>
          <w:b/>
          <w:lang w:val="pt-BR"/>
        </w:rPr>
        <w:t>/</w:t>
      </w:r>
      <w:r w:rsidR="007613BD" w:rsidRPr="00CB200A">
        <w:rPr>
          <w:rFonts w:cs="Arial"/>
          <w:b/>
          <w:lang w:val="pt-BR"/>
        </w:rPr>
        <w:t>20</w:t>
      </w:r>
      <w:r w:rsidR="00D200C6" w:rsidRPr="00CB200A">
        <w:rPr>
          <w:rFonts w:cs="Arial"/>
          <w:b/>
          <w:lang w:val="pt-BR"/>
        </w:rPr>
        <w:t>2</w:t>
      </w:r>
      <w:r w:rsidR="00646460" w:rsidRPr="00CB200A">
        <w:rPr>
          <w:rFonts w:cs="Arial"/>
          <w:b/>
          <w:lang w:val="pt-BR"/>
        </w:rPr>
        <w:t>3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590BD5F0" w:rsidR="005D3612" w:rsidRDefault="00F00296" w:rsidP="004D1DCB">
    <w:pPr>
      <w:pStyle w:val="Encabezado"/>
    </w:pPr>
    <w:r>
      <w:rPr>
        <w:noProof/>
      </w:rPr>
      <w:drawing>
        <wp:inline distT="0" distB="0" distL="0" distR="0" wp14:anchorId="361B4223" wp14:editId="7FEDF006">
          <wp:extent cx="5400040" cy="744746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F431D"/>
    <w:rsid w:val="0024259F"/>
    <w:rsid w:val="002D6FB8"/>
    <w:rsid w:val="00341651"/>
    <w:rsid w:val="00344CC5"/>
    <w:rsid w:val="00446AF2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00A"/>
    <w:rsid w:val="00CB2EE2"/>
    <w:rsid w:val="00D200C6"/>
    <w:rsid w:val="00D9700E"/>
    <w:rsid w:val="00E1432D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76F1A1A10E2C4F9D5C93C00E85168F" ma:contentTypeVersion="8" ma:contentTypeDescription="Crear nuevo documento." ma:contentTypeScope="" ma:versionID="ba2bd3c1e5ab6e287c250729e8b45a43">
  <xsd:schema xmlns:xsd="http://www.w3.org/2001/XMLSchema" xmlns:xs="http://www.w3.org/2001/XMLSchema" xmlns:p="http://schemas.microsoft.com/office/2006/metadata/properties" xmlns:ns2="04b04697-4792-4d6d-a69c-7a082867f22c" xmlns:ns3="b61a90b0-91f3-4bfe-b2c0-28ff52c31372" targetNamespace="http://schemas.microsoft.com/office/2006/metadata/properties" ma:root="true" ma:fieldsID="a438f2b659b62c690633fd788983352c" ns2:_="" ns3:_="">
    <xsd:import namespace="04b04697-4792-4d6d-a69c-7a082867f22c"/>
    <xsd:import namespace="b61a90b0-91f3-4bfe-b2c0-28ff52c313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04697-4792-4d6d-a69c-7a082867f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a90b0-91f3-4bfe-b2c0-28ff52c313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Columna global de taxonomía" ma:hidden="true" ma:list="{a930ed35-e89d-40f4-af71-80962a86e765}" ma:internalName="TaxCatchAll" ma:showField="CatchAllData" ma:web="b61a90b0-91f3-4bfe-b2c0-28ff52c313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16C6E9-B43E-414B-AB19-0EF1041B3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04697-4792-4d6d-a69c-7a082867f22c"/>
    <ds:schemaRef ds:uri="b61a90b0-91f3-4bfe-b2c0-28ff52c313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71E88F-3B34-44D3-8352-82719CDE06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8</cp:revision>
  <dcterms:created xsi:type="dcterms:W3CDTF">2023-03-22T09:12:00Z</dcterms:created>
  <dcterms:modified xsi:type="dcterms:W3CDTF">2023-06-07T10:16:00Z</dcterms:modified>
</cp:coreProperties>
</file>