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5307" w14:textId="77777777"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Pr="00D716DD" w:rsidRDefault="002A08B3" w:rsidP="00FA5925">
      <w:pPr>
        <w:pStyle w:val="Sinespaciado"/>
        <w:shd w:val="clear" w:color="auto" w:fill="00B0F0"/>
        <w:tabs>
          <w:tab w:val="left" w:pos="690"/>
          <w:tab w:val="center" w:pos="4677"/>
        </w:tabs>
        <w:spacing w:before="120" w:after="120"/>
        <w:jc w:val="center"/>
        <w:rPr>
          <w:rFonts w:cs="Arial"/>
          <w:b/>
          <w:color w:val="FFFFFF" w:themeColor="background1"/>
          <w:sz w:val="28"/>
          <w:szCs w:val="28"/>
          <w:lang w:val="es-ES_tradnl" w:eastAsia="es-ES_tradnl"/>
        </w:rPr>
      </w:pPr>
      <w:r w:rsidRPr="00D716DD">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32B5D">
            <w:pPr>
              <w:pStyle w:val="Texto2"/>
              <w:spacing w:before="0"/>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532B5D">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32B5D">
            <w:pPr>
              <w:pStyle w:val="Texto2"/>
              <w:spacing w:before="0"/>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532B5D">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532B5D">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32B5D">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532B5D">
            <w:pPr>
              <w:ind w:right="-1"/>
              <w:rPr>
                <w:rFonts w:cs="Arial"/>
              </w:rPr>
            </w:pPr>
          </w:p>
        </w:tc>
        <w:tc>
          <w:tcPr>
            <w:tcW w:w="1131" w:type="dxa"/>
          </w:tcPr>
          <w:p w14:paraId="44F61090" w14:textId="77777777" w:rsidR="0014346A" w:rsidRPr="003B3C39" w:rsidRDefault="0014346A" w:rsidP="00532B5D">
            <w:pPr>
              <w:ind w:right="-1"/>
              <w:jc w:val="center"/>
              <w:rPr>
                <w:rFonts w:cs="Arial"/>
              </w:rPr>
            </w:pPr>
          </w:p>
        </w:tc>
        <w:tc>
          <w:tcPr>
            <w:tcW w:w="1848" w:type="dxa"/>
          </w:tcPr>
          <w:p w14:paraId="2EE62F78" w14:textId="77777777" w:rsidR="0014346A" w:rsidRPr="003B3C39" w:rsidRDefault="0014346A" w:rsidP="00532B5D">
            <w:pPr>
              <w:ind w:right="-1"/>
              <w:rPr>
                <w:rFonts w:cs="Arial"/>
              </w:rPr>
            </w:pPr>
          </w:p>
        </w:tc>
        <w:tc>
          <w:tcPr>
            <w:tcW w:w="1449" w:type="dxa"/>
            <w:shd w:val="clear" w:color="auto" w:fill="auto"/>
            <w:vAlign w:val="center"/>
          </w:tcPr>
          <w:p w14:paraId="4FB7C930" w14:textId="77777777" w:rsidR="0014346A" w:rsidRPr="003B3C39" w:rsidRDefault="0014346A" w:rsidP="00532B5D">
            <w:pPr>
              <w:ind w:right="-1"/>
              <w:rPr>
                <w:rFonts w:cs="Arial"/>
              </w:rPr>
            </w:pPr>
          </w:p>
        </w:tc>
        <w:tc>
          <w:tcPr>
            <w:tcW w:w="2241" w:type="dxa"/>
            <w:shd w:val="clear" w:color="auto" w:fill="auto"/>
            <w:vAlign w:val="center"/>
          </w:tcPr>
          <w:p w14:paraId="58AE11EC" w14:textId="77777777" w:rsidR="0014346A" w:rsidRPr="003B3C39" w:rsidRDefault="0014346A" w:rsidP="00532B5D">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532B5D">
            <w:pPr>
              <w:ind w:right="-1"/>
              <w:rPr>
                <w:rFonts w:cs="Arial"/>
              </w:rPr>
            </w:pPr>
          </w:p>
        </w:tc>
        <w:tc>
          <w:tcPr>
            <w:tcW w:w="1131" w:type="dxa"/>
          </w:tcPr>
          <w:p w14:paraId="155EE973" w14:textId="77777777" w:rsidR="0014346A" w:rsidRPr="003B3C39" w:rsidRDefault="0014346A" w:rsidP="00532B5D">
            <w:pPr>
              <w:ind w:right="-1"/>
              <w:jc w:val="center"/>
              <w:rPr>
                <w:rFonts w:cs="Arial"/>
              </w:rPr>
            </w:pPr>
          </w:p>
        </w:tc>
        <w:tc>
          <w:tcPr>
            <w:tcW w:w="1848" w:type="dxa"/>
          </w:tcPr>
          <w:p w14:paraId="752EABED" w14:textId="77777777" w:rsidR="0014346A" w:rsidRPr="003B3C39" w:rsidRDefault="0014346A" w:rsidP="00532B5D">
            <w:pPr>
              <w:ind w:right="-1"/>
              <w:rPr>
                <w:rFonts w:cs="Arial"/>
              </w:rPr>
            </w:pPr>
          </w:p>
        </w:tc>
        <w:tc>
          <w:tcPr>
            <w:tcW w:w="1449" w:type="dxa"/>
            <w:shd w:val="clear" w:color="auto" w:fill="auto"/>
            <w:vAlign w:val="center"/>
          </w:tcPr>
          <w:p w14:paraId="1A86AA6C" w14:textId="77777777" w:rsidR="0014346A" w:rsidRPr="003B3C39" w:rsidRDefault="0014346A" w:rsidP="00532B5D">
            <w:pPr>
              <w:ind w:right="-1"/>
              <w:rPr>
                <w:rFonts w:cs="Arial"/>
              </w:rPr>
            </w:pPr>
          </w:p>
        </w:tc>
        <w:tc>
          <w:tcPr>
            <w:tcW w:w="2241" w:type="dxa"/>
            <w:shd w:val="clear" w:color="auto" w:fill="auto"/>
            <w:vAlign w:val="center"/>
          </w:tcPr>
          <w:p w14:paraId="3B44A682" w14:textId="77777777" w:rsidR="0014346A" w:rsidRPr="003B3C39" w:rsidRDefault="0014346A" w:rsidP="00532B5D">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9B40F8">
        <w:fldChar w:fldCharType="begin"/>
      </w:r>
      <w:r w:rsidR="009B40F8">
        <w:instrText xml:space="preserve"> HYPERLINK "http://www.boe.es/doue/2014/187/L00001-00078.pdf" </w:instrText>
      </w:r>
      <w:r w:rsidR="009B40F8">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9B40F8">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4DF8959" w:rsidR="0014346A" w:rsidRPr="0037416C" w:rsidRDefault="0014346A" w:rsidP="00FA5925">
      <w:pPr>
        <w:ind w:right="-1"/>
      </w:pPr>
      <w:r w:rsidRPr="0037416C">
        <w:t xml:space="preserve">En                      </w:t>
      </w:r>
      <w:proofErr w:type="gramStart"/>
      <w:r w:rsidRPr="0037416C">
        <w:t xml:space="preserve">  ,</w:t>
      </w:r>
      <w:proofErr w:type="gramEnd"/>
      <w:r w:rsidRPr="0037416C">
        <w:t xml:space="preserve"> a        de </w:t>
      </w:r>
      <w:r w:rsidR="0037416C">
        <w:t xml:space="preserve">Abril </w:t>
      </w:r>
      <w:r w:rsidRPr="0037416C">
        <w:t>de</w:t>
      </w:r>
      <w:r w:rsidR="0037416C">
        <w:t xml:space="preserve"> 2022</w:t>
      </w:r>
      <w:r w:rsidRPr="0037416C">
        <w:t xml:space="preserve">              </w:t>
      </w:r>
    </w:p>
    <w:p w14:paraId="38F101DB" w14:textId="77777777" w:rsidR="0014346A" w:rsidRPr="0037416C" w:rsidRDefault="0014346A" w:rsidP="00FA5925">
      <w:pPr>
        <w:ind w:right="-1"/>
      </w:pPr>
      <w:r w:rsidRPr="0037416C">
        <w:t>Nombre:</w:t>
      </w:r>
    </w:p>
    <w:p w14:paraId="10E0FF42" w14:textId="77777777" w:rsidR="0014346A" w:rsidRPr="0037416C" w:rsidRDefault="0014346A" w:rsidP="00FA5925">
      <w:pPr>
        <w:ind w:right="-1"/>
      </w:pPr>
      <w:r w:rsidRPr="0037416C">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1"/>
          <w:footerReference w:type="default" r:id="rId12"/>
          <w:pgSz w:w="11906" w:h="16838"/>
          <w:pgMar w:top="1560" w:right="1274" w:bottom="1417" w:left="993" w:header="709" w:footer="0" w:gutter="0"/>
          <w:pgNumType w:start="1"/>
          <w:cols w:space="708"/>
          <w:docGrid w:linePitch="360"/>
        </w:sectPr>
      </w:pPr>
    </w:p>
    <w:p w14:paraId="1AD5DCDC" w14:textId="5F4E2D8B"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w:t>
      </w:r>
      <w:r w:rsidR="004721C1">
        <w:rPr>
          <w:rFonts w:ascii="Calibri" w:hAnsi="Calibri" w:cstheme="minorHAnsi"/>
          <w:bCs w:val="0"/>
          <w:i/>
          <w:color w:val="384A53"/>
          <w:sz w:val="16"/>
          <w:szCs w:val="16"/>
          <w:highlight w:val="yellow"/>
        </w:rPr>
        <w:t xml:space="preserve"> esta página</w:t>
      </w:r>
      <w:r w:rsidRPr="007F55C2">
        <w:rPr>
          <w:rFonts w:ascii="Calibri" w:hAnsi="Calibri" w:cstheme="minorHAnsi"/>
          <w:bCs w:val="0"/>
          <w:i/>
          <w:color w:val="384A53"/>
          <w:sz w:val="16"/>
          <w:szCs w:val="16"/>
          <w:highlight w:val="yellow"/>
        </w:rPr>
        <w:t xml:space="preserve">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D7BC6" w14:textId="77777777" w:rsidR="00E4496F" w:rsidRDefault="00E4496F" w:rsidP="0028274B">
      <w:pPr>
        <w:spacing w:line="240" w:lineRule="auto"/>
      </w:pPr>
      <w:r>
        <w:separator/>
      </w:r>
    </w:p>
  </w:endnote>
  <w:endnote w:type="continuationSeparator" w:id="0">
    <w:p w14:paraId="234B1C25" w14:textId="77777777" w:rsidR="00E4496F" w:rsidRDefault="00E4496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18A014B5" w:rsidR="002B2986" w:rsidRPr="00563E33" w:rsidRDefault="00D2508C" w:rsidP="00D716DD">
    <w:pPr>
      <w:pStyle w:val="Piedepgina"/>
      <w:tabs>
        <w:tab w:val="clear" w:pos="8504"/>
      </w:tabs>
      <w:spacing w:before="120" w:after="120"/>
      <w:ind w:right="-142"/>
      <w:rPr>
        <w:rFonts w:asciiTheme="minorHAnsi" w:hAnsiTheme="minorHAnsi"/>
        <w:b/>
        <w:szCs w:val="22"/>
      </w:rPr>
    </w:pPr>
    <w:r>
      <w:rPr>
        <w:noProof/>
      </w:rPr>
      <w:drawing>
        <wp:anchor distT="0" distB="0" distL="114300" distR="114300" simplePos="0" relativeHeight="251667456" behindDoc="1" locked="0" layoutInCell="1" allowOverlap="1" wp14:anchorId="0FDA3C0D" wp14:editId="7177D6C5">
          <wp:simplePos x="0" y="0"/>
          <wp:positionH relativeFrom="margin">
            <wp:posOffset>2719347</wp:posOffset>
          </wp:positionH>
          <wp:positionV relativeFrom="paragraph">
            <wp:posOffset>35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sidRPr="00563E33">
      <w:rPr>
        <w:rFonts w:asciiTheme="minorHAnsi" w:hAnsiTheme="minorHAnsi"/>
        <w:b/>
        <w:szCs w:val="22"/>
      </w:rPr>
      <w:t xml:space="preserve">Fondo Europeo de Desarrollo Regional                            </w:t>
    </w:r>
    <w:r w:rsidR="002B2986" w:rsidRPr="00563E33">
      <w:rPr>
        <w:rFonts w:asciiTheme="minorHAnsi" w:hAnsiTheme="minorHAnsi"/>
        <w:b/>
        <w:szCs w:val="22"/>
      </w:rPr>
      <w:tab/>
      <w:t xml:space="preserve">                        </w:t>
    </w:r>
    <w:r w:rsidR="002B2986">
      <w:rPr>
        <w:rFonts w:asciiTheme="minorHAnsi" w:hAnsiTheme="minorHAnsi"/>
        <w:b/>
        <w:szCs w:val="22"/>
      </w:rPr>
      <w:tab/>
    </w:r>
    <w:r w:rsidR="002B2986" w:rsidRPr="00563E33">
      <w:rPr>
        <w:rFonts w:asciiTheme="minorHAnsi" w:hAnsiTheme="minorHAnsi"/>
        <w:b/>
        <w:szCs w:val="22"/>
      </w:rPr>
      <w:t xml:space="preserve">        </w:t>
    </w:r>
    <w:r w:rsidR="00D716DD">
      <w:rPr>
        <w:rFonts w:asciiTheme="minorHAnsi" w:hAnsiTheme="minorHAnsi"/>
        <w:b/>
        <w:szCs w:val="22"/>
      </w:rPr>
      <w:tab/>
      <w:t xml:space="preserve">        </w:t>
    </w:r>
    <w:r w:rsidR="002B2986" w:rsidRPr="00563E33">
      <w:rPr>
        <w:rFonts w:asciiTheme="minorHAnsi" w:hAnsiTheme="minorHAnsi"/>
        <w:b/>
        <w:szCs w:val="22"/>
      </w:rPr>
      <w:t xml:space="preserve"> </w:t>
    </w:r>
    <w:r w:rsidR="002B2986" w:rsidRPr="00563E33">
      <w:rPr>
        <w:rFonts w:cs="Arial"/>
        <w:b/>
        <w:i/>
        <w:sz w:val="16"/>
        <w:szCs w:val="22"/>
      </w:rPr>
      <w:t>Una manera de hacer Europa</w:t>
    </w:r>
  </w:p>
  <w:p w14:paraId="2AB6D0A0" w14:textId="7D3F0F2D" w:rsidR="002B2986" w:rsidRDefault="002B2986" w:rsidP="00D716DD">
    <w:pPr>
      <w:ind w:right="-142"/>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D716DD">
      <w:rPr>
        <w:rFonts w:ascii="Calibri" w:hAnsi="Calibri" w:cs="Calibri"/>
      </w:rPr>
      <w:t xml:space="preserve">  </w:t>
    </w:r>
    <w:r>
      <w:rPr>
        <w:rFonts w:ascii="Calibri" w:hAnsi="Calibri" w:cs="Calibri"/>
      </w:rPr>
      <w:tab/>
    </w:r>
    <w:r w:rsidR="00D716DD">
      <w:rPr>
        <w:rFonts w:ascii="Calibri" w:hAnsi="Calibri" w:cs="Calibri"/>
      </w:rPr>
      <w:tab/>
    </w:r>
    <w:r>
      <w:rPr>
        <w:rFonts w:ascii="Calibri" w:hAnsi="Calibri" w:cs="Calibri"/>
      </w:rPr>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3</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33EFDC64"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532B5D">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D9ED" w14:textId="77777777" w:rsidR="00E4496F" w:rsidRDefault="00E4496F" w:rsidP="0028274B">
      <w:pPr>
        <w:spacing w:line="240" w:lineRule="auto"/>
      </w:pPr>
      <w:r>
        <w:separator/>
      </w:r>
    </w:p>
  </w:footnote>
  <w:footnote w:type="continuationSeparator" w:id="0">
    <w:p w14:paraId="0CAEBB12" w14:textId="77777777" w:rsidR="00E4496F" w:rsidRDefault="00E4496F"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9B40F8"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0BFF137F" w:rsidR="002B2986" w:rsidRDefault="009B40F8" w:rsidP="002B2986">
    <w:pPr>
      <w:pStyle w:val="Encabezado"/>
      <w:tabs>
        <w:tab w:val="clear" w:pos="4252"/>
        <w:tab w:val="clear" w:pos="8504"/>
        <w:tab w:val="center" w:pos="4860"/>
      </w:tabs>
    </w:pPr>
    <w:r w:rsidRPr="004F2214">
      <w:rPr>
        <w:noProof/>
      </w:rPr>
      <w:drawing>
        <wp:anchor distT="0" distB="0" distL="114300" distR="114300" simplePos="0" relativeHeight="251669504" behindDoc="0" locked="0" layoutInCell="1" allowOverlap="1" wp14:anchorId="54CA4667" wp14:editId="0883F9DA">
          <wp:simplePos x="0" y="0"/>
          <wp:positionH relativeFrom="column">
            <wp:posOffset>2668822</wp:posOffset>
          </wp:positionH>
          <wp:positionV relativeFrom="paragraph">
            <wp:posOffset>-59966</wp:posOffset>
          </wp:positionV>
          <wp:extent cx="713900" cy="361840"/>
          <wp:effectExtent l="0" t="0" r="0" b="635"/>
          <wp:wrapNone/>
          <wp:docPr id="5" name="Imagen 5"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3900" cy="36184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22CC6707">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BDDE2" w14:textId="77777777" w:rsidR="00D716DD" w:rsidRDefault="00D716DD" w:rsidP="00D716DD">
    <w:pPr>
      <w:pStyle w:val="Encabezado"/>
      <w:tabs>
        <w:tab w:val="clear" w:pos="4252"/>
        <w:tab w:val="clear" w:pos="8504"/>
        <w:tab w:val="center" w:pos="4860"/>
      </w:tabs>
    </w:pPr>
    <w:r>
      <w:rPr>
        <w:noProof/>
      </w:rPr>
      <w:drawing>
        <wp:anchor distT="0" distB="0" distL="114300" distR="114300" simplePos="0" relativeHeight="251665408" behindDoc="1" locked="0" layoutInCell="1" allowOverlap="1" wp14:anchorId="458C06B6" wp14:editId="27EA4544">
          <wp:simplePos x="0" y="0"/>
          <wp:positionH relativeFrom="margin">
            <wp:posOffset>2476500</wp:posOffset>
          </wp:positionH>
          <wp:positionV relativeFrom="paragraph">
            <wp:posOffset>31115</wp:posOffset>
          </wp:positionV>
          <wp:extent cx="944354" cy="302260"/>
          <wp:effectExtent l="0" t="0" r="8255" b="2540"/>
          <wp:wrapNone/>
          <wp:docPr id="7"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17010AD" wp14:editId="233CA7EC">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6902D1DD" wp14:editId="2C39EFEA">
          <wp:simplePos x="0" y="0"/>
          <wp:positionH relativeFrom="column">
            <wp:posOffset>104775</wp:posOffset>
          </wp:positionH>
          <wp:positionV relativeFrom="paragraph">
            <wp:posOffset>-60960</wp:posOffset>
          </wp:positionV>
          <wp:extent cx="503555" cy="426085"/>
          <wp:effectExtent l="0" t="0" r="0"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tab/>
    </w: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2A08B3"/>
    <w:rsid w:val="002B2986"/>
    <w:rsid w:val="0030724F"/>
    <w:rsid w:val="00322F69"/>
    <w:rsid w:val="0037416C"/>
    <w:rsid w:val="0041313E"/>
    <w:rsid w:val="00413E97"/>
    <w:rsid w:val="00437EAA"/>
    <w:rsid w:val="00450F2C"/>
    <w:rsid w:val="00464D54"/>
    <w:rsid w:val="004721C1"/>
    <w:rsid w:val="004A37B0"/>
    <w:rsid w:val="004E0615"/>
    <w:rsid w:val="004E50B4"/>
    <w:rsid w:val="004F6151"/>
    <w:rsid w:val="005136C3"/>
    <w:rsid w:val="005220F1"/>
    <w:rsid w:val="0053291C"/>
    <w:rsid w:val="00532B5D"/>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9B40F8"/>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2508C"/>
    <w:rsid w:val="00D605D9"/>
    <w:rsid w:val="00D716DD"/>
    <w:rsid w:val="00D729C9"/>
    <w:rsid w:val="00D82B93"/>
    <w:rsid w:val="00D85673"/>
    <w:rsid w:val="00DC5315"/>
    <w:rsid w:val="00DE0CA8"/>
    <w:rsid w:val="00DF0AD9"/>
    <w:rsid w:val="00E04E25"/>
    <w:rsid w:val="00E05276"/>
    <w:rsid w:val="00E27A7D"/>
    <w:rsid w:val="00E4496F"/>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cid:image006.jpg@01D1E765.080985D0"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4.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A874D9A6787C643ADDBD47AA4489908" ma:contentTypeVersion="2" ma:contentTypeDescription="Crear nuevo documento." ma:contentTypeScope="" ma:versionID="ab94866f098af707a8143bd0fab4a864">
  <xsd:schema xmlns:xsd="http://www.w3.org/2001/XMLSchema" xmlns:xs="http://www.w3.org/2001/XMLSchema" xmlns:p="http://schemas.microsoft.com/office/2006/metadata/properties" xmlns:ns2="38a842e9-31fe-4d31-bb88-5d97b440a35e" targetNamespace="http://schemas.microsoft.com/office/2006/metadata/properties" ma:root="true" ma:fieldsID="b4ace1d06f1c641fc28c12026e84cf7e" ns2:_="">
    <xsd:import namespace="38a842e9-31fe-4d31-bb88-5d97b440a35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842e9-31fe-4d31-bb88-5d97b440a3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6F09E3-79A9-4520-A7A7-4121C928F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842e9-31fe-4d31-bb88-5d97b440a3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949CA-BEC6-4C03-9815-4B0D2B204B12}">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38a842e9-31fe-4d31-bb88-5d97b440a35e"/>
    <ds:schemaRef ds:uri="http://www.w3.org/XML/1998/namespace"/>
    <ds:schemaRef ds:uri="http://purl.org/dc/terms/"/>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2432</Words>
  <Characters>13376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Nicolas Aponte Redondo</cp:lastModifiedBy>
  <cp:revision>21</cp:revision>
  <dcterms:created xsi:type="dcterms:W3CDTF">2021-02-02T08:42:00Z</dcterms:created>
  <dcterms:modified xsi:type="dcterms:W3CDTF">2022-03-22T12:35:00Z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0x0101007A874D9A6787C643ADDBD47AA4489908</vt:lpwstr>
  </property>
</Properties>
</file>