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02192F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02192F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02192F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02192F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02192F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02192F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02192F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B003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B003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1B003B" w:rsidP="001B003B">
    <w:pPr>
      <w:pStyle w:val="Encabezado"/>
      <w:tabs>
        <w:tab w:val="clear" w:pos="4252"/>
        <w:tab w:val="clear" w:pos="8504"/>
        <w:tab w:val="left" w:pos="6015"/>
      </w:tabs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1929765</wp:posOffset>
          </wp:positionH>
          <wp:positionV relativeFrom="paragraph">
            <wp:posOffset>-230505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ab/>
    </w:r>
    <w:r w:rsidRPr="001B003B">
      <w:rPr>
        <w:b/>
        <w:color w:val="FF0000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4520565</wp:posOffset>
          </wp:positionH>
          <wp:positionV relativeFrom="paragraph">
            <wp:posOffset>-154305</wp:posOffset>
          </wp:positionV>
          <wp:extent cx="1421130" cy="447675"/>
          <wp:effectExtent l="19050" t="0" r="7620" b="0"/>
          <wp:wrapSquare wrapText="bothSides"/>
          <wp:docPr id="7" name="7 Imagen" descr="009 Camara de Ciudad Real - CMYK-150 para agenc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 Imagen" descr="009 Camara de Ciudad Real - CMYK-150 para agenci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2192F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B003B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 Enrique</cp:lastModifiedBy>
  <cp:revision>11</cp:revision>
  <dcterms:created xsi:type="dcterms:W3CDTF">2018-03-19T12:34:00Z</dcterms:created>
  <dcterms:modified xsi:type="dcterms:W3CDTF">2018-04-13T10:18:00Z</dcterms:modified>
</cp:coreProperties>
</file>