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C7E0E9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14:paraId="670C1BCA" w14:textId="367B6F34" w:rsidR="00A554B3" w:rsidRDefault="00F01A84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 xml:space="preserve">Resumen Documentación </w:t>
      </w:r>
      <w:r w:rsidR="00A554B3"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</w:t>
      </w:r>
      <w:r w:rsidR="00750212">
        <w:rPr>
          <w:rFonts w:cs="Arial"/>
          <w:b/>
          <w:sz w:val="24"/>
          <w:szCs w:val="22"/>
        </w:rPr>
        <w:t xml:space="preserve">/ Línea 1 - </w:t>
      </w:r>
      <w:r w:rsidR="00A554B3"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="00A554B3" w:rsidRPr="003918CA">
        <w:rPr>
          <w:rFonts w:cs="Arial"/>
          <w:b/>
          <w:lang w:val="es-ES_tradnl"/>
        </w:rPr>
        <w:t xml:space="preserve"> </w:t>
      </w:r>
      <w:r w:rsidR="00E11685">
        <w:rPr>
          <w:rFonts w:cs="Arial"/>
          <w:b/>
          <w:lang w:val="es-ES_tradnl"/>
        </w:rPr>
        <w:t>/ Convocatoria 2024</w:t>
      </w:r>
    </w:p>
    <w:p w14:paraId="569309B8" w14:textId="3DE462FF" w:rsidR="00A554B3" w:rsidRPr="003918CA" w:rsidRDefault="00B57169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 xml:space="preserve">Boletín Oficial de la Provincia de </w:t>
      </w:r>
      <w:r w:rsidR="00DE7EA4">
        <w:rPr>
          <w:rFonts w:cs="Arial"/>
          <w:b/>
          <w:lang w:val="es-ES_tradnl"/>
        </w:rPr>
        <w:t>Albacete</w:t>
      </w:r>
      <w:r>
        <w:rPr>
          <w:rFonts w:cs="Arial"/>
          <w:b/>
          <w:lang w:val="es-ES_tradnl"/>
        </w:rPr>
        <w:t xml:space="preserve"> </w:t>
      </w:r>
      <w:r w:rsidR="00A554B3" w:rsidRPr="003918CA">
        <w:rPr>
          <w:rFonts w:cs="Arial"/>
          <w:b/>
          <w:lang w:val="es-ES_tradnl"/>
        </w:rPr>
        <w:t xml:space="preserve">(nº </w:t>
      </w:r>
      <w:r w:rsidR="00AC6E72" w:rsidRPr="00AC6E72">
        <w:rPr>
          <w:rFonts w:cs="Arial"/>
          <w:b/>
          <w:lang w:val="es-ES_tradnl"/>
        </w:rPr>
        <w:t>142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AC6E72" w:rsidRPr="00AC6E72">
        <w:rPr>
          <w:rFonts w:cs="Arial"/>
          <w:b/>
          <w:lang w:val="es-ES_tradnl"/>
        </w:rPr>
        <w:t>09</w:t>
      </w:r>
      <w:r w:rsidR="00A554B3" w:rsidRPr="00AC6E72">
        <w:rPr>
          <w:rFonts w:cs="Arial"/>
          <w:b/>
          <w:lang w:val="es-ES_tradnl"/>
        </w:rPr>
        <w:t>/</w:t>
      </w:r>
      <w:r w:rsidR="00AC6E72" w:rsidRPr="00AC6E72">
        <w:rPr>
          <w:rFonts w:cs="Arial"/>
          <w:b/>
          <w:lang w:val="es-ES_tradnl"/>
        </w:rPr>
        <w:t>12</w:t>
      </w:r>
      <w:r w:rsidR="00A554B3" w:rsidRPr="00AC6E72">
        <w:rPr>
          <w:rFonts w:cs="Arial"/>
          <w:b/>
          <w:lang w:val="es-ES_tradnl"/>
        </w:rPr>
        <w:t>/20</w:t>
      </w:r>
      <w:r w:rsidR="00B13DFE" w:rsidRPr="00AC6E72">
        <w:rPr>
          <w:rFonts w:cs="Arial"/>
          <w:b/>
          <w:lang w:val="es-ES_tradnl"/>
        </w:rPr>
        <w:t>2</w:t>
      </w:r>
      <w:r w:rsidR="00E11685" w:rsidRPr="00AC6E72">
        <w:rPr>
          <w:rFonts w:cs="Arial"/>
          <w:b/>
          <w:lang w:val="es-ES_tradnl"/>
        </w:rPr>
        <w:t>4</w:t>
      </w:r>
      <w:r w:rsidR="00A554B3" w:rsidRPr="003918CA">
        <w:rPr>
          <w:rFonts w:cs="Arial"/>
          <w:b/>
          <w:lang w:val="es-ES_tradnl"/>
        </w:rPr>
        <w:t>)</w:t>
      </w:r>
    </w:p>
    <w:p w14:paraId="61E8C2EA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98A7A80" w14:textId="4D6E6873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</w:t>
      </w:r>
      <w:r w:rsidR="00B13DFE">
        <w:rPr>
          <w:rFonts w:cs="Arial"/>
          <w:szCs w:val="22"/>
        </w:rPr>
        <w:t>2</w:t>
      </w:r>
      <w:r w:rsidR="00E72C89">
        <w:rPr>
          <w:rFonts w:cs="Arial"/>
          <w:szCs w:val="22"/>
        </w:rPr>
        <w:t>4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/202</w:t>
      </w:r>
      <w:r w:rsidR="00E72C89">
        <w:rPr>
          <w:rFonts w:cs="Arial"/>
          <w:szCs w:val="22"/>
        </w:rPr>
        <w:t>4</w:t>
      </w:r>
      <w:r w:rsidRPr="006F392E">
        <w:rPr>
          <w:rFonts w:cs="Arial"/>
          <w:szCs w:val="22"/>
        </w:rPr>
        <w:t>):</w:t>
      </w:r>
    </w:p>
    <w:p w14:paraId="108A652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247A35DD" w14:textId="77777777" w:rsidTr="005E4C5B">
        <w:tc>
          <w:tcPr>
            <w:tcW w:w="434" w:type="dxa"/>
            <w:shd w:val="clear" w:color="auto" w:fill="B8CCE4"/>
            <w:vAlign w:val="center"/>
          </w:tcPr>
          <w:p w14:paraId="28567A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8AC4671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41714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36CA1FE6" w14:textId="77777777" w:rsidTr="005E4C5B">
        <w:tc>
          <w:tcPr>
            <w:tcW w:w="434" w:type="dxa"/>
            <w:shd w:val="clear" w:color="auto" w:fill="D9E2F3"/>
            <w:vAlign w:val="center"/>
          </w:tcPr>
          <w:p w14:paraId="7F711E1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319BA0F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F5A6B">
              <w:rPr>
                <w:rStyle w:val="Refdenotaalpie"/>
                <w:rFonts w:cs="Arial"/>
                <w:szCs w:val="22"/>
              </w:rPr>
              <w:footnoteReference w:id="2"/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3A7BB48C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5E263DB3" w14:textId="77777777" w:rsidTr="005E4C5B">
        <w:tc>
          <w:tcPr>
            <w:tcW w:w="434" w:type="dxa"/>
            <w:shd w:val="clear" w:color="auto" w:fill="DBE5F1"/>
            <w:vAlign w:val="center"/>
          </w:tcPr>
          <w:p w14:paraId="0336878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DF94E9B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F5A6B">
              <w:rPr>
                <w:rStyle w:val="Refdenotaalpie"/>
                <w:rFonts w:cs="Arial"/>
                <w:bCs w:val="0"/>
                <w:szCs w:val="22"/>
              </w:rPr>
              <w:footnoteReference w:id="3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40497BFC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59127C11" w14:textId="77777777" w:rsidTr="005E4C5B">
        <w:tc>
          <w:tcPr>
            <w:tcW w:w="434" w:type="dxa"/>
            <w:shd w:val="clear" w:color="auto" w:fill="DBE5F1"/>
            <w:vAlign w:val="center"/>
          </w:tcPr>
          <w:p w14:paraId="7C19DCFB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073F8B0A" w14:textId="77777777" w:rsidR="00750212" w:rsidRPr="00C45A1D" w:rsidRDefault="002D2967" w:rsidP="00AF5A6B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2BC5A9DE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3C622029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352E90E3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6791FD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7FC770F7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2145A938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08799BFE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3C677493" w14:textId="77777777" w:rsidTr="005E4C5B">
        <w:tc>
          <w:tcPr>
            <w:tcW w:w="434" w:type="dxa"/>
            <w:shd w:val="clear" w:color="auto" w:fill="DBE5F1"/>
            <w:vAlign w:val="center"/>
          </w:tcPr>
          <w:p w14:paraId="1B78AA46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F29100D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559ADA5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BE0145A" w14:textId="77777777" w:rsidTr="005E4C5B">
        <w:tc>
          <w:tcPr>
            <w:tcW w:w="434" w:type="dxa"/>
            <w:shd w:val="clear" w:color="auto" w:fill="DBE5F1"/>
            <w:vAlign w:val="center"/>
          </w:tcPr>
          <w:p w14:paraId="67EFF8E0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7C2BA288" w14:textId="1A620B09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</w:t>
            </w:r>
            <w:r w:rsidR="00A6246E">
              <w:rPr>
                <w:rFonts w:eastAsia="Arial" w:cs="Arial"/>
              </w:rPr>
              <w:t>Anexo XII u otros</w:t>
            </w:r>
            <w:r>
              <w:rPr>
                <w:rFonts w:eastAsia="Arial" w:cs="Arial"/>
              </w:rPr>
              <w:t>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3107309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14:paraId="5E79B86E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EA537FD" w14:textId="36BEA212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EB114E">
        <w:rPr>
          <w:rFonts w:cs="Arial"/>
          <w:szCs w:val="22"/>
        </w:rPr>
        <w:t>202</w:t>
      </w:r>
      <w:r w:rsidR="00E11685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2361D18F" w14:textId="77777777" w:rsidR="00632956" w:rsidRPr="00F83FC2" w:rsidRDefault="00632956" w:rsidP="00632956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DE7EA4">
        <w:rPr>
          <w:rFonts w:eastAsia="Arial" w:cs="Arial"/>
          <w:b/>
          <w:i/>
        </w:rPr>
        <w:t xml:space="preserve">Indicar nombre de la persona responsable, rúbrica y </w:t>
      </w:r>
      <w:r w:rsidRPr="00DE7EA4">
        <w:rPr>
          <w:rFonts w:cs="Arial"/>
          <w:b/>
          <w:bCs w:val="0"/>
          <w:i/>
          <w:szCs w:val="22"/>
        </w:rPr>
        <w:t>sello de la empresa</w:t>
      </w:r>
      <w:r>
        <w:rPr>
          <w:rFonts w:eastAsia="Arial" w:cs="Arial"/>
        </w:rPr>
        <w:t>]:</w:t>
      </w:r>
    </w:p>
    <w:p w14:paraId="7AB11D1C" w14:textId="77777777" w:rsidR="009F42F4" w:rsidRDefault="009F42F4" w:rsidP="002D2967">
      <w:pPr>
        <w:widowControl/>
        <w:autoSpaceDE w:val="0"/>
        <w:autoSpaceDN w:val="0"/>
        <w:spacing w:line="276" w:lineRule="auto"/>
        <w:textAlignment w:val="auto"/>
      </w:pPr>
    </w:p>
    <w:sectPr w:rsidR="009F42F4" w:rsidSect="0075021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9D11F0" w14:textId="77777777" w:rsidR="00364D7B" w:rsidRDefault="00364D7B" w:rsidP="00CC55EF">
      <w:pPr>
        <w:spacing w:line="240" w:lineRule="auto"/>
      </w:pPr>
      <w:r>
        <w:separator/>
      </w:r>
    </w:p>
  </w:endnote>
  <w:endnote w:type="continuationSeparator" w:id="0">
    <w:p w14:paraId="292E210E" w14:textId="77777777" w:rsidR="00364D7B" w:rsidRDefault="00364D7B" w:rsidP="00CC55EF">
      <w:pPr>
        <w:spacing w:line="240" w:lineRule="auto"/>
      </w:pPr>
      <w:r>
        <w:continuationSeparator/>
      </w:r>
    </w:p>
  </w:endnote>
  <w:endnote w:type="continuationNotice" w:id="1">
    <w:p w14:paraId="39470E79" w14:textId="77777777" w:rsidR="00E72C89" w:rsidRDefault="00E72C8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94B673" w14:textId="77777777" w:rsidR="00CF4938" w:rsidRDefault="00CF493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9871291"/>
      <w:docPartObj>
        <w:docPartGallery w:val="Page Numbers (Bottom of Page)"/>
        <w:docPartUnique/>
      </w:docPartObj>
    </w:sdtPr>
    <w:sdtEndPr/>
    <w:sdtContent>
      <w:p w14:paraId="46F1D351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1A84">
          <w:rPr>
            <w:noProof/>
          </w:rPr>
          <w:t>1</w:t>
        </w:r>
        <w:r>
          <w:fldChar w:fldCharType="end"/>
        </w:r>
      </w:p>
    </w:sdtContent>
  </w:sdt>
  <w:p w14:paraId="4644B426" w14:textId="77777777" w:rsidR="00CC55EF" w:rsidRDefault="00CC55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82071" w14:textId="77777777" w:rsidR="00CF4938" w:rsidRDefault="00CF49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576CA6" w14:textId="77777777" w:rsidR="00364D7B" w:rsidRDefault="00364D7B" w:rsidP="00CC55EF">
      <w:pPr>
        <w:spacing w:line="240" w:lineRule="auto"/>
      </w:pPr>
      <w:r>
        <w:separator/>
      </w:r>
    </w:p>
  </w:footnote>
  <w:footnote w:type="continuationSeparator" w:id="0">
    <w:p w14:paraId="0DA01129" w14:textId="77777777" w:rsidR="00364D7B" w:rsidRDefault="00364D7B" w:rsidP="00CC55EF">
      <w:pPr>
        <w:spacing w:line="240" w:lineRule="auto"/>
      </w:pPr>
      <w:r>
        <w:continuationSeparator/>
      </w:r>
    </w:p>
  </w:footnote>
  <w:footnote w:type="continuationNotice" w:id="1">
    <w:p w14:paraId="73F84102" w14:textId="77777777" w:rsidR="00E72C89" w:rsidRDefault="00E72C89">
      <w:pPr>
        <w:spacing w:line="240" w:lineRule="auto"/>
      </w:pPr>
    </w:p>
  </w:footnote>
  <w:footnote w:id="2">
    <w:p w14:paraId="571C3EBD" w14:textId="77777777" w:rsidR="00AF5A6B" w:rsidRPr="00AF5A6B" w:rsidRDefault="00AF5A6B">
      <w:pPr>
        <w:pStyle w:val="Textonotapie"/>
        <w:rPr>
          <w:sz w:val="16"/>
          <w:szCs w:val="16"/>
        </w:rPr>
      </w:pPr>
      <w:r w:rsidRPr="00746179">
        <w:rPr>
          <w:rStyle w:val="Refdenotaalpie"/>
          <w:sz w:val="16"/>
          <w:szCs w:val="16"/>
        </w:rPr>
        <w:footnoteRef/>
      </w:r>
      <w:r w:rsidRPr="00746179">
        <w:rPr>
          <w:sz w:val="16"/>
          <w:szCs w:val="16"/>
        </w:rPr>
        <w:t xml:space="preserve"> </w:t>
      </w:r>
      <w:r w:rsidRPr="00AF5A6B">
        <w:rPr>
          <w:sz w:val="16"/>
          <w:szCs w:val="16"/>
        </w:rPr>
        <w:t xml:space="preserve">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  <w:footnote w:id="3">
    <w:p w14:paraId="719FCBE6" w14:textId="77777777" w:rsidR="00AF5A6B" w:rsidRDefault="00AF5A6B">
      <w:pPr>
        <w:pStyle w:val="Textonotapie"/>
      </w:pPr>
      <w:r w:rsidRPr="00AF5A6B">
        <w:rPr>
          <w:rStyle w:val="Refdenotaalpie"/>
          <w:sz w:val="16"/>
          <w:szCs w:val="16"/>
        </w:rPr>
        <w:footnoteRef/>
      </w:r>
      <w:r w:rsidRPr="00AF5A6B">
        <w:rPr>
          <w:sz w:val="16"/>
          <w:szCs w:val="16"/>
        </w:rPr>
        <w:t xml:space="preserve"> En caso de </w:t>
      </w:r>
      <w:r w:rsidR="00836B28">
        <w:rPr>
          <w:sz w:val="16"/>
          <w:szCs w:val="16"/>
        </w:rPr>
        <w:t xml:space="preserve">no </w:t>
      </w:r>
      <w:r w:rsidRPr="00AF5A6B">
        <w:rPr>
          <w:sz w:val="16"/>
          <w:szCs w:val="16"/>
        </w:rPr>
        <w:t xml:space="preserve">haber autorizado a la Cámara </w:t>
      </w:r>
      <w:r w:rsidR="00746179">
        <w:rPr>
          <w:sz w:val="16"/>
          <w:szCs w:val="16"/>
        </w:rPr>
        <w:t>para</w:t>
      </w:r>
      <w:r w:rsidRPr="00AF5A6B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EBF14" w14:textId="77777777" w:rsidR="00CF4938" w:rsidRDefault="00CF49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EF10A" w14:textId="4CB9CAD2" w:rsidR="00CC55EF" w:rsidRPr="00F3715D" w:rsidRDefault="0023404E" w:rsidP="00F3715D">
    <w:pPr>
      <w:pStyle w:val="Encabezado"/>
      <w:jc w:val="center"/>
    </w:pPr>
    <w:r>
      <w:rPr>
        <w:noProof/>
      </w:rPr>
      <w:drawing>
        <wp:inline distT="0" distB="0" distL="0" distR="0" wp14:anchorId="0EA6A898" wp14:editId="2A9E7B94">
          <wp:extent cx="5414010" cy="328930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B6B15" w14:textId="77777777" w:rsidR="00CF4938" w:rsidRDefault="00CF49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32F4"/>
    <w:rsid w:val="000823D2"/>
    <w:rsid w:val="001450FD"/>
    <w:rsid w:val="00186DAD"/>
    <w:rsid w:val="0023404E"/>
    <w:rsid w:val="00260698"/>
    <w:rsid w:val="002D2967"/>
    <w:rsid w:val="002E7AD3"/>
    <w:rsid w:val="00364D7B"/>
    <w:rsid w:val="004412B1"/>
    <w:rsid w:val="004514DD"/>
    <w:rsid w:val="00454393"/>
    <w:rsid w:val="004C0893"/>
    <w:rsid w:val="004D0CAF"/>
    <w:rsid w:val="005E4C5B"/>
    <w:rsid w:val="00632956"/>
    <w:rsid w:val="0064516E"/>
    <w:rsid w:val="00746179"/>
    <w:rsid w:val="00750212"/>
    <w:rsid w:val="00783CEC"/>
    <w:rsid w:val="007B04D1"/>
    <w:rsid w:val="00836B28"/>
    <w:rsid w:val="008743B5"/>
    <w:rsid w:val="008A4472"/>
    <w:rsid w:val="008C2781"/>
    <w:rsid w:val="008F2CD3"/>
    <w:rsid w:val="00944262"/>
    <w:rsid w:val="009708F0"/>
    <w:rsid w:val="00997801"/>
    <w:rsid w:val="009F42F4"/>
    <w:rsid w:val="00A554B3"/>
    <w:rsid w:val="00A57317"/>
    <w:rsid w:val="00A6246E"/>
    <w:rsid w:val="00A624F1"/>
    <w:rsid w:val="00AA1705"/>
    <w:rsid w:val="00AC6E72"/>
    <w:rsid w:val="00AE02F5"/>
    <w:rsid w:val="00AF5A6B"/>
    <w:rsid w:val="00B13DFE"/>
    <w:rsid w:val="00B57169"/>
    <w:rsid w:val="00B60964"/>
    <w:rsid w:val="00C26C77"/>
    <w:rsid w:val="00CC55EF"/>
    <w:rsid w:val="00CF4938"/>
    <w:rsid w:val="00DC5946"/>
    <w:rsid w:val="00DE4977"/>
    <w:rsid w:val="00DE7EA4"/>
    <w:rsid w:val="00E11685"/>
    <w:rsid w:val="00E72C89"/>
    <w:rsid w:val="00E95EC4"/>
    <w:rsid w:val="00EB114E"/>
    <w:rsid w:val="00F01A84"/>
    <w:rsid w:val="00F16958"/>
    <w:rsid w:val="00F3715D"/>
    <w:rsid w:val="00FA3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81"/>
    <o:shapelayout v:ext="edit">
      <o:idmap v:ext="edit" data="1"/>
    </o:shapelayout>
  </w:shapeDefaults>
  <w:decimalSymbol w:val=","/>
  <w:listSeparator w:val=";"/>
  <w14:docId w14:val="4F50CCB5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F5A6B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F5A6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F5A6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3a0298-b149-4165-8922-9716f5442320" xsi:nil="true"/>
    <lcf76f155ced4ddcb4097134ff3c332f xmlns="b769c71d-4f2f-4e87-93bc-2948bf85966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5A2C6148FD794F8CBD6EDD9B3F359A" ma:contentTypeVersion="11" ma:contentTypeDescription="Crear nuevo documento." ma:contentTypeScope="" ma:versionID="7d4b7cbe73c99ee803ce16d80525fd82">
  <xsd:schema xmlns:xsd="http://www.w3.org/2001/XMLSchema" xmlns:xs="http://www.w3.org/2001/XMLSchema" xmlns:p="http://schemas.microsoft.com/office/2006/metadata/properties" xmlns:ns2="b769c71d-4f2f-4e87-93bc-2948bf859662" xmlns:ns3="763a0298-b149-4165-8922-9716f5442320" targetNamespace="http://schemas.microsoft.com/office/2006/metadata/properties" ma:root="true" ma:fieldsID="7fbe7a0c46054dcb8e0c969c8a97c19d" ns2:_="" ns3:_="">
    <xsd:import namespace="b769c71d-4f2f-4e87-93bc-2948bf859662"/>
    <xsd:import namespace="763a0298-b149-4165-8922-9716f54423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69c71d-4f2f-4e87-93bc-2948bf8596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10ba7918-9ba0-4c50-8cc6-f9cd56cbdd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3a0298-b149-4165-8922-9716f54423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ddd8d1-bd5e-4b97-a448-f3cb29eac0ef}" ma:internalName="TaxCatchAll" ma:showField="CatchAllData" ma:web="763a0298-b149-4165-8922-9716f54423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4D9F14D-7EF6-44BD-B238-9F00640131C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25BF9B1-460E-4644-9E63-80809DEC4726}">
  <ds:schemaRefs>
    <ds:schemaRef ds:uri="http://schemas.microsoft.com/office/2006/metadata/properties"/>
    <ds:schemaRef ds:uri="http://schemas.microsoft.com/office/infopath/2007/PartnerControls"/>
    <ds:schemaRef ds:uri="763a0298-b149-4165-8922-9716f5442320"/>
    <ds:schemaRef ds:uri="b769c71d-4f2f-4e87-93bc-2948bf859662"/>
  </ds:schemaRefs>
</ds:datastoreItem>
</file>

<file path=customXml/itemProps3.xml><?xml version="1.0" encoding="utf-8"?>
<ds:datastoreItem xmlns:ds="http://schemas.openxmlformats.org/officeDocument/2006/customXml" ds:itemID="{1EB77D4E-C374-45D6-963F-C8635D0F44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69c71d-4f2f-4e87-93bc-2948bf859662"/>
    <ds:schemaRef ds:uri="763a0298-b149-4165-8922-9716f54423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29285DB-3A0F-41CF-A057-D7CA3DD9F46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280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Miguel Ángel Manzaneque Vargas</cp:lastModifiedBy>
  <cp:revision>23</cp:revision>
  <dcterms:created xsi:type="dcterms:W3CDTF">2020-02-06T09:44:00Z</dcterms:created>
  <dcterms:modified xsi:type="dcterms:W3CDTF">2024-12-09T07:42:00Z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0x010100CB5A2C6148FD794F8CBD6EDD9B3F359A</vt:lpwstr>
  </property>
  <property fmtid="{D5CDD505-2E9C-101B-9397-08002B2CF9AE}" pid="3" name="MediaServiceImageTags">
    <vt:lpwstr/>
  </property>
</Properties>
</file>