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D3A31" w14:textId="679D7055"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1978E258"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77777777" w:rsidR="00D345F9" w:rsidRPr="006A1AB7" w:rsidRDefault="00475A06"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100F73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3.4pt;height:87.6pt;visibility:visible">
            <v:imagedata r:id="rId8" o:title="Logo programa Comercio Minorista"/>
          </v:shape>
        </w:pict>
      </w:r>
    </w:p>
    <w:p w14:paraId="6CBC0CB3" w14:textId="77777777" w:rsidR="00D345F9" w:rsidRPr="006A1AB7" w:rsidRDefault="004F677D"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Pr="004F677D" w:rsidRDefault="0080592B" w:rsidP="0080592B">
      <w:pPr>
        <w:tabs>
          <w:tab w:val="left" w:pos="1155"/>
        </w:tabs>
        <w:rPr>
          <w:rFonts w:cs="Arial"/>
          <w:sz w:val="18"/>
        </w:rPr>
      </w:pPr>
      <w:r w:rsidRPr="004F677D">
        <w:rPr>
          <w:rFonts w:cs="Arial"/>
          <w:sz w:val="18"/>
        </w:rPr>
        <w:t>Representante de la Empresa………</w:t>
      </w:r>
      <w:r w:rsidR="00CC09B9" w:rsidRPr="004F677D">
        <w:rPr>
          <w:rFonts w:cs="Arial"/>
          <w:sz w:val="18"/>
        </w:rPr>
        <w:t>……</w:t>
      </w:r>
      <w:r w:rsidRPr="004F677D">
        <w:rPr>
          <w:rFonts w:cs="Arial"/>
          <w:sz w:val="18"/>
        </w:rPr>
        <w:t>.</w:t>
      </w:r>
    </w:p>
    <w:p w14:paraId="7A075053" w14:textId="77777777" w:rsidR="00FF1B3D" w:rsidRPr="004F677D" w:rsidRDefault="00FF1B3D" w:rsidP="00FF1B3D">
      <w:pPr>
        <w:tabs>
          <w:tab w:val="left" w:pos="1155"/>
        </w:tabs>
        <w:suppressAutoHyphens/>
        <w:adjustRightInd/>
        <w:rPr>
          <w:rFonts w:cs="Arial"/>
          <w:sz w:val="18"/>
          <w:lang w:eastAsia="zh-CN"/>
        </w:rPr>
      </w:pPr>
      <w:r w:rsidRPr="004F677D">
        <w:rPr>
          <w:rFonts w:cs="Arial"/>
          <w:sz w:val="14"/>
          <w:szCs w:val="16"/>
          <w:lang w:eastAsia="zh-CN"/>
        </w:rPr>
        <w:t xml:space="preserve">Los datos personales proporcionados con la finalidad de participar en los Diagnósticos del </w:t>
      </w:r>
      <w:r w:rsidR="003F35A8" w:rsidRPr="004F677D">
        <w:rPr>
          <w:rFonts w:cs="Arial"/>
          <w:sz w:val="14"/>
          <w:szCs w:val="16"/>
          <w:lang w:eastAsia="zh-CN"/>
        </w:rPr>
        <w:t>Programa</w:t>
      </w:r>
      <w:r w:rsidRPr="004F677D">
        <w:rPr>
          <w:rFonts w:cs="Arial"/>
          <w:sz w:val="14"/>
          <w:szCs w:val="16"/>
          <w:lang w:eastAsia="zh-CN"/>
        </w:rPr>
        <w:t xml:space="preserve"> de Comercio, dentro del “Programa Operativo Plurirregional de España – FEDER 2014-2020” serán tratados por Cámara de España y Cámara de Comercio en régimen de corresponsabilidad, siendo este tratamiento de datos necesario para la gestión de los Diagnósticos del </w:t>
      </w:r>
      <w:r w:rsidR="003F35A8" w:rsidRPr="004F677D">
        <w:rPr>
          <w:rFonts w:cs="Arial"/>
          <w:sz w:val="14"/>
          <w:szCs w:val="16"/>
          <w:lang w:eastAsia="zh-CN"/>
        </w:rPr>
        <w:t>Programa</w:t>
      </w:r>
      <w:r w:rsidRPr="004F677D">
        <w:rPr>
          <w:rFonts w:cs="Arial"/>
          <w:sz w:val="14"/>
          <w:szCs w:val="16"/>
          <w:lang w:eastAsia="zh-CN"/>
        </w:rPr>
        <w:t xml:space="preserve"> de Comercio. La finalidad de este tratamiento es posibilitar la ejecución, desarrollo, seguimiento gestión y control del P</w:t>
      </w:r>
      <w:r w:rsidR="003F35A8" w:rsidRPr="004F677D">
        <w:rPr>
          <w:rFonts w:cs="Arial"/>
          <w:sz w:val="14"/>
          <w:szCs w:val="16"/>
          <w:lang w:eastAsia="zh-CN"/>
        </w:rPr>
        <w:t>rograma</w:t>
      </w:r>
      <w:r w:rsidRPr="004F677D">
        <w:rPr>
          <w:rFonts w:cs="Arial"/>
          <w:sz w:val="14"/>
          <w:szCs w:val="16"/>
          <w:lang w:eastAsia="zh-CN"/>
        </w:rPr>
        <w:t xml:space="preserve"> de Comercio, así como informarle del desarrollo y actividades realizadas en el marco del mismo. Conforme las bases del P</w:t>
      </w:r>
      <w:r w:rsidR="003F35A8" w:rsidRPr="004F677D">
        <w:rPr>
          <w:rFonts w:cs="Arial"/>
          <w:sz w:val="14"/>
          <w:szCs w:val="16"/>
          <w:lang w:eastAsia="zh-CN"/>
        </w:rPr>
        <w:t xml:space="preserve">rograma </w:t>
      </w:r>
      <w:r w:rsidRPr="004F677D">
        <w:rPr>
          <w:rFonts w:cs="Arial"/>
          <w:sz w:val="14"/>
          <w:szCs w:val="16"/>
          <w:lang w:eastAsia="zh-CN"/>
        </w:rPr>
        <w:t>las Cámaras deberán comunicar sus datos a los entes financiadores del P</w:t>
      </w:r>
      <w:r w:rsidR="003F35A8" w:rsidRPr="004F677D">
        <w:rPr>
          <w:rFonts w:cs="Arial"/>
          <w:sz w:val="14"/>
          <w:szCs w:val="16"/>
          <w:lang w:eastAsia="zh-CN"/>
        </w:rPr>
        <w:t>rograma</w:t>
      </w:r>
      <w:r w:rsidRPr="004F677D">
        <w:rPr>
          <w:rFonts w:cs="Arial"/>
          <w:sz w:val="14"/>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4F677D" w:rsidRDefault="00FF1B3D" w:rsidP="00FF1B3D">
      <w:pPr>
        <w:tabs>
          <w:tab w:val="left" w:pos="1155"/>
        </w:tabs>
        <w:suppressAutoHyphens/>
        <w:adjustRightInd/>
        <w:spacing w:before="120"/>
        <w:rPr>
          <w:rFonts w:cs="Arial"/>
          <w:sz w:val="18"/>
          <w:lang w:eastAsia="zh-CN"/>
        </w:rPr>
      </w:pPr>
      <w:r w:rsidRPr="004F677D">
        <w:rPr>
          <w:rFonts w:cs="Arial"/>
          <w:sz w:val="14"/>
          <w:szCs w:val="16"/>
          <w:lang w:eastAsia="zh-CN"/>
        </w:rPr>
        <w:t>En cumplimiento de lo previsto en el artículo 115 del Reglamento (UE) 1303/2013 de la Comisión de 17 de diciembre de 2013, los datos personales de todos los destinatarios que sean seleccionados, relativos a su identidad (denominación social, CIF y otros datos que figuren en la solicitud de participación en el P</w:t>
      </w:r>
      <w:r w:rsidR="003F35A8" w:rsidRPr="004F677D">
        <w:rPr>
          <w:rFonts w:cs="Arial"/>
          <w:sz w:val="14"/>
          <w:szCs w:val="16"/>
          <w:lang w:eastAsia="zh-CN"/>
        </w:rPr>
        <w:t>rograma</w:t>
      </w:r>
      <w:r w:rsidRPr="004F677D">
        <w:rPr>
          <w:rFonts w:cs="Arial"/>
          <w:sz w:val="14"/>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4F677D" w:rsidRDefault="00FF1B3D" w:rsidP="00FF1B3D">
      <w:pPr>
        <w:tabs>
          <w:tab w:val="left" w:pos="1155"/>
        </w:tabs>
        <w:suppressAutoHyphens/>
        <w:adjustRightInd/>
        <w:rPr>
          <w:rFonts w:cs="Arial"/>
          <w:sz w:val="10"/>
          <w:szCs w:val="12"/>
          <w:lang w:eastAsia="zh-CN"/>
        </w:rPr>
      </w:pPr>
    </w:p>
    <w:p w14:paraId="4B0B7C0E" w14:textId="77777777" w:rsidR="005D411B" w:rsidRPr="004F677D" w:rsidRDefault="00FF1B3D" w:rsidP="005D411B">
      <w:pPr>
        <w:rPr>
          <w:rFonts w:cs="Arial"/>
          <w:sz w:val="14"/>
          <w:szCs w:val="16"/>
        </w:rPr>
      </w:pPr>
      <w:r w:rsidRPr="004F677D">
        <w:rPr>
          <w:rFonts w:cs="Arial"/>
          <w:sz w:val="14"/>
          <w:szCs w:val="16"/>
          <w:lang w:eastAsia="zh-CN"/>
        </w:rPr>
        <w:t xml:space="preserve">Puede ejercer sus derechos de </w:t>
      </w:r>
      <w:r w:rsidRPr="004F677D">
        <w:rPr>
          <w:rFonts w:cs="Arial"/>
          <w:color w:val="000000"/>
          <w:sz w:val="14"/>
          <w:szCs w:val="16"/>
          <w:lang w:eastAsia="zh-CN"/>
        </w:rPr>
        <w:t>acceso, rectificación, supresión, portabilidad, limitación u oposición,</w:t>
      </w:r>
      <w:r w:rsidRPr="004F677D">
        <w:rPr>
          <w:rFonts w:cs="Arial"/>
          <w:sz w:val="14"/>
          <w:szCs w:val="16"/>
          <w:lang w:eastAsia="zh-CN"/>
        </w:rPr>
        <w:t xml:space="preserve"> escribiendo a </w:t>
      </w:r>
      <w:r w:rsidRPr="004F677D">
        <w:rPr>
          <w:rFonts w:eastAsia="Calibri" w:cs="Arial"/>
          <w:color w:val="000000"/>
          <w:kern w:val="1"/>
          <w:sz w:val="14"/>
          <w:szCs w:val="16"/>
          <w:lang w:eastAsia="zh-CN"/>
        </w:rPr>
        <w:t>cualquiera de las Cámaras</w:t>
      </w:r>
      <w:r w:rsidRPr="004F677D">
        <w:rPr>
          <w:rFonts w:eastAsia="Calibri" w:cs="Arial"/>
          <w:bCs w:val="0"/>
          <w:color w:val="000000"/>
          <w:kern w:val="1"/>
          <w:sz w:val="14"/>
          <w:szCs w:val="16"/>
          <w:lang w:eastAsia="zh-CN"/>
        </w:rPr>
        <w:t>, a [</w:t>
      </w:r>
      <w:r w:rsidRPr="004F677D">
        <w:rPr>
          <w:rFonts w:eastAsia="Calibri" w:cs="Arial"/>
          <w:bCs w:val="0"/>
          <w:color w:val="000000"/>
          <w:kern w:val="1"/>
          <w:sz w:val="14"/>
          <w:szCs w:val="16"/>
          <w:highlight w:val="yellow"/>
          <w:lang w:eastAsia="zh-CN"/>
        </w:rPr>
        <w:t>DEFINIR email</w:t>
      </w:r>
      <w:r w:rsidRPr="004F677D">
        <w:rPr>
          <w:rFonts w:eastAsia="Calibri" w:cs="Arial"/>
          <w:bCs w:val="0"/>
          <w:color w:val="000000"/>
          <w:kern w:val="1"/>
          <w:sz w:val="14"/>
          <w:szCs w:val="16"/>
          <w:lang w:eastAsia="zh-CN"/>
        </w:rPr>
        <w:t>]</w:t>
      </w:r>
      <w:r w:rsidRPr="004F677D">
        <w:rPr>
          <w:rFonts w:cs="Arial"/>
          <w:sz w:val="14"/>
          <w:szCs w:val="16"/>
          <w:lang w:eastAsia="zh-CN"/>
        </w:rPr>
        <w:t xml:space="preserve">. Deberá incluir una copia de su documento de identidad o documento oficial análogo que le identifique. </w:t>
      </w:r>
      <w:r w:rsidRPr="004F677D">
        <w:rPr>
          <w:rFonts w:eastAsia="ArialMT" w:cs="Arial"/>
          <w:bCs w:val="0"/>
          <w:color w:val="000000"/>
          <w:kern w:val="1"/>
          <w:sz w:val="14"/>
          <w:szCs w:val="16"/>
          <w:lang w:eastAsia="zh-CN"/>
        </w:rPr>
        <w:t>Si lo considera oportuno, puede presentar una reclamación ante la Agencia Española de Protección de Datos.</w:t>
      </w:r>
      <w:bookmarkStart w:id="0" w:name="_GoBack"/>
      <w:bookmarkEnd w:id="0"/>
    </w:p>
    <w:sectPr w:rsidR="005D411B" w:rsidRPr="004F677D" w:rsidSect="00492314">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5B4EAA07"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4F677D">
      <w:rPr>
        <w:rStyle w:val="Nmerodepgina"/>
        <w:rFonts w:cs="Arial"/>
        <w:noProof/>
        <w:sz w:val="18"/>
        <w:szCs w:val="18"/>
      </w:rPr>
      <w:t>3</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4F677D">
      <w:rPr>
        <w:rStyle w:val="Nmerodepgina"/>
        <w:rFonts w:cs="Arial"/>
        <w:noProof/>
        <w:sz w:val="18"/>
        <w:szCs w:val="18"/>
      </w:rPr>
      <w:t>4</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C7A7D" w14:textId="139B9636" w:rsidR="00475A06" w:rsidRDefault="00475A06">
    <w:pPr>
      <w:pStyle w:val="Encabezado"/>
    </w:pPr>
    <w:r>
      <w:pict w14:anchorId="515C9E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25.4pt;height:63pt">
          <v:imagedata r:id="rId1" o:title="LOGOS PIAC AGRUPADOS"/>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5A06"/>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4F677D"/>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7DE50D-78C8-4C7D-A281-B5076B60F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864</Words>
  <Characters>4754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Cecilia Maso</cp:lastModifiedBy>
  <cp:revision>9</cp:revision>
  <cp:lastPrinted>2017-02-07T17:32:00Z</cp:lastPrinted>
  <dcterms:created xsi:type="dcterms:W3CDTF">2020-07-27T13:29:00Z</dcterms:created>
  <dcterms:modified xsi:type="dcterms:W3CDTF">2023-05-29T12:07:00Z</dcterms:modified>
</cp:coreProperties>
</file>