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DF10" w14:textId="77777777" w:rsidR="00B96B9E" w:rsidRPr="00E04A89" w:rsidRDefault="00B96B9E" w:rsidP="00B96B9E">
      <w:pPr>
        <w:jc w:val="right"/>
        <w:rPr>
          <w:rFonts w:ascii="Calibri" w:hAnsi="Calibri"/>
          <w:color w:val="CC0000"/>
          <w:sz w:val="32"/>
          <w:szCs w:val="32"/>
        </w:rPr>
      </w:pPr>
      <w:bookmarkStart w:id="0" w:name="_GoBack"/>
      <w:bookmarkEnd w:id="0"/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</w:t>
      </w:r>
      <w:r w:rsidR="001D7863">
        <w:rPr>
          <w:rFonts w:ascii="Calibri" w:hAnsi="Calibri"/>
          <w:color w:val="CC0000"/>
          <w:sz w:val="32"/>
          <w:szCs w:val="32"/>
        </w:rPr>
        <w:t>I</w:t>
      </w:r>
      <w:r>
        <w:rPr>
          <w:rFonts w:ascii="Calibri" w:hAnsi="Calibri"/>
          <w:color w:val="CC0000"/>
          <w:sz w:val="32"/>
          <w:szCs w:val="32"/>
        </w:rPr>
        <w:t xml:space="preserve"> a Convocatoria</w:t>
      </w:r>
    </w:p>
    <w:p w14:paraId="331155FD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B1C87FA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0995D15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694D19C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63A257D" w14:textId="77777777" w:rsidR="00B96B9E" w:rsidRDefault="00B96B9E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6FBD01C0" w14:textId="1502931C" w:rsidR="00B96B9E" w:rsidRPr="006A1AB7" w:rsidRDefault="004A16D6" w:rsidP="00B96B9E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 wp14:anchorId="72BDA24C" wp14:editId="20310E69">
            <wp:extent cx="2971800" cy="1114425"/>
            <wp:effectExtent l="0" t="0" r="0" b="9525"/>
            <wp:docPr id="1" name="Imagen 2" descr="Logo programa Comercio Mino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programa Comercio Minor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1EAF" w14:textId="43CB785D" w:rsidR="00B96B9E" w:rsidRPr="006A1AB7" w:rsidRDefault="004A16D6" w:rsidP="00B96B9E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081F8A" wp14:editId="5F9DCCED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983220" cy="2338070"/>
                <wp:effectExtent l="0" t="0" r="0" b="508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3220" cy="233807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84.25pt;margin-top:19.1pt;width:628.6pt;height:18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" fillcolor="#c00" stroked="f"/>
            </w:pict>
          </mc:Fallback>
        </mc:AlternateContent>
      </w:r>
    </w:p>
    <w:p w14:paraId="301AE3D6" w14:textId="77777777" w:rsidR="00B96B9E" w:rsidRDefault="00F441B3" w:rsidP="00B96B9E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   </w:t>
      </w:r>
      <w:r w:rsidR="00B96B9E">
        <w:rPr>
          <w:rFonts w:cs="Arial"/>
          <w:color w:val="FFFFFF"/>
          <w:sz w:val="48"/>
          <w:szCs w:val="48"/>
        </w:rPr>
        <w:t xml:space="preserve">Descripción de los Diagnósticos de Innovación Comercial del Programa de Apoyo al Comercio Minorista </w:t>
      </w:r>
    </w:p>
    <w:p w14:paraId="12A34E6E" w14:textId="77777777" w:rsidR="00B96B9E" w:rsidRPr="00247396" w:rsidRDefault="00B96B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14:paraId="1E048298" w14:textId="77777777" w:rsidR="00B96B9E" w:rsidRDefault="00B96B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14:paraId="2E12B046" w14:textId="5B5CFA71" w:rsidR="00B96B9E" w:rsidRDefault="00AC6E9E" w:rsidP="00B96B9E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 xml:space="preserve">Convocatoria </w:t>
      </w:r>
      <w:r w:rsidR="008E3213">
        <w:rPr>
          <w:rFonts w:cs="Arial"/>
          <w:color w:val="FFFFFF"/>
          <w:sz w:val="24"/>
          <w:szCs w:val="24"/>
        </w:rPr>
        <w:t>202</w:t>
      </w:r>
      <w:r w:rsidR="00E448D9">
        <w:rPr>
          <w:rFonts w:cs="Arial"/>
          <w:color w:val="FFFFFF"/>
          <w:sz w:val="24"/>
          <w:szCs w:val="24"/>
        </w:rPr>
        <w:t>3</w:t>
      </w:r>
    </w:p>
    <w:p w14:paraId="1E0149F8" w14:textId="77777777" w:rsidR="00B96B9E" w:rsidRDefault="00B96B9E" w:rsidP="007C1C73">
      <w:pPr>
        <w:pStyle w:val="Ttulo2"/>
        <w:keepLines/>
        <w:widowControl/>
        <w:pBdr>
          <w:bottom w:val="single" w:sz="18" w:space="1" w:color="CC0000"/>
        </w:pBdr>
        <w:adjustRightInd/>
        <w:spacing w:before="300" w:after="300" w:line="240" w:lineRule="auto"/>
        <w:ind w:left="567" w:right="281"/>
        <w:jc w:val="left"/>
        <w:textAlignment w:val="auto"/>
        <w:rPr>
          <w:rFonts w:ascii="Calibri" w:eastAsia="Calibri" w:hAnsi="Calibri" w:cs="Calibri"/>
          <w:b/>
          <w:bCs w:val="0"/>
          <w:color w:val="CC0000"/>
          <w:sz w:val="28"/>
          <w:szCs w:val="22"/>
        </w:rPr>
      </w:pPr>
      <w:r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br w:type="page"/>
      </w:r>
    </w:p>
    <w:p w14:paraId="327F6F15" w14:textId="77777777" w:rsidR="00DB7B69" w:rsidRPr="00DB7B69" w:rsidRDefault="0014186A" w:rsidP="007C1C73">
      <w:pPr>
        <w:pStyle w:val="Ttulo2"/>
        <w:keepLines/>
        <w:widowControl/>
        <w:pBdr>
          <w:bottom w:val="single" w:sz="18" w:space="1" w:color="CC0000"/>
        </w:pBdr>
        <w:adjustRightInd/>
        <w:spacing w:before="300" w:after="300" w:line="240" w:lineRule="auto"/>
        <w:ind w:left="567" w:right="281"/>
        <w:jc w:val="left"/>
        <w:textAlignment w:val="auto"/>
        <w:rPr>
          <w:rFonts w:ascii="Calibri" w:eastAsia="Calibri" w:hAnsi="Calibri" w:cs="Calibri"/>
          <w:b/>
          <w:bCs w:val="0"/>
          <w:color w:val="CC0000"/>
          <w:sz w:val="28"/>
          <w:szCs w:val="22"/>
        </w:rPr>
      </w:pPr>
      <w:r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t xml:space="preserve">DESCRIPCIÓN DIAGNÓSTICOS DE </w:t>
      </w:r>
      <w:r w:rsidR="0070072A">
        <w:rPr>
          <w:rFonts w:ascii="Calibri" w:eastAsia="Calibri" w:hAnsi="Calibri" w:cs="Calibri"/>
          <w:b/>
          <w:bCs w:val="0"/>
          <w:color w:val="CC0000"/>
          <w:sz w:val="28"/>
          <w:szCs w:val="22"/>
        </w:rPr>
        <w:t>INNOVACIÓN COMERCIAL</w:t>
      </w:r>
    </w:p>
    <w:p w14:paraId="5DD5571D" w14:textId="77777777" w:rsidR="00DB7B69" w:rsidRPr="00DB7B69" w:rsidRDefault="00897990" w:rsidP="007C1C73">
      <w:pPr>
        <w:ind w:left="567" w:right="281"/>
        <w:rPr>
          <w:rFonts w:ascii="Calibri" w:hAnsi="Calibri" w:cs="Calibri"/>
        </w:rPr>
      </w:pPr>
      <w:r>
        <w:rPr>
          <w:rFonts w:ascii="Calibri" w:hAnsi="Calibri" w:cs="Calibri"/>
        </w:rPr>
        <w:t>Realización</w:t>
      </w:r>
      <w:r w:rsidR="00DB7B69" w:rsidRPr="00DB7B69">
        <w:rPr>
          <w:rFonts w:ascii="Calibri" w:hAnsi="Calibri" w:cs="Calibri"/>
        </w:rPr>
        <w:t xml:space="preserve"> de diagnósticos individualizados a pymes de comercio mediante un análisis sistematizado del establecimiento comercial, con el fin de proporcionar al comerciante una serie de recomendaciones de carácter estratégico, innovador y digital, para la renovación y optimización de la gestión de su establecimiento.</w:t>
      </w:r>
    </w:p>
    <w:p w14:paraId="5C7BCF3F" w14:textId="77777777" w:rsidR="00DB7B69" w:rsidRPr="00DB7B69" w:rsidRDefault="00DB7B69" w:rsidP="007C1C73">
      <w:pPr>
        <w:ind w:left="567" w:right="281"/>
        <w:rPr>
          <w:rFonts w:ascii="Calibri" w:hAnsi="Calibri" w:cs="Calibri"/>
        </w:rPr>
      </w:pPr>
    </w:p>
    <w:p w14:paraId="14CA8A51" w14:textId="77777777" w:rsidR="00DB7B69" w:rsidRPr="00DB7B69" w:rsidRDefault="00DB7B69" w:rsidP="007C1C73">
      <w:pPr>
        <w:ind w:left="567" w:right="281"/>
        <w:rPr>
          <w:rFonts w:ascii="Calibri" w:hAnsi="Calibri" w:cs="Calibri"/>
        </w:rPr>
      </w:pPr>
      <w:r w:rsidRPr="00DB7B69">
        <w:rPr>
          <w:rFonts w:ascii="Calibri" w:hAnsi="Calibri" w:cs="Calibri"/>
        </w:rPr>
        <w:t>Impulso a la adopción, por parte de las pymes comerciales participantes, de metodologías y soluciones que permitan mejorar su situación competitiva y su grado de digitalización, adaptándose a las nuevas soluciones tecnológicas al alcance de pymes del sector comercio y a las nuevas formas y hábitos de consumo, ayudándoles en el planteamiento de estrategias de negocio que incorporen la internacionalización y a la adaptación de comercios con venta on line para que ofrezc</w:t>
      </w:r>
      <w:r w:rsidR="00E7329A">
        <w:rPr>
          <w:rFonts w:ascii="Calibri" w:hAnsi="Calibri" w:cs="Calibri"/>
        </w:rPr>
        <w:t>an procesos de compra sencillos.</w:t>
      </w:r>
    </w:p>
    <w:p w14:paraId="39290484" w14:textId="77777777" w:rsidR="00DB7B69" w:rsidRDefault="00DB7B69" w:rsidP="00DB7B69">
      <w:pPr>
        <w:pStyle w:val="Estilo1"/>
        <w:spacing w:after="0"/>
        <w:ind w:left="567"/>
        <w:outlineLvl w:val="0"/>
        <w:rPr>
          <w:rFonts w:ascii="Calibri" w:hAnsi="Calibri"/>
          <w:b/>
          <w:sz w:val="22"/>
          <w:szCs w:val="22"/>
        </w:rPr>
      </w:pPr>
    </w:p>
    <w:p w14:paraId="759F138B" w14:textId="77777777" w:rsidR="00B9216D" w:rsidRDefault="00B9216D" w:rsidP="00993E99">
      <w:pPr>
        <w:pStyle w:val="Estilo1"/>
        <w:jc w:val="center"/>
        <w:rPr>
          <w:b/>
          <w:sz w:val="22"/>
        </w:rPr>
      </w:pPr>
    </w:p>
    <w:sectPr w:rsidR="00B9216D" w:rsidSect="00993E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702" w:right="1701" w:bottom="360" w:left="993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47EC5" w14:textId="77777777" w:rsidR="00F275E4" w:rsidRDefault="00F275E4">
      <w:r>
        <w:separator/>
      </w:r>
    </w:p>
  </w:endnote>
  <w:endnote w:type="continuationSeparator" w:id="0">
    <w:p w14:paraId="30B071EA" w14:textId="77777777" w:rsidR="00F275E4" w:rsidRDefault="00F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56B8F" w14:textId="77777777" w:rsidR="000F5DB7" w:rsidRDefault="000F5D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C1DA6" w14:textId="77777777" w:rsidR="000F5DB7" w:rsidRDefault="000F5D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ACD0" w14:textId="77777777" w:rsidR="00B96B9E" w:rsidRPr="00640F0B" w:rsidRDefault="00B96B9E" w:rsidP="00B96B9E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t xml:space="preserve">                          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14:paraId="29B794CF" w14:textId="055161AB" w:rsidR="00B96B9E" w:rsidRPr="00450680" w:rsidRDefault="00477416" w:rsidP="00B96B9E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</w:t>
    </w:r>
    <w:r w:rsidR="00E448D9">
      <w:rPr>
        <w:rFonts w:ascii="Calibri" w:hAnsi="Calibri" w:cs="Calibri"/>
        <w:sz w:val="20"/>
        <w:lang w:val="es-ES"/>
      </w:rPr>
      <w:t>3</w:t>
    </w:r>
    <w:r w:rsidR="00B96B9E" w:rsidRPr="00640F0B">
      <w:rPr>
        <w:rFonts w:ascii="Calibri" w:hAnsi="Calibri" w:cs="Calibri"/>
        <w:sz w:val="20"/>
      </w:rPr>
      <w:tab/>
    </w:r>
    <w:r w:rsidR="00B96B9E" w:rsidRPr="00640F0B">
      <w:rPr>
        <w:rFonts w:ascii="Calibri" w:hAnsi="Calibri" w:cs="Calibri"/>
        <w:sz w:val="20"/>
      </w:rPr>
      <w:tab/>
    </w:r>
    <w:r w:rsidR="00B96B9E" w:rsidRPr="00640F0B">
      <w:rPr>
        <w:rStyle w:val="Nmerodepgina"/>
        <w:rFonts w:cs="Arial"/>
        <w:sz w:val="18"/>
        <w:szCs w:val="18"/>
      </w:rPr>
      <w:fldChar w:fldCharType="begin"/>
    </w:r>
    <w:r w:rsidR="00B96B9E" w:rsidRPr="00640F0B">
      <w:rPr>
        <w:rStyle w:val="Nmerodepgina"/>
        <w:rFonts w:cs="Arial"/>
        <w:sz w:val="18"/>
        <w:szCs w:val="18"/>
      </w:rPr>
      <w:instrText xml:space="preserve"> PAGE </w:instrText>
    </w:r>
    <w:r w:rsidR="00B96B9E" w:rsidRPr="00640F0B">
      <w:rPr>
        <w:rStyle w:val="Nmerodepgina"/>
        <w:rFonts w:cs="Arial"/>
        <w:sz w:val="18"/>
        <w:szCs w:val="18"/>
      </w:rPr>
      <w:fldChar w:fldCharType="separate"/>
    </w:r>
    <w:r w:rsidR="004A16D6">
      <w:rPr>
        <w:rStyle w:val="Nmerodepgina"/>
        <w:rFonts w:cs="Arial"/>
        <w:noProof/>
        <w:sz w:val="18"/>
        <w:szCs w:val="18"/>
      </w:rPr>
      <w:t>1</w:t>
    </w:r>
    <w:r w:rsidR="00B96B9E" w:rsidRPr="00640F0B">
      <w:rPr>
        <w:rStyle w:val="Nmerodepgina"/>
        <w:rFonts w:cs="Arial"/>
        <w:sz w:val="18"/>
        <w:szCs w:val="18"/>
      </w:rPr>
      <w:fldChar w:fldCharType="end"/>
    </w:r>
    <w:r w:rsidR="00B96B9E" w:rsidRPr="00640F0B">
      <w:rPr>
        <w:rStyle w:val="Nmerodepgina"/>
        <w:rFonts w:cs="Arial"/>
        <w:sz w:val="18"/>
        <w:szCs w:val="18"/>
      </w:rPr>
      <w:t xml:space="preserve"> de </w:t>
    </w:r>
    <w:r w:rsidR="00B96B9E" w:rsidRPr="00640F0B">
      <w:rPr>
        <w:rStyle w:val="Nmerodepgina"/>
        <w:rFonts w:cs="Arial"/>
        <w:sz w:val="18"/>
        <w:szCs w:val="18"/>
      </w:rPr>
      <w:fldChar w:fldCharType="begin"/>
    </w:r>
    <w:r w:rsidR="00B96B9E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B96B9E" w:rsidRPr="00640F0B">
      <w:rPr>
        <w:rStyle w:val="Nmerodepgina"/>
        <w:rFonts w:cs="Arial"/>
        <w:sz w:val="18"/>
        <w:szCs w:val="18"/>
      </w:rPr>
      <w:fldChar w:fldCharType="separate"/>
    </w:r>
    <w:r w:rsidR="004A16D6">
      <w:rPr>
        <w:rStyle w:val="Nmerodepgina"/>
        <w:rFonts w:cs="Arial"/>
        <w:noProof/>
        <w:sz w:val="18"/>
        <w:szCs w:val="18"/>
      </w:rPr>
      <w:t>2</w:t>
    </w:r>
    <w:r w:rsidR="00B96B9E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8536E" w14:textId="77777777" w:rsidR="000F5DB7" w:rsidRDefault="000F5DB7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55F55F21" w14:textId="77777777" w:rsidR="000F5DB7" w:rsidRDefault="000F5D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C0823" w14:textId="77777777" w:rsidR="00F275E4" w:rsidRDefault="00F275E4">
      <w:r>
        <w:separator/>
      </w:r>
    </w:p>
  </w:footnote>
  <w:footnote w:type="continuationSeparator" w:id="0">
    <w:p w14:paraId="3C43C376" w14:textId="77777777" w:rsidR="00F275E4" w:rsidRDefault="00F2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2940"/>
      <w:gridCol w:w="2983"/>
      <w:gridCol w:w="2897"/>
    </w:tblGrid>
    <w:tr w:rsidR="000F5DB7" w:rsidRPr="00076756" w14:paraId="10544CF1" w14:textId="77777777" w:rsidTr="00982EAF">
      <w:trPr>
        <w:trHeight w:val="713"/>
      </w:trPr>
      <w:tc>
        <w:tcPr>
          <w:tcW w:w="2940" w:type="dxa"/>
        </w:tcPr>
        <w:p w14:paraId="6E71E8EA" w14:textId="0CC0525F" w:rsidR="000F5DB7" w:rsidRPr="00982EAF" w:rsidRDefault="004A16D6" w:rsidP="00982EAF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56704" behindDoc="0" locked="0" layoutInCell="1" allowOverlap="1" wp14:anchorId="6AD4BFBD" wp14:editId="69B2D5C8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950595" cy="794385"/>
                <wp:effectExtent l="0" t="0" r="1905" b="5715"/>
                <wp:wrapSquare wrapText="bothSides"/>
                <wp:docPr id="57" name="Imagen 57" descr="Logotipo UE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Logotipo UE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794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3" w:type="dxa"/>
        </w:tcPr>
        <w:p w14:paraId="23013925" w14:textId="25C2DE31" w:rsidR="000F5DB7" w:rsidRPr="00982EAF" w:rsidRDefault="004A16D6" w:rsidP="00982EAF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i/>
              <w:noProof/>
              <w:color w:val="000000"/>
              <w:sz w:val="16"/>
              <w:szCs w:val="16"/>
              <w:lang w:eastAsia="es-ES"/>
            </w:rPr>
            <w:drawing>
              <wp:anchor distT="0" distB="0" distL="114300" distR="114300" simplePos="0" relativeHeight="251658752" behindDoc="0" locked="0" layoutInCell="1" allowOverlap="1" wp14:anchorId="7ECCB52F" wp14:editId="336ADD91">
                <wp:simplePos x="0" y="0"/>
                <wp:positionH relativeFrom="column">
                  <wp:posOffset>-190500</wp:posOffset>
                </wp:positionH>
                <wp:positionV relativeFrom="paragraph">
                  <wp:posOffset>179705</wp:posOffset>
                </wp:positionV>
                <wp:extent cx="2113280" cy="424815"/>
                <wp:effectExtent l="0" t="0" r="1270" b="0"/>
                <wp:wrapNone/>
                <wp:docPr id="60" name="Grup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up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8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</w:tcPr>
        <w:p w14:paraId="00F9F5B8" w14:textId="0E81D842" w:rsidR="000F5DB7" w:rsidRPr="00982EAF" w:rsidRDefault="004A16D6" w:rsidP="00982EAF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Arial" w:hAnsi="Arial" w:cs="Arial"/>
              <w:b/>
              <w:i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0E4FD246" wp14:editId="4D45EC2A">
                <wp:simplePos x="0" y="0"/>
                <wp:positionH relativeFrom="column">
                  <wp:posOffset>285750</wp:posOffset>
                </wp:positionH>
                <wp:positionV relativeFrom="paragraph">
                  <wp:posOffset>138430</wp:posOffset>
                </wp:positionV>
                <wp:extent cx="1475740" cy="460375"/>
                <wp:effectExtent l="0" t="0" r="0" b="0"/>
                <wp:wrapSquare wrapText="bothSides"/>
                <wp:docPr id="5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460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187CC4" w14:textId="77777777" w:rsidR="000F5DB7" w:rsidRDefault="000F5D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07B"/>
    <w:multiLevelType w:val="hybridMultilevel"/>
    <w:tmpl w:val="8CE0E2A8"/>
    <w:lvl w:ilvl="0" w:tplc="1BE217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1050A"/>
    <w:multiLevelType w:val="hybridMultilevel"/>
    <w:tmpl w:val="FE0A67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8079F"/>
    <w:multiLevelType w:val="hybridMultilevel"/>
    <w:tmpl w:val="F2FC6682"/>
    <w:lvl w:ilvl="0" w:tplc="CD1E98B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F4F3B"/>
    <w:multiLevelType w:val="hybridMultilevel"/>
    <w:tmpl w:val="9AB45A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36854"/>
    <w:rsid w:val="00044467"/>
    <w:rsid w:val="00046D31"/>
    <w:rsid w:val="00053D47"/>
    <w:rsid w:val="00076756"/>
    <w:rsid w:val="00076EE7"/>
    <w:rsid w:val="0007721A"/>
    <w:rsid w:val="00087B12"/>
    <w:rsid w:val="00087DCD"/>
    <w:rsid w:val="00090E73"/>
    <w:rsid w:val="000B3AE5"/>
    <w:rsid w:val="000C098A"/>
    <w:rsid w:val="000C71F8"/>
    <w:rsid w:val="000D5D39"/>
    <w:rsid w:val="000E61E1"/>
    <w:rsid w:val="000E7C29"/>
    <w:rsid w:val="000F5DB7"/>
    <w:rsid w:val="00103913"/>
    <w:rsid w:val="0014186A"/>
    <w:rsid w:val="00146DBB"/>
    <w:rsid w:val="001547B1"/>
    <w:rsid w:val="00157D25"/>
    <w:rsid w:val="00162279"/>
    <w:rsid w:val="001646BA"/>
    <w:rsid w:val="00175DA2"/>
    <w:rsid w:val="00177461"/>
    <w:rsid w:val="0018744C"/>
    <w:rsid w:val="00196E5A"/>
    <w:rsid w:val="001C4EC3"/>
    <w:rsid w:val="001D7863"/>
    <w:rsid w:val="001E31DD"/>
    <w:rsid w:val="001F3B96"/>
    <w:rsid w:val="001F6EF4"/>
    <w:rsid w:val="002041D9"/>
    <w:rsid w:val="00214E0E"/>
    <w:rsid w:val="00235BA7"/>
    <w:rsid w:val="00235CA1"/>
    <w:rsid w:val="002400C4"/>
    <w:rsid w:val="00260A03"/>
    <w:rsid w:val="00261B98"/>
    <w:rsid w:val="00266946"/>
    <w:rsid w:val="00292990"/>
    <w:rsid w:val="00292F2D"/>
    <w:rsid w:val="002A3353"/>
    <w:rsid w:val="002C6AE7"/>
    <w:rsid w:val="002D61F8"/>
    <w:rsid w:val="002E687F"/>
    <w:rsid w:val="003156D1"/>
    <w:rsid w:val="003348EE"/>
    <w:rsid w:val="00350ED9"/>
    <w:rsid w:val="00365B82"/>
    <w:rsid w:val="00365E6A"/>
    <w:rsid w:val="003831B9"/>
    <w:rsid w:val="003958CE"/>
    <w:rsid w:val="003D6D38"/>
    <w:rsid w:val="003D7337"/>
    <w:rsid w:val="003E3461"/>
    <w:rsid w:val="004331E5"/>
    <w:rsid w:val="0043505A"/>
    <w:rsid w:val="00443938"/>
    <w:rsid w:val="00477416"/>
    <w:rsid w:val="00485AD1"/>
    <w:rsid w:val="004A16D6"/>
    <w:rsid w:val="004B6873"/>
    <w:rsid w:val="004D2C1C"/>
    <w:rsid w:val="004E0E93"/>
    <w:rsid w:val="004F3844"/>
    <w:rsid w:val="004F7781"/>
    <w:rsid w:val="00501C77"/>
    <w:rsid w:val="0050301B"/>
    <w:rsid w:val="00506262"/>
    <w:rsid w:val="00520A50"/>
    <w:rsid w:val="005349BB"/>
    <w:rsid w:val="00546F13"/>
    <w:rsid w:val="00555C2D"/>
    <w:rsid w:val="00561B8D"/>
    <w:rsid w:val="0056232D"/>
    <w:rsid w:val="00565AD4"/>
    <w:rsid w:val="0056639E"/>
    <w:rsid w:val="005750FF"/>
    <w:rsid w:val="00575BB0"/>
    <w:rsid w:val="005B659F"/>
    <w:rsid w:val="005F4EEB"/>
    <w:rsid w:val="005F5CB7"/>
    <w:rsid w:val="005F7845"/>
    <w:rsid w:val="0060712E"/>
    <w:rsid w:val="00622923"/>
    <w:rsid w:val="006311CD"/>
    <w:rsid w:val="006348F4"/>
    <w:rsid w:val="00643A0C"/>
    <w:rsid w:val="006454D5"/>
    <w:rsid w:val="00657CFB"/>
    <w:rsid w:val="00666879"/>
    <w:rsid w:val="006851A1"/>
    <w:rsid w:val="00686C14"/>
    <w:rsid w:val="00693518"/>
    <w:rsid w:val="00693DE7"/>
    <w:rsid w:val="006C0BF2"/>
    <w:rsid w:val="006D1B45"/>
    <w:rsid w:val="006E278D"/>
    <w:rsid w:val="0070072A"/>
    <w:rsid w:val="007256B9"/>
    <w:rsid w:val="0073469D"/>
    <w:rsid w:val="0073610A"/>
    <w:rsid w:val="00742489"/>
    <w:rsid w:val="007454B9"/>
    <w:rsid w:val="007521B1"/>
    <w:rsid w:val="007578B4"/>
    <w:rsid w:val="007626A3"/>
    <w:rsid w:val="00765252"/>
    <w:rsid w:val="00777F8F"/>
    <w:rsid w:val="00797FF2"/>
    <w:rsid w:val="007A522E"/>
    <w:rsid w:val="007C1C73"/>
    <w:rsid w:val="007C7824"/>
    <w:rsid w:val="007E5145"/>
    <w:rsid w:val="007E5BA4"/>
    <w:rsid w:val="007E6883"/>
    <w:rsid w:val="007F1E25"/>
    <w:rsid w:val="008132D3"/>
    <w:rsid w:val="00820B17"/>
    <w:rsid w:val="008274A6"/>
    <w:rsid w:val="00831EE6"/>
    <w:rsid w:val="00864144"/>
    <w:rsid w:val="00873C31"/>
    <w:rsid w:val="00894BF9"/>
    <w:rsid w:val="00894E9C"/>
    <w:rsid w:val="00897990"/>
    <w:rsid w:val="008B0081"/>
    <w:rsid w:val="008B051D"/>
    <w:rsid w:val="008E3213"/>
    <w:rsid w:val="008E5A91"/>
    <w:rsid w:val="008E5AB5"/>
    <w:rsid w:val="008F62E2"/>
    <w:rsid w:val="00905F21"/>
    <w:rsid w:val="009156F2"/>
    <w:rsid w:val="0093517B"/>
    <w:rsid w:val="0095387A"/>
    <w:rsid w:val="0095758B"/>
    <w:rsid w:val="009629F2"/>
    <w:rsid w:val="00966A93"/>
    <w:rsid w:val="00966DE4"/>
    <w:rsid w:val="00970C5C"/>
    <w:rsid w:val="0098031E"/>
    <w:rsid w:val="00982EAF"/>
    <w:rsid w:val="00993E99"/>
    <w:rsid w:val="00995DF1"/>
    <w:rsid w:val="009A4D98"/>
    <w:rsid w:val="009F1E45"/>
    <w:rsid w:val="00A0383B"/>
    <w:rsid w:val="00A03B5E"/>
    <w:rsid w:val="00A148B9"/>
    <w:rsid w:val="00A40CEB"/>
    <w:rsid w:val="00A43794"/>
    <w:rsid w:val="00A50A6B"/>
    <w:rsid w:val="00A55230"/>
    <w:rsid w:val="00A65980"/>
    <w:rsid w:val="00A667FE"/>
    <w:rsid w:val="00A75AAA"/>
    <w:rsid w:val="00A80B81"/>
    <w:rsid w:val="00A900DD"/>
    <w:rsid w:val="00AA7F5F"/>
    <w:rsid w:val="00AB0E13"/>
    <w:rsid w:val="00AB1406"/>
    <w:rsid w:val="00AB40FB"/>
    <w:rsid w:val="00AB6D20"/>
    <w:rsid w:val="00AC30F8"/>
    <w:rsid w:val="00AC5AA5"/>
    <w:rsid w:val="00AC6E9E"/>
    <w:rsid w:val="00B31C14"/>
    <w:rsid w:val="00B70A67"/>
    <w:rsid w:val="00B73DD5"/>
    <w:rsid w:val="00B81C9C"/>
    <w:rsid w:val="00B83D76"/>
    <w:rsid w:val="00B878AC"/>
    <w:rsid w:val="00B9216D"/>
    <w:rsid w:val="00B96B9E"/>
    <w:rsid w:val="00BB6182"/>
    <w:rsid w:val="00BB7AAC"/>
    <w:rsid w:val="00BC04AD"/>
    <w:rsid w:val="00BD2C9C"/>
    <w:rsid w:val="00BE64DC"/>
    <w:rsid w:val="00BF1919"/>
    <w:rsid w:val="00BF6E65"/>
    <w:rsid w:val="00C16833"/>
    <w:rsid w:val="00C25303"/>
    <w:rsid w:val="00C82465"/>
    <w:rsid w:val="00C86623"/>
    <w:rsid w:val="00C95C78"/>
    <w:rsid w:val="00C96031"/>
    <w:rsid w:val="00CA2CFF"/>
    <w:rsid w:val="00CA530E"/>
    <w:rsid w:val="00CC3E28"/>
    <w:rsid w:val="00CD4A2A"/>
    <w:rsid w:val="00CD787B"/>
    <w:rsid w:val="00CF0B41"/>
    <w:rsid w:val="00D01BFE"/>
    <w:rsid w:val="00D038AB"/>
    <w:rsid w:val="00D23835"/>
    <w:rsid w:val="00D45E00"/>
    <w:rsid w:val="00D47737"/>
    <w:rsid w:val="00D52E02"/>
    <w:rsid w:val="00D56879"/>
    <w:rsid w:val="00D6560E"/>
    <w:rsid w:val="00D72F57"/>
    <w:rsid w:val="00D73B25"/>
    <w:rsid w:val="00DA109A"/>
    <w:rsid w:val="00DB3A5A"/>
    <w:rsid w:val="00DB5748"/>
    <w:rsid w:val="00DB7B69"/>
    <w:rsid w:val="00DF4EAA"/>
    <w:rsid w:val="00DF6E37"/>
    <w:rsid w:val="00E04732"/>
    <w:rsid w:val="00E158DA"/>
    <w:rsid w:val="00E31C6B"/>
    <w:rsid w:val="00E410BF"/>
    <w:rsid w:val="00E448D9"/>
    <w:rsid w:val="00E47051"/>
    <w:rsid w:val="00E61361"/>
    <w:rsid w:val="00E70FA0"/>
    <w:rsid w:val="00E7329A"/>
    <w:rsid w:val="00E74979"/>
    <w:rsid w:val="00E84638"/>
    <w:rsid w:val="00EA6E97"/>
    <w:rsid w:val="00EF1C51"/>
    <w:rsid w:val="00EF4724"/>
    <w:rsid w:val="00F00600"/>
    <w:rsid w:val="00F07301"/>
    <w:rsid w:val="00F26E97"/>
    <w:rsid w:val="00F275E4"/>
    <w:rsid w:val="00F441B3"/>
    <w:rsid w:val="00F5528B"/>
    <w:rsid w:val="00F56C0D"/>
    <w:rsid w:val="00F61F0D"/>
    <w:rsid w:val="00F656DD"/>
    <w:rsid w:val="00F7373D"/>
    <w:rsid w:val="00F840C4"/>
    <w:rsid w:val="00F97E73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E495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E02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97E7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">
    <w:name w:val="Car Car Car"/>
    <w:basedOn w:val="Normal"/>
    <w:rsid w:val="00DF4EA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">
    <w:name w:val="Car Car1 Car Char Car Char Car Car Car1"/>
    <w:basedOn w:val="Normal"/>
    <w:rsid w:val="00EA6E9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CarCarCar">
    <w:name w:val="Car Car1 Car Char Car Char Car Car Car1 Car Car Car"/>
    <w:basedOn w:val="Normal"/>
    <w:rsid w:val="004F384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A3353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harCarCarCar">
    <w:name w:val="Car Car Car Char Car Car Car"/>
    <w:basedOn w:val="Normal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076756"/>
    <w:pPr>
      <w:tabs>
        <w:tab w:val="left" w:pos="360"/>
        <w:tab w:val="right" w:leader="dot" w:pos="8494"/>
      </w:tabs>
      <w:spacing w:before="120" w:after="120" w:line="240" w:lineRule="auto"/>
      <w:ind w:left="357" w:hanging="357"/>
    </w:pPr>
    <w:rPr>
      <w:b/>
      <w:bCs w:val="0"/>
      <w:noProof/>
      <w:szCs w:val="24"/>
      <w:lang w:val="es-ES_tradnl"/>
    </w:rPr>
  </w:style>
  <w:style w:type="character" w:styleId="Refdecomentario">
    <w:name w:val="annotation reference"/>
    <w:rsid w:val="00AB14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B1406"/>
    <w:rPr>
      <w:lang w:val="x-none" w:eastAsia="x-none"/>
    </w:rPr>
  </w:style>
  <w:style w:type="character" w:customStyle="1" w:styleId="TextocomentarioCar">
    <w:name w:val="Texto comentario Car"/>
    <w:link w:val="Textocomentario"/>
    <w:rsid w:val="00AB1406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1406"/>
    <w:rPr>
      <w:b/>
    </w:rPr>
  </w:style>
  <w:style w:type="character" w:customStyle="1" w:styleId="AsuntodelcomentarioCar">
    <w:name w:val="Asunto del comentario Car"/>
    <w:link w:val="Asuntodelcomentario"/>
    <w:rsid w:val="00AB1406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B140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AB1406"/>
    <w:rPr>
      <w:rFonts w:ascii="Segoe UI" w:hAnsi="Segoe UI" w:cs="Segoe UI"/>
      <w:bCs/>
      <w:sz w:val="18"/>
      <w:szCs w:val="18"/>
    </w:rPr>
  </w:style>
  <w:style w:type="character" w:customStyle="1" w:styleId="PiedepginaCar">
    <w:name w:val="Pie de página Car"/>
    <w:link w:val="Piedepgina"/>
    <w:rsid w:val="00044467"/>
    <w:rPr>
      <w:rFonts w:ascii="Arial" w:hAnsi="Arial"/>
      <w:sz w:val="22"/>
      <w:lang w:eastAsia="es-ES_tradnl"/>
    </w:rPr>
  </w:style>
  <w:style w:type="paragraph" w:customStyle="1" w:styleId="TextoNormal-CSC">
    <w:name w:val="Texto Normal - CSC"/>
    <w:basedOn w:val="Normal"/>
    <w:link w:val="TextoNormal-CSCCar"/>
    <w:qFormat/>
    <w:rsid w:val="00DB7B69"/>
    <w:pPr>
      <w:widowControl/>
      <w:adjustRightInd/>
      <w:spacing w:after="120" w:line="240" w:lineRule="auto"/>
      <w:textAlignment w:val="auto"/>
    </w:pPr>
    <w:rPr>
      <w:rFonts w:ascii="Calibri" w:eastAsia="Calibri" w:hAnsi="Calibri"/>
      <w:bCs w:val="0"/>
      <w:sz w:val="24"/>
      <w:szCs w:val="24"/>
      <w:lang w:val="x-none" w:eastAsia="en-US"/>
    </w:rPr>
  </w:style>
  <w:style w:type="character" w:customStyle="1" w:styleId="TextoNormal-CSCCar">
    <w:name w:val="Texto Normal - CSC Car"/>
    <w:link w:val="TextoNormal-CSC"/>
    <w:rsid w:val="00DB7B69"/>
    <w:rPr>
      <w:rFonts w:ascii="Calibri" w:eastAsia="Calibri" w:hAnsi="Calibri"/>
      <w:sz w:val="24"/>
      <w:szCs w:val="24"/>
      <w:lang w:val="x-none" w:eastAsia="en-US"/>
    </w:rPr>
  </w:style>
  <w:style w:type="character" w:customStyle="1" w:styleId="Ttulo2Car">
    <w:name w:val="Título 2 Car"/>
    <w:link w:val="Ttulo2"/>
    <w:rsid w:val="00DB7B69"/>
    <w:rPr>
      <w:rFonts w:ascii="Arial" w:hAnsi="Arial"/>
      <w:bCs/>
      <w:sz w:val="24"/>
    </w:rPr>
  </w:style>
  <w:style w:type="paragraph" w:styleId="Sinespaciado">
    <w:name w:val="No Spacing"/>
    <w:link w:val="SinespaciadoCar"/>
    <w:uiPriority w:val="1"/>
    <w:qFormat/>
    <w:rsid w:val="00B96B9E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B96B9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E02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97E73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">
    <w:name w:val="Car Car Car"/>
    <w:basedOn w:val="Normal"/>
    <w:rsid w:val="00DF4EA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">
    <w:name w:val="Car Car1 Car Char Car Char Car Car Car1"/>
    <w:basedOn w:val="Normal"/>
    <w:rsid w:val="00EA6E9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CarCar1CarCarCar">
    <w:name w:val="Car Car1 Car Char Car Char Car Car Car1 Car Car Car"/>
    <w:basedOn w:val="Normal"/>
    <w:rsid w:val="004F384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A3353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harCarCarCar">
    <w:name w:val="Car Car Car Char Car Car Car"/>
    <w:basedOn w:val="Normal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076756"/>
    <w:pPr>
      <w:tabs>
        <w:tab w:val="left" w:pos="360"/>
        <w:tab w:val="right" w:leader="dot" w:pos="8494"/>
      </w:tabs>
      <w:spacing w:before="120" w:after="120" w:line="240" w:lineRule="auto"/>
      <w:ind w:left="357" w:hanging="357"/>
    </w:pPr>
    <w:rPr>
      <w:b/>
      <w:bCs w:val="0"/>
      <w:noProof/>
      <w:szCs w:val="24"/>
      <w:lang w:val="es-ES_tradnl"/>
    </w:rPr>
  </w:style>
  <w:style w:type="character" w:styleId="Refdecomentario">
    <w:name w:val="annotation reference"/>
    <w:rsid w:val="00AB140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B1406"/>
    <w:rPr>
      <w:lang w:val="x-none" w:eastAsia="x-none"/>
    </w:rPr>
  </w:style>
  <w:style w:type="character" w:customStyle="1" w:styleId="TextocomentarioCar">
    <w:name w:val="Texto comentario Car"/>
    <w:link w:val="Textocomentario"/>
    <w:rsid w:val="00AB1406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1406"/>
    <w:rPr>
      <w:b/>
    </w:rPr>
  </w:style>
  <w:style w:type="character" w:customStyle="1" w:styleId="AsuntodelcomentarioCar">
    <w:name w:val="Asunto del comentario Car"/>
    <w:link w:val="Asuntodelcomentario"/>
    <w:rsid w:val="00AB1406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B140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AB1406"/>
    <w:rPr>
      <w:rFonts w:ascii="Segoe UI" w:hAnsi="Segoe UI" w:cs="Segoe UI"/>
      <w:bCs/>
      <w:sz w:val="18"/>
      <w:szCs w:val="18"/>
    </w:rPr>
  </w:style>
  <w:style w:type="character" w:customStyle="1" w:styleId="PiedepginaCar">
    <w:name w:val="Pie de página Car"/>
    <w:link w:val="Piedepgina"/>
    <w:rsid w:val="00044467"/>
    <w:rPr>
      <w:rFonts w:ascii="Arial" w:hAnsi="Arial"/>
      <w:sz w:val="22"/>
      <w:lang w:eastAsia="es-ES_tradnl"/>
    </w:rPr>
  </w:style>
  <w:style w:type="paragraph" w:customStyle="1" w:styleId="TextoNormal-CSC">
    <w:name w:val="Texto Normal - CSC"/>
    <w:basedOn w:val="Normal"/>
    <w:link w:val="TextoNormal-CSCCar"/>
    <w:qFormat/>
    <w:rsid w:val="00DB7B69"/>
    <w:pPr>
      <w:widowControl/>
      <w:adjustRightInd/>
      <w:spacing w:after="120" w:line="240" w:lineRule="auto"/>
      <w:textAlignment w:val="auto"/>
    </w:pPr>
    <w:rPr>
      <w:rFonts w:ascii="Calibri" w:eastAsia="Calibri" w:hAnsi="Calibri"/>
      <w:bCs w:val="0"/>
      <w:sz w:val="24"/>
      <w:szCs w:val="24"/>
      <w:lang w:val="x-none" w:eastAsia="en-US"/>
    </w:rPr>
  </w:style>
  <w:style w:type="character" w:customStyle="1" w:styleId="TextoNormal-CSCCar">
    <w:name w:val="Texto Normal - CSC Car"/>
    <w:link w:val="TextoNormal-CSC"/>
    <w:rsid w:val="00DB7B69"/>
    <w:rPr>
      <w:rFonts w:ascii="Calibri" w:eastAsia="Calibri" w:hAnsi="Calibri"/>
      <w:sz w:val="24"/>
      <w:szCs w:val="24"/>
      <w:lang w:val="x-none" w:eastAsia="en-US"/>
    </w:rPr>
  </w:style>
  <w:style w:type="character" w:customStyle="1" w:styleId="Ttulo2Car">
    <w:name w:val="Título 2 Car"/>
    <w:link w:val="Ttulo2"/>
    <w:rsid w:val="00DB7B69"/>
    <w:rPr>
      <w:rFonts w:ascii="Arial" w:hAnsi="Arial"/>
      <w:bCs/>
      <w:sz w:val="24"/>
    </w:rPr>
  </w:style>
  <w:style w:type="paragraph" w:styleId="Sinespaciado">
    <w:name w:val="No Spacing"/>
    <w:link w:val="SinespaciadoCar"/>
    <w:uiPriority w:val="1"/>
    <w:qFormat/>
    <w:rsid w:val="00B96B9E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B96B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49A5-ADDA-4374-8025-D612EE76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Anexo 1: Convenio de Participación Empresa Beneficiaria-Cámara</vt:lpstr>
      <vt:lpstr>    </vt:lpstr>
      <vt:lpstr>    DESCRIPCIÓN DIAGNÓSTICOS DE INNOVACIÓN COMERCIAL</vt:lpstr>
      <vt:lpstr/>
    </vt:vector>
  </TitlesOfParts>
  <Company>ENRED Consultores S.L.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CAMARA DE COMERCIO</cp:lastModifiedBy>
  <cp:revision>2</cp:revision>
  <dcterms:created xsi:type="dcterms:W3CDTF">2023-05-22T07:25:00Z</dcterms:created>
  <dcterms:modified xsi:type="dcterms:W3CDTF">2023-05-22T07:25:00Z</dcterms:modified>
</cp:coreProperties>
</file>