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52B95C0B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0D11EE">
        <w:rPr>
          <w:rFonts w:cs="Arial"/>
          <w:b/>
          <w:lang w:val="pt-BR"/>
        </w:rPr>
        <w:t>Cádiz</w:t>
      </w:r>
      <w:r>
        <w:rPr>
          <w:rFonts w:cs="Arial"/>
          <w:b/>
          <w:lang w:val="pt-BR"/>
        </w:rPr>
        <w:t xml:space="preserve"> (nº </w:t>
      </w:r>
      <w:r w:rsidR="000D11EE">
        <w:rPr>
          <w:rFonts w:cs="Arial"/>
          <w:b/>
          <w:lang w:val="pt-BR"/>
        </w:rPr>
        <w:t>128</w:t>
      </w:r>
      <w:r>
        <w:rPr>
          <w:rFonts w:cs="Arial"/>
          <w:b/>
          <w:lang w:val="pt-BR"/>
        </w:rPr>
        <w:t xml:space="preserve"> y fecha </w:t>
      </w:r>
      <w:r w:rsidR="000D11EE" w:rsidRPr="000D11EE">
        <w:rPr>
          <w:rFonts w:cs="Arial"/>
          <w:b/>
          <w:lang w:val="pt-BR"/>
        </w:rPr>
        <w:t>7</w:t>
      </w:r>
      <w:r w:rsidR="00974C24" w:rsidRPr="000D11EE">
        <w:rPr>
          <w:rFonts w:cs="Arial"/>
          <w:b/>
          <w:lang w:val="pt-BR"/>
        </w:rPr>
        <w:t xml:space="preserve"> de </w:t>
      </w:r>
      <w:proofErr w:type="spellStart"/>
      <w:r w:rsidR="000D11EE" w:rsidRPr="000D11EE">
        <w:rPr>
          <w:rFonts w:cs="Arial"/>
          <w:b/>
          <w:lang w:val="pt-BR"/>
        </w:rPr>
        <w:t>julio</w:t>
      </w:r>
      <w:proofErr w:type="spellEnd"/>
      <w:r w:rsidR="00974C24" w:rsidRPr="000D11EE">
        <w:rPr>
          <w:rFonts w:cs="Arial"/>
          <w:b/>
          <w:lang w:val="pt-BR"/>
        </w:rPr>
        <w:t xml:space="preserve"> de 202</w:t>
      </w:r>
      <w:r w:rsidR="005C437C" w:rsidRPr="000D11EE">
        <w:rPr>
          <w:rFonts w:cs="Arial"/>
          <w:b/>
          <w:lang w:val="pt-BR"/>
        </w:rPr>
        <w:t>6</w:t>
      </w:r>
      <w:r w:rsidRPr="000D11EE"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1C256856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0D11EE">
        <w:rPr>
          <w:rFonts w:cs="Arial"/>
          <w:lang w:val="pt-BR"/>
        </w:rPr>
        <w:t xml:space="preserve"> Cádiz </w:t>
      </w:r>
      <w:r w:rsidR="00630D2A" w:rsidRPr="00630D2A">
        <w:rPr>
          <w:rFonts w:cs="Arial"/>
          <w:lang w:val="pt-BR"/>
        </w:rPr>
        <w:t>(</w:t>
      </w:r>
      <w:r w:rsidR="00974C24">
        <w:rPr>
          <w:rFonts w:cs="Arial"/>
          <w:b/>
          <w:lang w:val="pt-BR"/>
        </w:rPr>
        <w:t xml:space="preserve">nº </w:t>
      </w:r>
      <w:r w:rsidR="000D11EE">
        <w:rPr>
          <w:rFonts w:cs="Arial"/>
          <w:lang w:val="pt-BR"/>
        </w:rPr>
        <w:t>128</w:t>
      </w:r>
      <w:r w:rsidR="00974C24" w:rsidRPr="00974C24">
        <w:rPr>
          <w:rFonts w:cs="Arial"/>
          <w:lang w:val="pt-BR"/>
        </w:rPr>
        <w:t xml:space="preserve"> y fecha </w:t>
      </w:r>
      <w:r w:rsidR="000D11EE" w:rsidRPr="000D11EE">
        <w:rPr>
          <w:rFonts w:cs="Arial"/>
          <w:lang w:val="pt-BR"/>
        </w:rPr>
        <w:t xml:space="preserve">7 </w:t>
      </w:r>
      <w:r w:rsidR="00974C24" w:rsidRPr="000D11EE">
        <w:rPr>
          <w:rFonts w:cs="Arial"/>
          <w:lang w:val="pt-BR"/>
        </w:rPr>
        <w:t xml:space="preserve">de </w:t>
      </w:r>
      <w:r w:rsidR="000D11EE" w:rsidRPr="000D11EE">
        <w:rPr>
          <w:rFonts w:cs="Arial"/>
          <w:lang w:val="pt-BR"/>
        </w:rPr>
        <w:t>agosto</w:t>
      </w:r>
      <w:r w:rsidR="00974C24" w:rsidRPr="000D11EE">
        <w:rPr>
          <w:rFonts w:cs="Arial"/>
          <w:lang w:val="pt-BR"/>
        </w:rPr>
        <w:t xml:space="preserve"> de 202</w:t>
      </w:r>
      <w:r w:rsidR="005C437C" w:rsidRPr="000D11EE">
        <w:rPr>
          <w:rFonts w:cs="Arial"/>
          <w:lang w:val="pt-BR"/>
        </w:rPr>
        <w:t>6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0BC1CA4F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5C437C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E549AF">
        <w:rPr>
          <w:rFonts w:eastAsia="Arial" w:cs="Arial"/>
        </w:rPr>
        <w:t>[</w:t>
      </w:r>
      <w:r w:rsidRPr="00E549AF">
        <w:rPr>
          <w:rFonts w:eastAsia="Arial" w:cs="Arial"/>
          <w:b/>
          <w:i/>
        </w:rPr>
        <w:t xml:space="preserve">Indicar nombre de la persona responsable, rúbrica y </w:t>
      </w:r>
      <w:r w:rsidRPr="00E549AF">
        <w:rPr>
          <w:rFonts w:cs="Arial"/>
          <w:b/>
          <w:bCs w:val="0"/>
          <w:i/>
          <w:szCs w:val="22"/>
        </w:rPr>
        <w:t>sello de la empresa</w:t>
      </w:r>
      <w:r w:rsidRPr="00E549AF"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4671FE" w14:textId="77777777" w:rsidR="00D55E83" w:rsidRDefault="00D55E83">
      <w:pPr>
        <w:spacing w:line="240" w:lineRule="auto"/>
      </w:pPr>
      <w:r>
        <w:separator/>
      </w:r>
    </w:p>
  </w:endnote>
  <w:endnote w:type="continuationSeparator" w:id="0">
    <w:p w14:paraId="61E59244" w14:textId="77777777" w:rsidR="00D55E83" w:rsidRDefault="00D55E8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8F07AE" w14:textId="77777777" w:rsidR="00D55E83" w:rsidRDefault="00D55E83">
      <w:pPr>
        <w:spacing w:line="240" w:lineRule="auto"/>
      </w:pPr>
      <w:r>
        <w:separator/>
      </w:r>
    </w:p>
  </w:footnote>
  <w:footnote w:type="continuationSeparator" w:id="0">
    <w:p w14:paraId="1B18CA1F" w14:textId="77777777" w:rsidR="00D55E83" w:rsidRDefault="00D55E8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39F92C4F" w:rsidR="00AC7193" w:rsidRDefault="00203338" w:rsidP="00CC2680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7259FCD" wp14:editId="206E7A54">
          <wp:simplePos x="0" y="0"/>
          <wp:positionH relativeFrom="column">
            <wp:posOffset>-782955</wp:posOffset>
          </wp:positionH>
          <wp:positionV relativeFrom="paragraph">
            <wp:posOffset>-304800</wp:posOffset>
          </wp:positionV>
          <wp:extent cx="6894226" cy="668020"/>
          <wp:effectExtent l="0" t="0" r="1905" b="0"/>
          <wp:wrapNone/>
          <wp:docPr id="110695371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6953712" name="Imagen 11069537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94226" cy="6680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325B8F7" w14:textId="77777777" w:rsidR="006B5067" w:rsidRDefault="006B506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0D11BF"/>
    <w:rsid w:val="000D11EE"/>
    <w:rsid w:val="001D5A5F"/>
    <w:rsid w:val="00203338"/>
    <w:rsid w:val="002912DE"/>
    <w:rsid w:val="00297E3F"/>
    <w:rsid w:val="00323311"/>
    <w:rsid w:val="00327F03"/>
    <w:rsid w:val="00341910"/>
    <w:rsid w:val="00366763"/>
    <w:rsid w:val="0038473A"/>
    <w:rsid w:val="00402298"/>
    <w:rsid w:val="0040456A"/>
    <w:rsid w:val="00427209"/>
    <w:rsid w:val="00441856"/>
    <w:rsid w:val="004B090F"/>
    <w:rsid w:val="004C2A08"/>
    <w:rsid w:val="005104D3"/>
    <w:rsid w:val="00521D66"/>
    <w:rsid w:val="00580213"/>
    <w:rsid w:val="005A6118"/>
    <w:rsid w:val="005C437C"/>
    <w:rsid w:val="005E39F1"/>
    <w:rsid w:val="006229E5"/>
    <w:rsid w:val="00630D2A"/>
    <w:rsid w:val="00644B94"/>
    <w:rsid w:val="006742A6"/>
    <w:rsid w:val="006B5067"/>
    <w:rsid w:val="007A3166"/>
    <w:rsid w:val="007B04D1"/>
    <w:rsid w:val="007C4DBD"/>
    <w:rsid w:val="00800CF4"/>
    <w:rsid w:val="00873E2C"/>
    <w:rsid w:val="008A4EB1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C7193"/>
    <w:rsid w:val="00AD50BA"/>
    <w:rsid w:val="00AD6937"/>
    <w:rsid w:val="00AF63F5"/>
    <w:rsid w:val="00B155D5"/>
    <w:rsid w:val="00B1775B"/>
    <w:rsid w:val="00B25DF5"/>
    <w:rsid w:val="00B37480"/>
    <w:rsid w:val="00B4510E"/>
    <w:rsid w:val="00BB02CF"/>
    <w:rsid w:val="00BF32FD"/>
    <w:rsid w:val="00C07DE5"/>
    <w:rsid w:val="00CA24E7"/>
    <w:rsid w:val="00CC5444"/>
    <w:rsid w:val="00CD3D0F"/>
    <w:rsid w:val="00CD567A"/>
    <w:rsid w:val="00CF4AF9"/>
    <w:rsid w:val="00D55E83"/>
    <w:rsid w:val="00D561E4"/>
    <w:rsid w:val="00E04286"/>
    <w:rsid w:val="00E23456"/>
    <w:rsid w:val="00E2756E"/>
    <w:rsid w:val="00E37E68"/>
    <w:rsid w:val="00E549AF"/>
    <w:rsid w:val="00EC2045"/>
    <w:rsid w:val="00EE276B"/>
    <w:rsid w:val="00F17035"/>
    <w:rsid w:val="00F561EF"/>
    <w:rsid w:val="00F73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253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4</cp:revision>
  <dcterms:created xsi:type="dcterms:W3CDTF">2026-06-25T10:07:00Z</dcterms:created>
  <dcterms:modified xsi:type="dcterms:W3CDTF">2026-07-07T06:25:00Z</dcterms:modified>
</cp:coreProperties>
</file>