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042C05"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62275" cy="1114425"/>
            <wp:effectExtent l="0" t="0" r="0" b="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rsidR="00D345F9" w:rsidRPr="006A1AB7" w:rsidRDefault="00042C05" w:rsidP="00D345F9">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8240" behindDoc="1" locked="0" layoutInCell="1" allowOverlap="1">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C1808"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rsidR="00D345F9" w:rsidRDefault="000B2995"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rsidR="000B2995"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0B2995" w:rsidRDefault="000B2995" w:rsidP="00D345F9">
      <w:pPr>
        <w:pStyle w:val="Sinespaciado"/>
        <w:ind w:right="-1"/>
        <w:jc w:val="center"/>
        <w:rPr>
          <w:rFonts w:cs="Arial"/>
          <w:color w:val="FFFFFF"/>
          <w:sz w:val="28"/>
          <w:szCs w:val="28"/>
        </w:rPr>
      </w:pPr>
      <w:r>
        <w:rPr>
          <w:rFonts w:cs="Arial"/>
          <w:color w:val="FFFFFF"/>
          <w:sz w:val="28"/>
          <w:szCs w:val="28"/>
        </w:rPr>
        <w:t>Cámara Comercio Campo de Gibraltar</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5E515B">
              <w:rPr>
                <w:i/>
                <w:sz w:val="16"/>
              </w:rPr>
              <w:lastRenderedPageBreak/>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bookmarkStart w:id="0" w:name="_GoBack"/>
            <w:bookmarkEnd w:id="0"/>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0B2995" w:rsidRDefault="000B2995"/>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De conformidad con los datos anteriormente expuestos,</w:t>
      </w:r>
      <w:r w:rsidR="000B2995">
        <w:rPr>
          <w:rFonts w:cs="Arial"/>
        </w:rPr>
        <w:t xml:space="preserve"> …………………………</w:t>
      </w:r>
      <w:proofErr w:type="gramStart"/>
      <w:r w:rsidR="000B2995">
        <w:rPr>
          <w:rFonts w:cs="Arial"/>
        </w:rPr>
        <w:t>…….</w:t>
      </w:r>
      <w:proofErr w:type="gramEnd"/>
      <w:r w:rsidR="000B2995">
        <w:rPr>
          <w:rFonts w:cs="Arial"/>
        </w:rPr>
        <w:t>.</w:t>
      </w:r>
      <w:r w:rsidRPr="00CC09B9">
        <w:rPr>
          <w:rFonts w:cs="Arial"/>
        </w:rPr>
        <w:t>…</w:t>
      </w:r>
      <w:r w:rsidR="00CC09B9" w:rsidRPr="00CC09B9">
        <w:rPr>
          <w:rFonts w:cs="Arial"/>
        </w:rPr>
        <w:t>……</w:t>
      </w:r>
      <w:r w:rsidR="000B2995">
        <w:rPr>
          <w:rFonts w:cs="Arial"/>
        </w:rPr>
        <w:t xml:space="preserve"> </w:t>
      </w:r>
      <w:r w:rsidRPr="00CC09B9">
        <w:rPr>
          <w:rFonts w:cs="Arial"/>
        </w:rPr>
        <w:t>representante de la Empresa</w:t>
      </w:r>
      <w:r w:rsidR="000B2995">
        <w:rPr>
          <w:rFonts w:cs="Arial"/>
        </w:rPr>
        <w:t xml:space="preserve"> …………………………………………..........</w:t>
      </w:r>
      <w:r w:rsidRPr="00CC09B9">
        <w:rPr>
          <w:rFonts w:cs="Arial"/>
        </w:rPr>
        <w:t>………</w:t>
      </w:r>
      <w:proofErr w:type="gramStart"/>
      <w:r w:rsidRPr="00CC09B9">
        <w:rPr>
          <w:rFonts w:cs="Arial"/>
        </w:rPr>
        <w:t>…….</w:t>
      </w:r>
      <w:proofErr w:type="gramEnd"/>
      <w:r w:rsidRPr="00CC09B9">
        <w:rPr>
          <w:rFonts w:cs="Arial"/>
        </w:rPr>
        <w:t>.</w:t>
      </w:r>
      <w:r w:rsidR="000B2995">
        <w:rPr>
          <w:rFonts w:cs="Arial"/>
        </w:rPr>
        <w:t xml:space="preserve"> </w:t>
      </w:r>
      <w:r w:rsidRPr="00CC09B9">
        <w:rPr>
          <w:rFonts w:cs="Arial"/>
        </w:rPr>
        <w:t>con CIF</w:t>
      </w:r>
      <w:r w:rsidR="000B2995">
        <w:rPr>
          <w:rFonts w:cs="Arial"/>
        </w:rPr>
        <w:t xml:space="preserve"> </w:t>
      </w:r>
      <w:r w:rsidRPr="00CC09B9">
        <w:rPr>
          <w:rFonts w:cs="Arial"/>
        </w:rPr>
        <w:t>…………</w:t>
      </w:r>
      <w:r w:rsidR="000B2995">
        <w:rPr>
          <w:rFonts w:cs="Arial"/>
        </w:rPr>
        <w:t>……………</w:t>
      </w:r>
      <w:r w:rsidRPr="00CC09B9">
        <w:rPr>
          <w:rFonts w:cs="Arial"/>
        </w:rPr>
        <w:t>.</w:t>
      </w:r>
      <w:r w:rsidR="000B2995">
        <w:rPr>
          <w:rFonts w:cs="Arial"/>
        </w:rPr>
        <w:t xml:space="preserve"> </w:t>
      </w:r>
      <w:r w:rsidRPr="00CC09B9">
        <w:rPr>
          <w:rFonts w:cs="Arial"/>
        </w:rPr>
        <w:t>y domicilio a efectos de notificaciones en</w:t>
      </w:r>
      <w:r w:rsidR="000B2995">
        <w:rPr>
          <w:rFonts w:cs="Arial"/>
        </w:rPr>
        <w:t xml:space="preserve"> …………………………………………</w:t>
      </w:r>
      <w:r w:rsidRPr="00CC09B9">
        <w:rPr>
          <w:rFonts w:cs="Arial"/>
        </w:rPr>
        <w:t>………</w:t>
      </w:r>
      <w:proofErr w:type="gramStart"/>
      <w:r w:rsidRPr="00CC09B9">
        <w:rPr>
          <w:rFonts w:cs="Arial"/>
        </w:rPr>
        <w:t>…….</w:t>
      </w:r>
      <w:proofErr w:type="gramEnd"/>
      <w:r w:rsidRPr="00CC09B9">
        <w:rPr>
          <w:rFonts w:cs="Arial"/>
        </w:rPr>
        <w:t>SOLICITO a la Cámara de Comercio de</w:t>
      </w:r>
      <w:r w:rsidR="000B2995">
        <w:rPr>
          <w:rFonts w:cs="Arial"/>
        </w:rPr>
        <w:t xml:space="preserve">l Campo de Gibraltar </w:t>
      </w:r>
      <w:r w:rsidRPr="00CC09B9">
        <w:rPr>
          <w:rFonts w:cs="Arial"/>
        </w:rPr>
        <w:t xml:space="preserve">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pPr>
      <w:r w:rsidRPr="00EC310B">
        <w:t>E</w:t>
      </w:r>
      <w:r w:rsidR="000B2995">
        <w:t>n…………………………</w:t>
      </w:r>
      <w:r w:rsidRPr="00EC310B">
        <w:t>, a</w:t>
      </w:r>
      <w:r w:rsidR="000B2995">
        <w:t>………</w:t>
      </w:r>
      <w:proofErr w:type="gramStart"/>
      <w:r w:rsidR="000B2995">
        <w:t>…….</w:t>
      </w:r>
      <w:proofErr w:type="gramEnd"/>
      <w:r w:rsidR="000B2995">
        <w:t>.</w:t>
      </w:r>
      <w:r w:rsidRPr="00EC310B">
        <w:t xml:space="preserve"> de</w:t>
      </w:r>
      <w:r w:rsidR="000B2995">
        <w:t xml:space="preserve"> ………</w:t>
      </w:r>
      <w:proofErr w:type="gramStart"/>
      <w:r w:rsidR="000B2995">
        <w:t>…….</w:t>
      </w:r>
      <w:proofErr w:type="gramEnd"/>
      <w:r w:rsidRPr="00EC310B">
        <w:t>de</w:t>
      </w:r>
      <w:r w:rsidR="000B2995">
        <w:t xml:space="preserve"> 2022</w:t>
      </w:r>
    </w:p>
    <w:p w:rsidR="000B2995" w:rsidRDefault="000B2995"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0B2995">
        <w:rPr>
          <w:rFonts w:cs="Arial"/>
        </w:rPr>
        <w:t xml:space="preserve"> </w:t>
      </w:r>
      <w:r w:rsidRPr="00CC09B9">
        <w:rPr>
          <w:rFonts w:cs="Arial"/>
        </w:rPr>
        <w:t>………</w:t>
      </w:r>
      <w:r w:rsidR="00CC09B9" w:rsidRPr="00CC09B9">
        <w:rPr>
          <w:rFonts w:cs="Arial"/>
        </w:rPr>
        <w:t>……</w:t>
      </w:r>
      <w:r w:rsidR="000B2995">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6074BD">
        <w:rPr>
          <w:rFonts w:cs="Arial"/>
          <w:sz w:val="16"/>
          <w:szCs w:val="16"/>
          <w:lang w:eastAsia="zh-CN"/>
        </w:rPr>
        <w:t xml:space="preserve">Puede ejercer sus derechos de </w:t>
      </w:r>
      <w:r w:rsidRPr="006074BD">
        <w:rPr>
          <w:rFonts w:cs="Arial"/>
          <w:color w:val="000000"/>
          <w:sz w:val="16"/>
          <w:szCs w:val="16"/>
          <w:lang w:eastAsia="zh-CN"/>
        </w:rPr>
        <w:t>acceso, rectificación, supresión, portabilidad, limitación u oposición,</w:t>
      </w:r>
      <w:r w:rsidRPr="006074BD">
        <w:rPr>
          <w:rFonts w:cs="Arial"/>
          <w:sz w:val="16"/>
          <w:szCs w:val="16"/>
          <w:lang w:eastAsia="zh-CN"/>
        </w:rPr>
        <w:t xml:space="preserve"> escribiendo a </w:t>
      </w:r>
      <w:r w:rsidRPr="006074BD">
        <w:rPr>
          <w:rFonts w:eastAsia="Calibri" w:cs="Arial"/>
          <w:color w:val="000000"/>
          <w:kern w:val="1"/>
          <w:sz w:val="16"/>
          <w:szCs w:val="16"/>
          <w:lang w:eastAsia="zh-CN"/>
        </w:rPr>
        <w:t>cualquiera de las Cámaras</w:t>
      </w:r>
      <w:r w:rsidRPr="006074BD">
        <w:rPr>
          <w:rFonts w:eastAsia="Calibri" w:cs="Arial"/>
          <w:bCs w:val="0"/>
          <w:color w:val="000000"/>
          <w:kern w:val="1"/>
          <w:sz w:val="16"/>
          <w:szCs w:val="16"/>
          <w:lang w:eastAsia="zh-CN"/>
        </w:rPr>
        <w:t xml:space="preserve">, a </w:t>
      </w:r>
      <w:r w:rsidR="00042C05" w:rsidRPr="006074BD">
        <w:rPr>
          <w:rFonts w:eastAsia="Calibri" w:cs="Arial"/>
          <w:bCs w:val="0"/>
          <w:color w:val="000000"/>
          <w:kern w:val="1"/>
          <w:sz w:val="16"/>
          <w:szCs w:val="16"/>
          <w:lang w:eastAsia="zh-CN"/>
        </w:rPr>
        <w:t>registro@camaracg.com</w:t>
      </w:r>
      <w:r w:rsidRPr="006074BD">
        <w:rPr>
          <w:rFonts w:cs="Arial"/>
          <w:sz w:val="16"/>
          <w:szCs w:val="16"/>
          <w:lang w:eastAsia="zh-CN"/>
        </w:rPr>
        <w:t>. Deberá</w:t>
      </w:r>
      <w:r w:rsidRPr="003448DA">
        <w:rPr>
          <w:rFonts w:cs="Arial"/>
          <w:sz w:val="16"/>
          <w:szCs w:val="16"/>
          <w:lang w:eastAsia="zh-CN"/>
        </w:rPr>
        <w:t xml:space="preserve">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108" w:rsidRDefault="003A5108">
      <w:r>
        <w:separator/>
      </w:r>
    </w:p>
  </w:endnote>
  <w:endnote w:type="continuationSeparator" w:id="0">
    <w:p w:rsidR="003A5108" w:rsidRDefault="003A5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5E515B">
      <w:rPr>
        <w:rStyle w:val="Nmerodepgina"/>
        <w:rFonts w:cs="Arial"/>
        <w:noProof/>
        <w:sz w:val="18"/>
        <w:szCs w:val="18"/>
      </w:rPr>
      <w:t>4</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5E515B">
      <w:rPr>
        <w:rStyle w:val="Nmerodepgina"/>
        <w:rFonts w:cs="Arial"/>
        <w:noProof/>
        <w:sz w:val="18"/>
        <w:szCs w:val="18"/>
      </w:rPr>
      <w:t>4</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108" w:rsidRDefault="003A5108">
      <w:r>
        <w:separator/>
      </w:r>
    </w:p>
  </w:footnote>
  <w:footnote w:type="continuationSeparator" w:id="0">
    <w:p w:rsidR="003A5108" w:rsidRDefault="003A51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5E515B">
    <w:pPr>
      <w:pStyle w:val="Encabezado"/>
    </w:pPr>
    <w:r>
      <w:rPr>
        <w:bCs/>
        <w:noProof/>
        <w:sz w:val="24"/>
        <w:szCs w:val="24"/>
        <w:lang w:eastAsia="es-ES"/>
      </w:rPr>
      <w:drawing>
        <wp:anchor distT="0" distB="0" distL="114300" distR="114300" simplePos="0" relativeHeight="251659264" behindDoc="0" locked="0" layoutInCell="1" allowOverlap="1" wp14:anchorId="4E13FB29" wp14:editId="6F972EEE">
          <wp:simplePos x="0" y="0"/>
          <wp:positionH relativeFrom="column">
            <wp:posOffset>-510540</wp:posOffset>
          </wp:positionH>
          <wp:positionV relativeFrom="paragraph">
            <wp:posOffset>-396875</wp:posOffset>
          </wp:positionV>
          <wp:extent cx="6167755" cy="782955"/>
          <wp:effectExtent l="0" t="0" r="4445" b="0"/>
          <wp:wrapNone/>
          <wp:docPr id="7" name="Imagen 1" descr="https://www.camaracampodegibraltar.com/wp-content/uploads/2020/07/Logos_comercio-2020.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www.camaracampodegibraltar.com/wp-content/uploads/2020/07/Logos_comercio-2020.jpg">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67755" cy="7829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2DCB"/>
    <w:rsid w:val="00015203"/>
    <w:rsid w:val="00017AFE"/>
    <w:rsid w:val="000225B9"/>
    <w:rsid w:val="0002472D"/>
    <w:rsid w:val="00036923"/>
    <w:rsid w:val="000420F7"/>
    <w:rsid w:val="00042C05"/>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2995"/>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5108"/>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E515B"/>
    <w:rsid w:val="005F189C"/>
    <w:rsid w:val="005F5CB7"/>
    <w:rsid w:val="005F7845"/>
    <w:rsid w:val="0060712E"/>
    <w:rsid w:val="006074BD"/>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s://www.camaracampodegibraltar.com/wp-content/uploads/2020/07/Logos_comercio-2020.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321856-ADF6-464F-A1F3-0CF6D2CB3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874</Words>
  <Characters>4811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Usuario</cp:lastModifiedBy>
  <cp:revision>5</cp:revision>
  <cp:lastPrinted>2017-02-07T17:32:00Z</cp:lastPrinted>
  <dcterms:created xsi:type="dcterms:W3CDTF">2022-05-31T18:31:00Z</dcterms:created>
  <dcterms:modified xsi:type="dcterms:W3CDTF">2022-06-06T06:52:00Z</dcterms:modified>
</cp:coreProperties>
</file>