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Pr="00E63C81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</w:t>
      </w:r>
      <w:r w:rsidR="00750212" w:rsidRPr="00E63C81">
        <w:rPr>
          <w:rFonts w:cs="Arial"/>
          <w:b/>
          <w:sz w:val="24"/>
          <w:szCs w:val="22"/>
        </w:rPr>
        <w:t xml:space="preserve">1 - </w:t>
      </w:r>
      <w:r w:rsidRPr="00E63C81">
        <w:rPr>
          <w:rFonts w:cs="Arial"/>
          <w:b/>
          <w:sz w:val="24"/>
          <w:szCs w:val="22"/>
          <w:lang w:val="es-ES_tradnl"/>
        </w:rPr>
        <w:t>Ayudas a la Contratación</w:t>
      </w:r>
      <w:r w:rsidRPr="00E63C81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E63C81">
        <w:rPr>
          <w:rFonts w:cs="Arial"/>
          <w:b/>
          <w:lang w:val="es-ES_tradnl"/>
        </w:rPr>
        <w:t>Boletí</w:t>
      </w:r>
      <w:r w:rsidR="00E63C81" w:rsidRPr="00E63C81">
        <w:rPr>
          <w:rFonts w:cs="Arial"/>
          <w:b/>
          <w:lang w:val="es-ES_tradnl"/>
        </w:rPr>
        <w:t>n Oficial de la Provincia de Cádiz</w:t>
      </w:r>
      <w:r w:rsidR="0091386A">
        <w:rPr>
          <w:rFonts w:cs="Arial"/>
          <w:b/>
          <w:lang w:val="es-ES_tradnl"/>
        </w:rPr>
        <w:t xml:space="preserve"> </w:t>
      </w:r>
      <w:bookmarkStart w:id="0" w:name="_GoBack"/>
      <w:bookmarkEnd w:id="0"/>
      <w:r w:rsidRPr="00E63C81">
        <w:rPr>
          <w:rFonts w:cs="Arial"/>
          <w:b/>
          <w:lang w:val="es-ES_tradnl"/>
        </w:rPr>
        <w:t xml:space="preserve">(nº </w:t>
      </w:r>
      <w:r w:rsidR="00E63C81" w:rsidRPr="00E63C81">
        <w:rPr>
          <w:rFonts w:cs="Arial"/>
          <w:b/>
          <w:lang w:val="es-ES_tradnl"/>
        </w:rPr>
        <w:t>212</w:t>
      </w:r>
      <w:r w:rsidRPr="00E63C81">
        <w:rPr>
          <w:rFonts w:cs="Arial"/>
          <w:b/>
          <w:lang w:val="es-ES_tradnl"/>
        </w:rPr>
        <w:t xml:space="preserve"> y fecha </w:t>
      </w:r>
      <w:r w:rsidR="00E63C81" w:rsidRPr="00E63C81">
        <w:rPr>
          <w:rFonts w:cs="Arial"/>
          <w:b/>
          <w:lang w:val="es-ES_tradnl"/>
        </w:rPr>
        <w:t>06</w:t>
      </w:r>
      <w:r w:rsidRPr="00E63C81">
        <w:rPr>
          <w:rFonts w:cs="Arial"/>
          <w:b/>
          <w:lang w:val="es-ES_tradnl"/>
        </w:rPr>
        <w:t>/</w:t>
      </w:r>
      <w:r w:rsidR="00E63C81" w:rsidRPr="00E63C81">
        <w:rPr>
          <w:rFonts w:cs="Arial"/>
          <w:b/>
          <w:lang w:val="es-ES_tradnl"/>
        </w:rPr>
        <w:t>11</w:t>
      </w:r>
      <w:r w:rsidRPr="00E63C81">
        <w:rPr>
          <w:rFonts w:cs="Arial"/>
          <w:b/>
          <w:lang w:val="es-ES_tradnl"/>
        </w:rPr>
        <w:t>/2018)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D55" w:rsidRDefault="00A16D55" w:rsidP="00CC55EF">
      <w:pPr>
        <w:spacing w:line="240" w:lineRule="auto"/>
      </w:pPr>
      <w:r>
        <w:separator/>
      </w:r>
    </w:p>
  </w:endnote>
  <w:endnote w:type="continuationSeparator" w:id="0">
    <w:p w:rsidR="00A16D55" w:rsidRDefault="00A16D5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86A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D55" w:rsidRDefault="00A16D55" w:rsidP="00CC55EF">
      <w:pPr>
        <w:spacing w:line="240" w:lineRule="auto"/>
      </w:pPr>
      <w:r>
        <w:separator/>
      </w:r>
    </w:p>
  </w:footnote>
  <w:footnote w:type="continuationSeparator" w:id="0">
    <w:p w:rsidR="00A16D55" w:rsidRDefault="00A16D55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09E9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C2781"/>
    <w:rsid w:val="008F2CD3"/>
    <w:rsid w:val="0091386A"/>
    <w:rsid w:val="00997801"/>
    <w:rsid w:val="009F42F4"/>
    <w:rsid w:val="00A16D55"/>
    <w:rsid w:val="00A554B3"/>
    <w:rsid w:val="00AA1705"/>
    <w:rsid w:val="00AE02F5"/>
    <w:rsid w:val="00CC55EF"/>
    <w:rsid w:val="00E63C81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327B87D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305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6</cp:revision>
  <cp:lastPrinted>2018-11-06T09:51:00Z</cp:lastPrinted>
  <dcterms:created xsi:type="dcterms:W3CDTF">2018-01-30T09:53:00Z</dcterms:created>
  <dcterms:modified xsi:type="dcterms:W3CDTF">2018-11-06T09:52:00Z</dcterms:modified>
</cp:coreProperties>
</file>