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FD80BE" w14:textId="3685A274" w:rsidR="00E152FD" w:rsidRPr="004035FB" w:rsidRDefault="00E152FD" w:rsidP="009A34A1">
      <w:pPr>
        <w:spacing w:before="120" w:line="240" w:lineRule="auto"/>
        <w:rPr>
          <w:sz w:val="24"/>
        </w:rPr>
      </w:pPr>
    </w:p>
    <w:p w14:paraId="7D40B497" w14:textId="77777777" w:rsidR="00E152FD" w:rsidRPr="004035FB" w:rsidRDefault="00E152FD" w:rsidP="009A34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b/>
          <w:sz w:val="22"/>
        </w:rPr>
      </w:pPr>
      <w:r w:rsidRPr="004035FB">
        <w:rPr>
          <w:b/>
          <w:sz w:val="22"/>
        </w:rPr>
        <w:t xml:space="preserve">Anexo III de </w:t>
      </w:r>
      <w:smartTag w:uri="urn:schemas-microsoft-com:office:smarttags" w:element="PersonName">
        <w:smartTagPr>
          <w:attr w:name="ProductID" w:val="la Convocatoria"/>
        </w:smartTagPr>
        <w:r w:rsidRPr="004035FB">
          <w:rPr>
            <w:b/>
            <w:sz w:val="22"/>
          </w:rPr>
          <w:t>la Convocatoria</w:t>
        </w:r>
      </w:smartTag>
    </w:p>
    <w:p w14:paraId="365CEE35" w14:textId="74A205BD" w:rsidR="00E152FD" w:rsidRPr="004035FB" w:rsidRDefault="00FC09D5" w:rsidP="009A34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b/>
          <w:sz w:val="16"/>
        </w:rPr>
      </w:pPr>
      <w:r>
        <w:rPr>
          <w:b/>
          <w:sz w:val="22"/>
        </w:rPr>
        <w:t>S</w:t>
      </w:r>
      <w:r w:rsidR="00E152FD" w:rsidRPr="004035FB">
        <w:rPr>
          <w:b/>
          <w:sz w:val="22"/>
        </w:rPr>
        <w:t xml:space="preserve">olicitud de participación en el Programa </w:t>
      </w:r>
      <w:r w:rsidR="008760D9">
        <w:rPr>
          <w:b/>
          <w:sz w:val="22"/>
        </w:rPr>
        <w:t>TICCámaras</w:t>
      </w:r>
    </w:p>
    <w:p w14:paraId="01F48088" w14:textId="77777777" w:rsidR="00D91D0B" w:rsidRPr="00613D7A" w:rsidRDefault="00D91D0B" w:rsidP="00D91D0B">
      <w:pPr>
        <w:pStyle w:val="Estndar"/>
        <w:tabs>
          <w:tab w:val="left" w:pos="5102"/>
        </w:tabs>
        <w:spacing w:line="360" w:lineRule="auto"/>
        <w:rPr>
          <w:rFonts w:ascii="Arial" w:hAnsi="Arial" w:cs="Arial"/>
          <w:bCs/>
          <w:iCs/>
          <w:sz w:val="22"/>
        </w:rPr>
      </w:pP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89"/>
      </w:tblGrid>
      <w:tr w:rsidR="00D91D0B" w14:paraId="3595264C" w14:textId="77777777" w:rsidTr="00A34C93">
        <w:trPr>
          <w:trHeight w:val="335"/>
        </w:trPr>
        <w:tc>
          <w:tcPr>
            <w:tcW w:w="9889" w:type="dxa"/>
          </w:tcPr>
          <w:p w14:paraId="1F8E6A6A" w14:textId="1A9EF6E6" w:rsidR="00D91D0B" w:rsidRPr="00DD16E6" w:rsidRDefault="00D91D0B" w:rsidP="00A34C93">
            <w:pPr>
              <w:pStyle w:val="Ttulo"/>
              <w:rPr>
                <w:lang w:val="es-ES"/>
              </w:rPr>
            </w:pPr>
            <w:r w:rsidRPr="00DD16E6">
              <w:rPr>
                <w:lang w:val="es-ES"/>
              </w:rPr>
              <w:t xml:space="preserve">Solicitud de Participación en el Programa TICCámaras </w:t>
            </w:r>
          </w:p>
        </w:tc>
      </w:tr>
      <w:tr w:rsidR="00D91D0B" w14:paraId="2D04FCAB" w14:textId="77777777" w:rsidTr="00A34C93">
        <w:tc>
          <w:tcPr>
            <w:tcW w:w="9889" w:type="dxa"/>
          </w:tcPr>
          <w:p w14:paraId="35EAF785" w14:textId="77777777" w:rsidR="00D91D0B" w:rsidRPr="00DD16E6" w:rsidRDefault="00D91D0B" w:rsidP="00A34C93">
            <w:pPr>
              <w:pStyle w:val="Textoindependiente"/>
              <w:spacing w:before="120"/>
              <w:jc w:val="center"/>
              <w:rPr>
                <w:b/>
                <w:sz w:val="16"/>
              </w:rPr>
            </w:pPr>
            <w:r w:rsidRPr="00DD16E6">
              <w:rPr>
                <w:b/>
                <w:sz w:val="16"/>
              </w:rPr>
              <w:t xml:space="preserve">IMPORTANTE: PARA QUE EL EXPEDIENTE DE ESTA SOLICITUD PUEDA SER TRAMITADO, </w:t>
            </w:r>
          </w:p>
          <w:p w14:paraId="12266EDA" w14:textId="77777777" w:rsidR="00D91D0B" w:rsidRDefault="00D91D0B" w:rsidP="00A34C93">
            <w:pPr>
              <w:pStyle w:val="Textoindependiente"/>
              <w:jc w:val="center"/>
              <w:rPr>
                <w:b/>
                <w:sz w:val="16"/>
                <w:u w:val="single"/>
              </w:rPr>
            </w:pPr>
            <w:r w:rsidRPr="00DD16E6">
              <w:rPr>
                <w:b/>
                <w:sz w:val="16"/>
              </w:rPr>
              <w:t xml:space="preserve">ES IMPRESCINDIBLE </w:t>
            </w:r>
            <w:r w:rsidRPr="00DD16E6">
              <w:rPr>
                <w:b/>
                <w:sz w:val="16"/>
                <w:u w:val="single"/>
              </w:rPr>
              <w:t xml:space="preserve">FIRMAR Y CUMPLIMENTAR DEBIDAMENTE TODOS SUS APARTADOS </w:t>
            </w:r>
          </w:p>
          <w:p w14:paraId="67776A40" w14:textId="77777777" w:rsidR="00D91D0B" w:rsidRDefault="00D91D0B" w:rsidP="00A34C93">
            <w:pPr>
              <w:pStyle w:val="Textoindependiente"/>
              <w:jc w:val="center"/>
              <w:rPr>
                <w:b/>
                <w:sz w:val="16"/>
                <w:u w:val="single"/>
              </w:rPr>
            </w:pPr>
          </w:p>
          <w:p w14:paraId="6B33F6E8" w14:textId="77777777" w:rsidR="00D91D0B" w:rsidRDefault="00D91D0B" w:rsidP="00A34C93">
            <w:pPr>
              <w:pStyle w:val="Textoindependiente"/>
              <w:jc w:val="center"/>
              <w:rPr>
                <w:b/>
                <w:sz w:val="16"/>
                <w:u w:val="single"/>
              </w:rPr>
            </w:pPr>
            <w:r w:rsidRPr="00663D64">
              <w:rPr>
                <w:b/>
                <w:sz w:val="16"/>
                <w:u w:val="single"/>
              </w:rPr>
              <w:t>La persona firmante deberá tener la condición de representante legal de la entidad</w:t>
            </w:r>
          </w:p>
          <w:p w14:paraId="4394246F" w14:textId="77777777" w:rsidR="00D91D0B" w:rsidRPr="00663D64" w:rsidRDefault="00D91D0B" w:rsidP="00A34C93">
            <w:pPr>
              <w:pStyle w:val="Textoindependiente"/>
              <w:jc w:val="center"/>
              <w:rPr>
                <w:b/>
                <w:sz w:val="16"/>
                <w:u w:val="single"/>
              </w:rPr>
            </w:pPr>
          </w:p>
          <w:p w14:paraId="25467D6F" w14:textId="77777777" w:rsidR="00D91D0B" w:rsidRPr="00DD16E6" w:rsidRDefault="00D91D0B" w:rsidP="00A34C93">
            <w:pPr>
              <w:pStyle w:val="Ttulo"/>
              <w:jc w:val="left"/>
              <w:rPr>
                <w:i/>
                <w:sz w:val="16"/>
                <w:lang w:val="es-ES"/>
              </w:rPr>
            </w:pPr>
            <w:r w:rsidRPr="00DD16E6">
              <w:rPr>
                <w:i/>
                <w:sz w:val="16"/>
                <w:lang w:val="es-ES"/>
              </w:rPr>
              <w:t xml:space="preserve">ACOMPAÑAR CON DOCUMENTACIÓN ACREDITATIVA DEL SOLICITANTE: </w:t>
            </w:r>
          </w:p>
          <w:p w14:paraId="1C46CD43" w14:textId="77777777" w:rsidR="00D91D0B" w:rsidRPr="00CC09B9" w:rsidRDefault="00D91D0B" w:rsidP="00D91D0B">
            <w:pPr>
              <w:pStyle w:val="Ttulo"/>
              <w:numPr>
                <w:ilvl w:val="0"/>
                <w:numId w:val="20"/>
              </w:numPr>
              <w:jc w:val="left"/>
              <w:rPr>
                <w:i/>
                <w:sz w:val="16"/>
                <w:szCs w:val="16"/>
                <w:lang w:val="es-ES"/>
              </w:rPr>
            </w:pPr>
            <w:r w:rsidRPr="00CC09B9">
              <w:rPr>
                <w:i/>
                <w:sz w:val="16"/>
                <w:szCs w:val="16"/>
              </w:rPr>
              <w:t xml:space="preserve">Certificado de </w:t>
            </w:r>
            <w:smartTag w:uri="urn:schemas-microsoft-com:office:smarttags" w:element="PersonName">
              <w:smartTagPr>
                <w:attr w:name="ProductID" w:val="la Agencia Estatal"/>
              </w:smartTagPr>
              <w:r w:rsidRPr="00CC09B9">
                <w:rPr>
                  <w:i/>
                  <w:sz w:val="16"/>
                  <w:szCs w:val="16"/>
                </w:rPr>
                <w:t>la Agencia Estatal</w:t>
              </w:r>
            </w:smartTag>
            <w:r w:rsidRPr="00CC09B9">
              <w:rPr>
                <w:i/>
                <w:sz w:val="16"/>
                <w:szCs w:val="16"/>
              </w:rPr>
              <w:t xml:space="preserve"> de </w:t>
            </w:r>
            <w:smartTag w:uri="urn:schemas-microsoft-com:office:smarttags" w:element="PersonName">
              <w:smartTagPr>
                <w:attr w:name="ProductID" w:val="la Administraci￳n Tributaria"/>
              </w:smartTagPr>
              <w:r w:rsidRPr="00CC09B9">
                <w:rPr>
                  <w:i/>
                  <w:sz w:val="16"/>
                  <w:szCs w:val="16"/>
                </w:rPr>
                <w:t>la Administración Tributaria</w:t>
              </w:r>
            </w:smartTag>
            <w:r w:rsidRPr="00CC09B9">
              <w:rPr>
                <w:i/>
                <w:sz w:val="16"/>
                <w:szCs w:val="16"/>
              </w:rPr>
              <w:t xml:space="preserve"> de estar al día en sus obligaciones (</w:t>
            </w:r>
            <w:r>
              <w:rPr>
                <w:i/>
                <w:sz w:val="16"/>
                <w:szCs w:val="16"/>
              </w:rPr>
              <w:t>haciendo mención a l</w:t>
            </w:r>
            <w:r w:rsidRPr="00CC09B9">
              <w:rPr>
                <w:i/>
                <w:sz w:val="16"/>
                <w:szCs w:val="16"/>
              </w:rPr>
              <w:t xml:space="preserve">a </w:t>
            </w:r>
            <w:r>
              <w:rPr>
                <w:i/>
                <w:sz w:val="16"/>
                <w:szCs w:val="16"/>
              </w:rPr>
              <w:t xml:space="preserve">Ley de </w:t>
            </w:r>
            <w:r w:rsidRPr="00CC09B9">
              <w:rPr>
                <w:i/>
                <w:sz w:val="16"/>
                <w:szCs w:val="16"/>
              </w:rPr>
              <w:t>subvenciones)</w:t>
            </w:r>
          </w:p>
          <w:p w14:paraId="633D572F" w14:textId="77777777" w:rsidR="00D91D0B" w:rsidRPr="006D35D7" w:rsidRDefault="00D91D0B" w:rsidP="00D91D0B">
            <w:pPr>
              <w:pStyle w:val="Ttulo"/>
              <w:numPr>
                <w:ilvl w:val="0"/>
                <w:numId w:val="20"/>
              </w:numPr>
              <w:jc w:val="left"/>
              <w:rPr>
                <w:i/>
                <w:sz w:val="16"/>
                <w:szCs w:val="16"/>
                <w:lang w:val="es-ES"/>
              </w:rPr>
            </w:pPr>
            <w:r w:rsidRPr="00CC09B9">
              <w:rPr>
                <w:i/>
                <w:sz w:val="16"/>
                <w:szCs w:val="16"/>
              </w:rPr>
              <w:t xml:space="preserve">Certificado de </w:t>
            </w:r>
            <w:smartTag w:uri="urn:schemas-microsoft-com:office:smarttags" w:element="PersonName">
              <w:smartTagPr>
                <w:attr w:name="ProductID" w:val="la Seguridad Social"/>
              </w:smartTagPr>
              <w:r w:rsidRPr="00CC09B9">
                <w:rPr>
                  <w:i/>
                  <w:sz w:val="16"/>
                  <w:szCs w:val="16"/>
                </w:rPr>
                <w:t>la Seguridad Social</w:t>
              </w:r>
            </w:smartTag>
            <w:r w:rsidRPr="00CC09B9">
              <w:rPr>
                <w:i/>
                <w:sz w:val="16"/>
                <w:szCs w:val="16"/>
              </w:rPr>
              <w:t xml:space="preserve"> de estar al día en sus obligaciones (</w:t>
            </w:r>
            <w:r>
              <w:rPr>
                <w:i/>
                <w:sz w:val="16"/>
                <w:szCs w:val="16"/>
              </w:rPr>
              <w:t>haciendo mención a l</w:t>
            </w:r>
            <w:r w:rsidRPr="00CC09B9">
              <w:rPr>
                <w:i/>
                <w:sz w:val="16"/>
                <w:szCs w:val="16"/>
              </w:rPr>
              <w:t xml:space="preserve">a </w:t>
            </w:r>
            <w:r>
              <w:rPr>
                <w:i/>
                <w:sz w:val="16"/>
                <w:szCs w:val="16"/>
              </w:rPr>
              <w:t xml:space="preserve">Ley de </w:t>
            </w:r>
            <w:r w:rsidRPr="00CC09B9">
              <w:rPr>
                <w:i/>
                <w:sz w:val="16"/>
                <w:szCs w:val="16"/>
              </w:rPr>
              <w:t>subvenciones).</w:t>
            </w:r>
          </w:p>
          <w:p w14:paraId="434689BB" w14:textId="77777777" w:rsidR="00D91D0B" w:rsidRPr="003D0DFB" w:rsidRDefault="00D91D0B" w:rsidP="00D91D0B">
            <w:pPr>
              <w:pStyle w:val="Ttulo"/>
              <w:numPr>
                <w:ilvl w:val="0"/>
                <w:numId w:val="20"/>
              </w:numPr>
              <w:jc w:val="left"/>
              <w:rPr>
                <w:i/>
                <w:sz w:val="16"/>
                <w:szCs w:val="16"/>
                <w:lang w:val="es-ES"/>
              </w:rPr>
            </w:pPr>
            <w:r>
              <w:rPr>
                <w:i/>
                <w:sz w:val="16"/>
                <w:szCs w:val="16"/>
              </w:rPr>
              <w:t>Declaración jurada del cumplimiento de las condiciones de participación (Anexo)</w:t>
            </w:r>
          </w:p>
          <w:p w14:paraId="041E94BE" w14:textId="77777777" w:rsidR="00D91D0B" w:rsidRPr="00CC09B9" w:rsidRDefault="00D91D0B" w:rsidP="00D91D0B">
            <w:pPr>
              <w:pStyle w:val="Ttulo"/>
              <w:numPr>
                <w:ilvl w:val="0"/>
                <w:numId w:val="20"/>
              </w:numPr>
              <w:jc w:val="left"/>
              <w:rPr>
                <w:i/>
                <w:sz w:val="16"/>
                <w:lang w:val="es-ES"/>
              </w:rPr>
            </w:pPr>
            <w:r>
              <w:rPr>
                <w:i/>
                <w:sz w:val="16"/>
                <w:lang w:val="es-ES"/>
              </w:rPr>
              <w:t xml:space="preserve">Persona física, copia compulsada del </w:t>
            </w:r>
            <w:r w:rsidRPr="00CC09B9">
              <w:rPr>
                <w:i/>
                <w:sz w:val="16"/>
                <w:lang w:val="es-ES"/>
              </w:rPr>
              <w:t xml:space="preserve">DNI del solicitante.  </w:t>
            </w:r>
          </w:p>
          <w:p w14:paraId="243CED47" w14:textId="77777777" w:rsidR="00D91D0B" w:rsidRPr="00E04EEF" w:rsidRDefault="00D91D0B" w:rsidP="00D91D0B">
            <w:pPr>
              <w:pStyle w:val="Ttulo"/>
              <w:numPr>
                <w:ilvl w:val="0"/>
                <w:numId w:val="20"/>
              </w:numPr>
              <w:jc w:val="left"/>
              <w:rPr>
                <w:b w:val="0"/>
                <w:bCs w:val="0"/>
                <w:lang w:val="es-ES"/>
              </w:rPr>
            </w:pPr>
            <w:r w:rsidRPr="00E04EEF">
              <w:rPr>
                <w:i/>
                <w:sz w:val="16"/>
                <w:lang w:val="es-ES"/>
              </w:rPr>
              <w:t xml:space="preserve">Persona jurídica, copia compulsada de: </w:t>
            </w:r>
          </w:p>
          <w:p w14:paraId="506795BB" w14:textId="77777777" w:rsidR="00D91D0B" w:rsidRPr="00DD16E6" w:rsidRDefault="00D91D0B" w:rsidP="00D91D0B">
            <w:pPr>
              <w:pStyle w:val="Ttulo"/>
              <w:numPr>
                <w:ilvl w:val="1"/>
                <w:numId w:val="20"/>
              </w:numPr>
              <w:jc w:val="left"/>
              <w:rPr>
                <w:b w:val="0"/>
                <w:bCs w:val="0"/>
                <w:lang w:val="es-ES"/>
              </w:rPr>
            </w:pPr>
            <w:r w:rsidRPr="00DD16E6">
              <w:rPr>
                <w:i/>
                <w:sz w:val="16"/>
                <w:lang w:val="es-ES"/>
              </w:rPr>
              <w:t xml:space="preserve"> DNI del firmante de la solicitud</w:t>
            </w:r>
            <w:r>
              <w:rPr>
                <w:i/>
                <w:sz w:val="16"/>
                <w:lang w:val="es-ES"/>
              </w:rPr>
              <w:t xml:space="preserve"> con poderes suficientes</w:t>
            </w:r>
          </w:p>
          <w:p w14:paraId="30E81814" w14:textId="77777777" w:rsidR="00D91D0B" w:rsidRPr="00BB5F3C" w:rsidRDefault="00D91D0B" w:rsidP="00D91D0B">
            <w:pPr>
              <w:pStyle w:val="Ttulo"/>
              <w:numPr>
                <w:ilvl w:val="1"/>
                <w:numId w:val="20"/>
              </w:numPr>
              <w:jc w:val="left"/>
              <w:rPr>
                <w:b w:val="0"/>
                <w:bCs w:val="0"/>
                <w:lang w:val="es-ES"/>
              </w:rPr>
            </w:pPr>
            <w:r w:rsidRPr="008318FC">
              <w:rPr>
                <w:i/>
                <w:sz w:val="16"/>
                <w:lang w:val="es-ES"/>
              </w:rPr>
              <w:t>Poder de representación de la persona que firma la solicitud (la persona firmante deberá tener la condición de representante legal de la empresa)</w:t>
            </w:r>
          </w:p>
          <w:p w14:paraId="52F07561" w14:textId="77777777" w:rsidR="00D91D0B" w:rsidRPr="003E0661" w:rsidRDefault="00D91D0B" w:rsidP="00D91D0B">
            <w:pPr>
              <w:pStyle w:val="Ttulo"/>
              <w:numPr>
                <w:ilvl w:val="1"/>
                <w:numId w:val="20"/>
              </w:numPr>
              <w:jc w:val="left"/>
              <w:rPr>
                <w:b w:val="0"/>
                <w:bCs w:val="0"/>
                <w:lang w:val="es-ES"/>
              </w:rPr>
            </w:pPr>
            <w:r>
              <w:rPr>
                <w:i/>
                <w:sz w:val="16"/>
                <w:lang w:val="es-ES"/>
              </w:rPr>
              <w:t>Tarjeta de Identificación Fiscal de la empresa</w:t>
            </w:r>
          </w:p>
          <w:p w14:paraId="6DD3FA54" w14:textId="77777777" w:rsidR="00D91D0B" w:rsidRDefault="00D91D0B" w:rsidP="00A34C93">
            <w:pPr>
              <w:pStyle w:val="Ttulo"/>
              <w:jc w:val="both"/>
              <w:rPr>
                <w:rFonts w:cs="Times New Roman"/>
                <w:sz w:val="16"/>
                <w:szCs w:val="20"/>
                <w:lang w:val="es-ES"/>
              </w:rPr>
            </w:pPr>
          </w:p>
          <w:p w14:paraId="78375E86" w14:textId="77777777" w:rsidR="00D91D0B" w:rsidRPr="00663D64" w:rsidRDefault="00D91D0B" w:rsidP="00A34C93">
            <w:pPr>
              <w:pStyle w:val="Ttulo"/>
              <w:jc w:val="both"/>
              <w:rPr>
                <w:rFonts w:cs="Times New Roman"/>
                <w:sz w:val="16"/>
                <w:szCs w:val="20"/>
                <w:lang w:val="es-ES"/>
              </w:rPr>
            </w:pPr>
            <w:r w:rsidRPr="00663D64">
              <w:rPr>
                <w:rFonts w:cs="Times New Roman"/>
                <w:sz w:val="16"/>
                <w:szCs w:val="20"/>
                <w:lang w:val="es-ES"/>
              </w:rPr>
              <w:t xml:space="preserve">La evaluación de solicitudes de participación y admisión de empresas al Programa </w:t>
            </w:r>
            <w:r>
              <w:rPr>
                <w:rFonts w:cs="Times New Roman"/>
                <w:sz w:val="16"/>
                <w:szCs w:val="20"/>
                <w:lang w:val="es-ES"/>
              </w:rPr>
              <w:t>TICCámaras</w:t>
            </w:r>
            <w:r w:rsidRPr="00663D64">
              <w:rPr>
                <w:rFonts w:cs="Times New Roman"/>
                <w:sz w:val="16"/>
                <w:szCs w:val="20"/>
                <w:lang w:val="es-ES"/>
              </w:rPr>
              <w:t xml:space="preserve"> se realizará en el orden en el que hayan sido registradas en la Cámara.</w:t>
            </w:r>
          </w:p>
          <w:p w14:paraId="7F323E2D" w14:textId="77777777" w:rsidR="00D91D0B" w:rsidRDefault="00D91D0B" w:rsidP="00A34C93">
            <w:pPr>
              <w:pStyle w:val="Ttulo"/>
              <w:jc w:val="both"/>
              <w:rPr>
                <w:rFonts w:cs="Times New Roman"/>
                <w:sz w:val="16"/>
                <w:szCs w:val="20"/>
                <w:lang w:val="es-ES"/>
              </w:rPr>
            </w:pPr>
          </w:p>
          <w:p w14:paraId="45883C28" w14:textId="77777777" w:rsidR="00D91D0B" w:rsidRDefault="00D91D0B" w:rsidP="00A34C93">
            <w:pPr>
              <w:pStyle w:val="Ttulo"/>
              <w:jc w:val="both"/>
              <w:rPr>
                <w:rFonts w:cs="Times New Roman"/>
                <w:sz w:val="16"/>
                <w:szCs w:val="20"/>
                <w:lang w:val="es-ES"/>
              </w:rPr>
            </w:pPr>
            <w:r w:rsidRPr="00663D64">
              <w:rPr>
                <w:rFonts w:cs="Times New Roman"/>
                <w:sz w:val="16"/>
                <w:szCs w:val="20"/>
                <w:lang w:val="es-ES"/>
              </w:rPr>
              <w:t xml:space="preserve">Las empresas que hubieran sido beneficiarias del programa </w:t>
            </w:r>
            <w:r>
              <w:rPr>
                <w:rFonts w:cs="Times New Roman"/>
                <w:sz w:val="16"/>
                <w:szCs w:val="20"/>
                <w:lang w:val="es-ES"/>
              </w:rPr>
              <w:t>TIC</w:t>
            </w:r>
            <w:r w:rsidRPr="00663D64">
              <w:rPr>
                <w:rFonts w:cs="Times New Roman"/>
                <w:sz w:val="16"/>
                <w:szCs w:val="20"/>
                <w:lang w:val="es-ES"/>
              </w:rPr>
              <w:t>Cámaras (Fase I + Fase II) con posterioridad a 31/12/2015 NO podrán participar nuevamente en el programa.</w:t>
            </w:r>
          </w:p>
          <w:p w14:paraId="1678B575" w14:textId="77777777" w:rsidR="00D91D0B" w:rsidRDefault="00D91D0B" w:rsidP="00A34C93">
            <w:pPr>
              <w:pStyle w:val="Ttulo"/>
              <w:jc w:val="both"/>
              <w:rPr>
                <w:rFonts w:cs="Times New Roman"/>
                <w:b w:val="0"/>
                <w:sz w:val="16"/>
                <w:szCs w:val="20"/>
                <w:lang w:val="es-ES"/>
              </w:rPr>
            </w:pPr>
          </w:p>
          <w:p w14:paraId="2FD604B3" w14:textId="77777777" w:rsidR="00D91D0B" w:rsidRPr="00E04EEF" w:rsidRDefault="00D91D0B" w:rsidP="00A34C93">
            <w:pPr>
              <w:pStyle w:val="Ttulo"/>
              <w:jc w:val="both"/>
              <w:rPr>
                <w:rFonts w:cs="Times New Roman"/>
                <w:b w:val="0"/>
                <w:sz w:val="16"/>
                <w:szCs w:val="20"/>
                <w:lang w:val="es-ES_tradnl"/>
              </w:rPr>
            </w:pPr>
            <w:r w:rsidRPr="00E04EEF">
              <w:rPr>
                <w:rFonts w:cs="Times New Roman"/>
                <w:b w:val="0"/>
                <w:sz w:val="16"/>
                <w:szCs w:val="20"/>
                <w:lang w:val="es-ES"/>
              </w:rPr>
              <w:t xml:space="preserve">En el caso concreto de la Fase II del Programa, podrán ser beneficiarias aquellas empresas que hayan justificado documentalmente su participación previa en la Fase I del Programa en la presente convocatoria o dentro del año anterior a la misma, y que no hayan sido beneficiarias de Fase II. </w:t>
            </w:r>
          </w:p>
          <w:p w14:paraId="407F0D89" w14:textId="77777777" w:rsidR="00D91D0B" w:rsidRPr="00E04EEF" w:rsidRDefault="00D91D0B" w:rsidP="00A34C93">
            <w:pPr>
              <w:pStyle w:val="Ttulo"/>
              <w:jc w:val="both"/>
              <w:rPr>
                <w:rFonts w:cs="Times New Roman"/>
                <w:b w:val="0"/>
                <w:sz w:val="16"/>
                <w:szCs w:val="20"/>
                <w:lang w:val="es-ES"/>
              </w:rPr>
            </w:pPr>
            <w:r w:rsidRPr="00E04EEF">
              <w:rPr>
                <w:rFonts w:cs="Times New Roman"/>
                <w:b w:val="0"/>
                <w:sz w:val="16"/>
                <w:szCs w:val="20"/>
                <w:lang w:val="es-ES"/>
              </w:rPr>
              <w:t>También podrán optar a Fase II aquellas que acrediten haber participado en el último año en un Programa similar de Asesoramiento en la incorporación de las TIC en las pymes, de organismos de Promoción de las TIC de las Comunidades Autónomas, de organismos públicos regionales o locales o de Cámaras de Comercio, siempre que cumplan los requisitos de indicados en la convocatoria</w:t>
            </w:r>
          </w:p>
          <w:p w14:paraId="653717AF" w14:textId="77777777" w:rsidR="00D91D0B" w:rsidRPr="00E04EEF" w:rsidRDefault="00D91D0B" w:rsidP="00A34C93">
            <w:pPr>
              <w:pStyle w:val="Ttulo"/>
              <w:jc w:val="both"/>
              <w:rPr>
                <w:rFonts w:cs="Times New Roman"/>
                <w:b w:val="0"/>
                <w:sz w:val="16"/>
                <w:szCs w:val="20"/>
                <w:lang w:val="es-ES"/>
              </w:rPr>
            </w:pPr>
          </w:p>
          <w:p w14:paraId="0D948964" w14:textId="77777777" w:rsidR="00D91D0B" w:rsidRPr="003F47AD" w:rsidRDefault="00D91D0B" w:rsidP="00A34C93">
            <w:pPr>
              <w:pStyle w:val="Ttulo"/>
              <w:jc w:val="both"/>
              <w:rPr>
                <w:rFonts w:cs="Times New Roman"/>
                <w:b w:val="0"/>
                <w:sz w:val="16"/>
                <w:szCs w:val="20"/>
                <w:lang w:val="es-ES"/>
              </w:rPr>
            </w:pPr>
            <w:r w:rsidRPr="00E04EEF">
              <w:rPr>
                <w:rFonts w:cs="Times New Roman"/>
                <w:b w:val="0"/>
                <w:sz w:val="16"/>
                <w:szCs w:val="20"/>
                <w:lang w:val="es-ES"/>
              </w:rPr>
              <w:t xml:space="preserve">En este caso, </w:t>
            </w:r>
            <w:r w:rsidRPr="00E04EEF">
              <w:rPr>
                <w:rFonts w:cs="Times New Roman"/>
                <w:sz w:val="16"/>
                <w:szCs w:val="20"/>
                <w:u w:val="single"/>
                <w:lang w:val="es-ES"/>
              </w:rPr>
              <w:t>adjuntar copia de la convocatoria, así como copia del informe de asesoramiento TIC.</w:t>
            </w:r>
          </w:p>
          <w:p w14:paraId="16677BA0" w14:textId="77777777" w:rsidR="00D91D0B" w:rsidRPr="003F47AD" w:rsidRDefault="00D91D0B" w:rsidP="00A34C93">
            <w:pPr>
              <w:pStyle w:val="Ttulo"/>
              <w:jc w:val="both"/>
              <w:rPr>
                <w:rFonts w:cs="Times New Roman"/>
                <w:b w:val="0"/>
                <w:sz w:val="16"/>
                <w:szCs w:val="20"/>
                <w:lang w:val="es-ES_tradnl"/>
              </w:rPr>
            </w:pPr>
          </w:p>
          <w:p w14:paraId="1AFE68BE" w14:textId="77777777" w:rsidR="00D91D0B" w:rsidRPr="00663D64" w:rsidRDefault="00D91D0B" w:rsidP="00A34C93">
            <w:pPr>
              <w:pStyle w:val="Ttulo"/>
              <w:jc w:val="both"/>
              <w:rPr>
                <w:bCs w:val="0"/>
              </w:rPr>
            </w:pPr>
            <w:r w:rsidRPr="00663D64">
              <w:rPr>
                <w:rFonts w:cs="Times New Roman"/>
                <w:sz w:val="16"/>
                <w:szCs w:val="20"/>
                <w:lang w:val="es-ES"/>
              </w:rPr>
              <w:lastRenderedPageBreak/>
              <w:t>La resolución de las solicitudes será comunicada a los beneficiarios por escrito a través de la Cámara de Comercio.</w:t>
            </w:r>
          </w:p>
        </w:tc>
      </w:tr>
    </w:tbl>
    <w:p w14:paraId="335DF614" w14:textId="6655D7C3" w:rsidR="00D91D0B" w:rsidRDefault="00D91D0B" w:rsidP="00D91D0B"/>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D91D0B" w14:paraId="023B1E6C" w14:textId="77777777" w:rsidTr="00A34C93">
        <w:trPr>
          <w:cantSplit/>
        </w:trPr>
        <w:tc>
          <w:tcPr>
            <w:tcW w:w="9889" w:type="dxa"/>
            <w:gridSpan w:val="6"/>
            <w:tcBorders>
              <w:top w:val="nil"/>
              <w:left w:val="nil"/>
              <w:bottom w:val="nil"/>
              <w:right w:val="nil"/>
            </w:tcBorders>
          </w:tcPr>
          <w:p w14:paraId="03482835" w14:textId="1284022A" w:rsidR="00D91D0B" w:rsidRDefault="00D91D0B" w:rsidP="001370CE">
            <w:pPr>
              <w:pStyle w:val="Textoindependiente"/>
              <w:rPr>
                <w:i/>
                <w:sz w:val="16"/>
              </w:rPr>
            </w:pPr>
          </w:p>
        </w:tc>
      </w:tr>
      <w:tr w:rsidR="00D91D0B" w14:paraId="4BEAA6D1" w14:textId="77777777" w:rsidTr="00A34C93">
        <w:tc>
          <w:tcPr>
            <w:tcW w:w="4392" w:type="dxa"/>
            <w:gridSpan w:val="2"/>
            <w:tcBorders>
              <w:top w:val="single" w:sz="4" w:space="0" w:color="auto"/>
              <w:left w:val="single" w:sz="4" w:space="0" w:color="auto"/>
              <w:bottom w:val="nil"/>
              <w:right w:val="nil"/>
            </w:tcBorders>
            <w:shd w:val="clear" w:color="auto" w:fill="E0E0E0"/>
          </w:tcPr>
          <w:p w14:paraId="310ACC4F" w14:textId="77777777" w:rsidR="00D91D0B" w:rsidRDefault="00D91D0B" w:rsidP="00A34C93">
            <w:pPr>
              <w:pStyle w:val="Textoindependiente"/>
              <w:rPr>
                <w:sz w:val="16"/>
              </w:rPr>
            </w:pPr>
            <w:r>
              <w:rPr>
                <w:sz w:val="16"/>
              </w:rPr>
              <w:t>Fecha de entrada de la solicitud</w:t>
            </w:r>
          </w:p>
        </w:tc>
        <w:tc>
          <w:tcPr>
            <w:tcW w:w="5497" w:type="dxa"/>
            <w:gridSpan w:val="4"/>
            <w:tcBorders>
              <w:top w:val="single" w:sz="4" w:space="0" w:color="auto"/>
              <w:left w:val="nil"/>
              <w:bottom w:val="nil"/>
              <w:right w:val="single" w:sz="4" w:space="0" w:color="auto"/>
            </w:tcBorders>
            <w:shd w:val="clear" w:color="auto" w:fill="E0E0E0"/>
          </w:tcPr>
          <w:p w14:paraId="064CD095" w14:textId="71F320DE" w:rsidR="00D91D0B" w:rsidRDefault="00D91D0B" w:rsidP="00952298">
            <w:pPr>
              <w:pStyle w:val="Textoindependiente"/>
              <w:rPr>
                <w:sz w:val="16"/>
              </w:rPr>
            </w:pPr>
            <w:r>
              <w:rPr>
                <w:sz w:val="22"/>
              </w:rPr>
              <w:t>____ / _____ / 20</w:t>
            </w:r>
            <w:r w:rsidR="00952298">
              <w:rPr>
                <w:sz w:val="22"/>
              </w:rPr>
              <w:t>17</w:t>
            </w:r>
          </w:p>
        </w:tc>
      </w:tr>
      <w:tr w:rsidR="00D91D0B" w14:paraId="08443927" w14:textId="77777777" w:rsidTr="00A34C93">
        <w:trPr>
          <w:trHeight w:val="697"/>
        </w:trPr>
        <w:tc>
          <w:tcPr>
            <w:tcW w:w="4392" w:type="dxa"/>
            <w:gridSpan w:val="2"/>
            <w:tcBorders>
              <w:top w:val="nil"/>
              <w:left w:val="single" w:sz="4" w:space="0" w:color="auto"/>
              <w:bottom w:val="single" w:sz="4" w:space="0" w:color="auto"/>
              <w:right w:val="nil"/>
            </w:tcBorders>
            <w:shd w:val="clear" w:color="auto" w:fill="E0E0E0"/>
          </w:tcPr>
          <w:p w14:paraId="040E6CBB" w14:textId="77777777" w:rsidR="00D91D0B" w:rsidRDefault="00D91D0B" w:rsidP="00A34C93">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386DFC61" w14:textId="77777777" w:rsidR="00D91D0B" w:rsidRDefault="00D91D0B" w:rsidP="00A34C93">
            <w:pPr>
              <w:pStyle w:val="Textoindependiente"/>
              <w:rPr>
                <w:sz w:val="16"/>
              </w:rPr>
            </w:pPr>
            <w:r>
              <w:rPr>
                <w:sz w:val="16"/>
              </w:rPr>
              <w:t>Firma y/o sello de entrada</w:t>
            </w:r>
          </w:p>
          <w:p w14:paraId="6E77E2C9" w14:textId="77777777" w:rsidR="00D91D0B" w:rsidRDefault="00D91D0B" w:rsidP="00A34C93">
            <w:pPr>
              <w:pStyle w:val="Textoindependiente"/>
              <w:rPr>
                <w:sz w:val="16"/>
              </w:rPr>
            </w:pPr>
          </w:p>
        </w:tc>
      </w:tr>
      <w:tr w:rsidR="00D91D0B" w:rsidRPr="00EC310B" w14:paraId="11EAE57B" w14:textId="77777777" w:rsidTr="00A34C93">
        <w:trPr>
          <w:cantSplit/>
        </w:trPr>
        <w:tc>
          <w:tcPr>
            <w:tcW w:w="9889" w:type="dxa"/>
            <w:gridSpan w:val="6"/>
            <w:shd w:val="pct5" w:color="000000" w:fill="FFFFFF"/>
          </w:tcPr>
          <w:p w14:paraId="3C5131A9" w14:textId="77777777" w:rsidR="00D91D0B" w:rsidRPr="00EC310B" w:rsidRDefault="00D91D0B" w:rsidP="00A34C93">
            <w:pPr>
              <w:pStyle w:val="Textoindependiente"/>
              <w:spacing w:before="120" w:after="120" w:line="240" w:lineRule="auto"/>
              <w:rPr>
                <w:b/>
                <w:i/>
              </w:rPr>
            </w:pPr>
            <w:r w:rsidRPr="00EC310B">
              <w:rPr>
                <w:b/>
                <w:i/>
              </w:rPr>
              <w:t>DATOS DEL SOLICITANTE</w:t>
            </w:r>
          </w:p>
        </w:tc>
      </w:tr>
      <w:tr w:rsidR="00D91D0B" w:rsidRPr="00801DC8" w14:paraId="7DCE2956" w14:textId="77777777" w:rsidTr="00A34C93">
        <w:tblPrEx>
          <w:tblCellMar>
            <w:left w:w="108" w:type="dxa"/>
            <w:right w:w="108" w:type="dxa"/>
          </w:tblCellMar>
          <w:tblLook w:val="04A0" w:firstRow="1" w:lastRow="0" w:firstColumn="1" w:lastColumn="0" w:noHBand="0" w:noVBand="1"/>
        </w:tblPrEx>
        <w:tc>
          <w:tcPr>
            <w:tcW w:w="2127" w:type="dxa"/>
            <w:shd w:val="clear" w:color="auto" w:fill="D9D9D9"/>
            <w:vAlign w:val="center"/>
          </w:tcPr>
          <w:p w14:paraId="7B72654A"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p>
        </w:tc>
        <w:tc>
          <w:tcPr>
            <w:tcW w:w="2410" w:type="dxa"/>
            <w:gridSpan w:val="2"/>
            <w:vAlign w:val="center"/>
          </w:tcPr>
          <w:p w14:paraId="6EA4BE44"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5352" w:type="dxa"/>
            <w:gridSpan w:val="3"/>
            <w:vAlign w:val="center"/>
          </w:tcPr>
          <w:p w14:paraId="4124369B"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254FB48C"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Jurídica (especificar)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D91D0B" w:rsidRPr="00801DC8" w14:paraId="62EFD566" w14:textId="77777777" w:rsidTr="00A34C93">
        <w:tblPrEx>
          <w:tblCellMar>
            <w:left w:w="108" w:type="dxa"/>
            <w:right w:w="108" w:type="dxa"/>
          </w:tblCellMar>
          <w:tblLook w:val="04A0" w:firstRow="1" w:lastRow="0" w:firstColumn="1" w:lastColumn="0" w:noHBand="0" w:noVBand="1"/>
        </w:tblPrEx>
        <w:tc>
          <w:tcPr>
            <w:tcW w:w="2127" w:type="dxa"/>
            <w:shd w:val="clear" w:color="auto" w:fill="D9D9D9"/>
            <w:vAlign w:val="center"/>
          </w:tcPr>
          <w:p w14:paraId="6914B735"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p>
        </w:tc>
        <w:tc>
          <w:tcPr>
            <w:tcW w:w="7762" w:type="dxa"/>
            <w:gridSpan w:val="5"/>
            <w:vAlign w:val="center"/>
          </w:tcPr>
          <w:p w14:paraId="5AC56CE8"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D91D0B" w:rsidRPr="00801DC8" w14:paraId="687F3099" w14:textId="77777777" w:rsidTr="00A34C93">
        <w:tblPrEx>
          <w:tblCellMar>
            <w:left w:w="108" w:type="dxa"/>
            <w:right w:w="108" w:type="dxa"/>
          </w:tblCellMar>
          <w:tblLook w:val="04A0" w:firstRow="1" w:lastRow="0" w:firstColumn="1" w:lastColumn="0" w:noHBand="0" w:noVBand="1"/>
        </w:tblPrEx>
        <w:tc>
          <w:tcPr>
            <w:tcW w:w="2127" w:type="dxa"/>
            <w:shd w:val="clear" w:color="auto" w:fill="D9D9D9"/>
            <w:vAlign w:val="center"/>
          </w:tcPr>
          <w:p w14:paraId="25DA9115"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4CFCA31A"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2"/>
            <w:shd w:val="clear" w:color="auto" w:fill="D9D9D9"/>
            <w:vAlign w:val="center"/>
          </w:tcPr>
          <w:p w14:paraId="1309F96F"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p>
        </w:tc>
        <w:tc>
          <w:tcPr>
            <w:tcW w:w="2444" w:type="dxa"/>
            <w:vAlign w:val="center"/>
          </w:tcPr>
          <w:p w14:paraId="00B2DAC4"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D91D0B" w:rsidRPr="00801DC8" w14:paraId="77FD09F7" w14:textId="77777777" w:rsidTr="00A34C93">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72783B8A"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p>
        </w:tc>
        <w:tc>
          <w:tcPr>
            <w:tcW w:w="2410" w:type="dxa"/>
            <w:gridSpan w:val="2"/>
            <w:vAlign w:val="center"/>
          </w:tcPr>
          <w:p w14:paraId="09912043" w14:textId="256E3A2A"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noProof/>
                <w:color w:val="000000"/>
              </w:rPr>
              <mc:AlternateContent>
                <mc:Choice Requires="wps">
                  <w:drawing>
                    <wp:inline distT="0" distB="0" distL="0" distR="0" wp14:anchorId="06BA2874" wp14:editId="67438C67">
                      <wp:extent cx="1008380" cy="179705"/>
                      <wp:effectExtent l="18415" t="15875" r="11430" b="13970"/>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8380" cy="179705"/>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bodyPr rot="0" vert="horz" wrap="square" lIns="91440" tIns="45720" rIns="91440" bIns="45720" anchor="t" anchorCtr="0" upright="1">
                              <a:noAutofit/>
                            </wps:bodyPr>
                          </wps:wsp>
                        </a:graphicData>
                      </a:graphic>
                    </wp:inline>
                  </w:drawing>
                </mc:Choice>
                <mc:Fallback>
                  <w:pict>
                    <v:rect w14:anchorId="08CAB344" id="Rectángulo 12" o:spid="_x0000_s1026" style="width:79.4pt;height:1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" strokeweight="1.5pt">
                      <v:shadow opacity=".5" offset="6pt,6pt"/>
                      <w10:anchorlock/>
                    </v:rect>
                  </w:pict>
                </mc:Fallback>
              </mc:AlternateContent>
            </w:r>
            <w:r w:rsidRPr="00801DC8">
              <w:rPr>
                <w:rFonts w:ascii="Calibri" w:eastAsia="Calibri" w:hAnsi="Calibri" w:cs="Calibri"/>
                <w:b/>
                <w:noProof/>
                <w:color w:val="000000"/>
              </w:rPr>
              <w:drawing>
                <wp:inline distT="0" distB="0" distL="0" distR="0" wp14:anchorId="1C7C2506" wp14:editId="7288CCA9">
                  <wp:extent cx="190500" cy="19812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 cy="198120"/>
                          </a:xfrm>
                          <a:prstGeom prst="rect">
                            <a:avLst/>
                          </a:prstGeom>
                          <a:noFill/>
                          <a:ln>
                            <a:noFill/>
                          </a:ln>
                        </pic:spPr>
                      </pic:pic>
                    </a:graphicData>
                  </a:graphic>
                </wp:inline>
              </w:drawing>
            </w:r>
          </w:p>
        </w:tc>
        <w:tc>
          <w:tcPr>
            <w:tcW w:w="2908" w:type="dxa"/>
            <w:gridSpan w:val="2"/>
            <w:shd w:val="clear" w:color="auto" w:fill="D9D9D9"/>
            <w:vAlign w:val="center"/>
          </w:tcPr>
          <w:p w14:paraId="1F8F5906"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5956F4E0" w14:textId="5C57C508"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noProof/>
                <w:color w:val="000000"/>
              </w:rPr>
              <mc:AlternateContent>
                <mc:Choice Requires="wps">
                  <w:drawing>
                    <wp:inline distT="0" distB="0" distL="0" distR="0" wp14:anchorId="2EAEA76F" wp14:editId="54E12510">
                      <wp:extent cx="1008380" cy="179705"/>
                      <wp:effectExtent l="13970" t="15875" r="15875" b="13970"/>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8380" cy="179705"/>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bodyPr rot="0" vert="horz" wrap="square" lIns="91440" tIns="45720" rIns="91440" bIns="45720" anchor="t" anchorCtr="0" upright="1">
                              <a:noAutofit/>
                            </wps:bodyPr>
                          </wps:wsp>
                        </a:graphicData>
                      </a:graphic>
                    </wp:inline>
                  </w:drawing>
                </mc:Choice>
                <mc:Fallback>
                  <w:pict>
                    <v:rect w14:anchorId="17585D99" id="Rectángulo 11" o:spid="_x0000_s1026" style="width:79.4pt;height:1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" strokeweight="1.5pt">
                      <v:shadow opacity=".5" offset="6pt,6pt"/>
                      <w10:anchorlock/>
                    </v:rect>
                  </w:pict>
                </mc:Fallback>
              </mc:AlternateContent>
            </w:r>
            <w:r w:rsidRPr="00801DC8">
              <w:rPr>
                <w:rFonts w:ascii="Calibri" w:eastAsia="Calibri" w:hAnsi="Calibri" w:cs="Calibri"/>
                <w:b/>
                <w:noProof/>
                <w:color w:val="000000"/>
              </w:rPr>
              <w:drawing>
                <wp:inline distT="0" distB="0" distL="0" distR="0" wp14:anchorId="16EC5A4C" wp14:editId="0EFB8A56">
                  <wp:extent cx="190500" cy="1905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D91D0B" w:rsidRPr="00801DC8" w14:paraId="1978917C" w14:textId="77777777" w:rsidTr="00A34C93">
        <w:tblPrEx>
          <w:tblCellMar>
            <w:left w:w="108" w:type="dxa"/>
            <w:right w:w="108" w:type="dxa"/>
          </w:tblCellMar>
          <w:tblLook w:val="04A0" w:firstRow="1" w:lastRow="0" w:firstColumn="1" w:lastColumn="0" w:noHBand="0" w:noVBand="1"/>
        </w:tblPrEx>
        <w:tc>
          <w:tcPr>
            <w:tcW w:w="2127" w:type="dxa"/>
            <w:shd w:val="clear" w:color="auto" w:fill="D9D9D9"/>
            <w:vAlign w:val="center"/>
          </w:tcPr>
          <w:p w14:paraId="41744BB5"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p>
        </w:tc>
        <w:tc>
          <w:tcPr>
            <w:tcW w:w="7762" w:type="dxa"/>
            <w:gridSpan w:val="5"/>
            <w:vAlign w:val="center"/>
          </w:tcPr>
          <w:p w14:paraId="258925B7"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D91D0B" w:rsidRPr="00801DC8" w14:paraId="32BFE82B" w14:textId="77777777" w:rsidTr="00A34C93">
        <w:tblPrEx>
          <w:tblCellMar>
            <w:left w:w="108" w:type="dxa"/>
            <w:right w:w="108" w:type="dxa"/>
          </w:tblCellMar>
          <w:tblLook w:val="04A0" w:firstRow="1" w:lastRow="0" w:firstColumn="1" w:lastColumn="0" w:noHBand="0" w:noVBand="1"/>
        </w:tblPrEx>
        <w:tc>
          <w:tcPr>
            <w:tcW w:w="2127" w:type="dxa"/>
            <w:shd w:val="clear" w:color="auto" w:fill="D9D9D9"/>
            <w:vAlign w:val="center"/>
          </w:tcPr>
          <w:p w14:paraId="4171F7C5"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p>
        </w:tc>
        <w:tc>
          <w:tcPr>
            <w:tcW w:w="2410" w:type="dxa"/>
            <w:gridSpan w:val="2"/>
            <w:vAlign w:val="center"/>
          </w:tcPr>
          <w:p w14:paraId="4C3B2379"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2"/>
            <w:shd w:val="clear" w:color="auto" w:fill="D9D9D9"/>
            <w:vAlign w:val="center"/>
          </w:tcPr>
          <w:p w14:paraId="13CCA9CF"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p>
        </w:tc>
        <w:tc>
          <w:tcPr>
            <w:tcW w:w="2444" w:type="dxa"/>
            <w:vAlign w:val="center"/>
          </w:tcPr>
          <w:p w14:paraId="2D9B1D4D" w14:textId="3046EAC5"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noProof/>
                <w:color w:val="000000"/>
              </w:rPr>
              <mc:AlternateContent>
                <mc:Choice Requires="wps">
                  <w:drawing>
                    <wp:inline distT="0" distB="0" distL="0" distR="0" wp14:anchorId="7D5A1720" wp14:editId="780699CB">
                      <wp:extent cx="1008380" cy="179705"/>
                      <wp:effectExtent l="13970" t="13970" r="15875" b="15875"/>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8380" cy="179705"/>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bodyPr rot="0" vert="horz" wrap="square" lIns="91440" tIns="45720" rIns="91440" bIns="45720" anchor="t" anchorCtr="0" upright="1">
                              <a:noAutofit/>
                            </wps:bodyPr>
                          </wps:wsp>
                        </a:graphicData>
                      </a:graphic>
                    </wp:inline>
                  </w:drawing>
                </mc:Choice>
                <mc:Fallback>
                  <w:pict>
                    <v:rect w14:anchorId="1EC8E7F5" id="Rectángulo 10" o:spid="_x0000_s1026" style="width:79.4pt;height:1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" strokeweight="1.5pt">
                      <v:shadow opacity=".5" offset="6pt,6pt"/>
                      <w10:anchorlock/>
                    </v:rect>
                  </w:pict>
                </mc:Fallback>
              </mc:AlternateContent>
            </w:r>
            <w:r w:rsidRPr="00801DC8">
              <w:rPr>
                <w:rFonts w:ascii="Calibri" w:eastAsia="Calibri" w:hAnsi="Calibri" w:cs="Calibri"/>
                <w:b/>
                <w:noProof/>
                <w:color w:val="000000"/>
              </w:rPr>
              <w:drawing>
                <wp:inline distT="0" distB="0" distL="0" distR="0" wp14:anchorId="2ABABD1B" wp14:editId="4D0268D7">
                  <wp:extent cx="190500" cy="1905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D91D0B" w:rsidRPr="00801DC8" w14:paraId="078EBD5F" w14:textId="77777777" w:rsidTr="00A34C93">
        <w:tblPrEx>
          <w:tblCellMar>
            <w:left w:w="108" w:type="dxa"/>
            <w:right w:w="108" w:type="dxa"/>
          </w:tblCellMar>
          <w:tblLook w:val="04A0" w:firstRow="1" w:lastRow="0" w:firstColumn="1" w:lastColumn="0" w:noHBand="0" w:noVBand="1"/>
        </w:tblPrEx>
        <w:tc>
          <w:tcPr>
            <w:tcW w:w="2127" w:type="dxa"/>
            <w:shd w:val="clear" w:color="auto" w:fill="D9D9D9"/>
            <w:vAlign w:val="center"/>
          </w:tcPr>
          <w:p w14:paraId="073A8142"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p>
        </w:tc>
        <w:tc>
          <w:tcPr>
            <w:tcW w:w="2410" w:type="dxa"/>
            <w:gridSpan w:val="2"/>
            <w:vAlign w:val="center"/>
          </w:tcPr>
          <w:p w14:paraId="6A7D66F7" w14:textId="217610AF"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noProof/>
                <w:color w:val="000000"/>
              </w:rPr>
              <mc:AlternateContent>
                <mc:Choice Requires="wps">
                  <w:drawing>
                    <wp:inline distT="0" distB="0" distL="0" distR="0" wp14:anchorId="0436239C" wp14:editId="0B8FA9E9">
                      <wp:extent cx="1008380" cy="179705"/>
                      <wp:effectExtent l="18415" t="13970" r="11430" b="15875"/>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8380" cy="179705"/>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bodyPr rot="0" vert="horz" wrap="square" lIns="91440" tIns="45720" rIns="91440" bIns="45720" anchor="t" anchorCtr="0" upright="1">
                              <a:noAutofit/>
                            </wps:bodyPr>
                          </wps:wsp>
                        </a:graphicData>
                      </a:graphic>
                    </wp:inline>
                  </w:drawing>
                </mc:Choice>
                <mc:Fallback>
                  <w:pict>
                    <v:rect w14:anchorId="5EF7FE2A" id="Rectángulo 9" o:spid="_x0000_s1026" style="width:79.4pt;height:1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" strokeweight="1.5pt">
                      <v:shadow opacity=".5" offset="6pt,6pt"/>
                      <w10:anchorlock/>
                    </v:rect>
                  </w:pict>
                </mc:Fallback>
              </mc:AlternateContent>
            </w:r>
            <w:r w:rsidRPr="00801DC8">
              <w:rPr>
                <w:rFonts w:ascii="Calibri" w:eastAsia="Calibri" w:hAnsi="Calibri" w:cs="Calibri"/>
                <w:b/>
                <w:noProof/>
                <w:color w:val="000000"/>
              </w:rPr>
              <w:drawing>
                <wp:inline distT="0" distB="0" distL="0" distR="0" wp14:anchorId="5BCDD1BF" wp14:editId="02FACB2F">
                  <wp:extent cx="190500" cy="1905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908" w:type="dxa"/>
            <w:gridSpan w:val="2"/>
            <w:shd w:val="clear" w:color="auto" w:fill="D9D9D9"/>
            <w:vAlign w:val="center"/>
          </w:tcPr>
          <w:p w14:paraId="67E3EF17"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p>
        </w:tc>
        <w:tc>
          <w:tcPr>
            <w:tcW w:w="2444" w:type="dxa"/>
            <w:vAlign w:val="center"/>
          </w:tcPr>
          <w:p w14:paraId="2E582BA2"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D91D0B" w:rsidRPr="00801DC8" w14:paraId="5424F0C3" w14:textId="77777777" w:rsidTr="00A34C93">
        <w:tblPrEx>
          <w:tblCellMar>
            <w:left w:w="108" w:type="dxa"/>
            <w:right w:w="108" w:type="dxa"/>
          </w:tblCellMar>
          <w:tblLook w:val="04A0" w:firstRow="1" w:lastRow="0" w:firstColumn="1" w:lastColumn="0" w:noHBand="0" w:noVBand="1"/>
        </w:tblPrEx>
        <w:tc>
          <w:tcPr>
            <w:tcW w:w="2127" w:type="dxa"/>
            <w:shd w:val="clear" w:color="auto" w:fill="D9D9D9"/>
            <w:vAlign w:val="center"/>
          </w:tcPr>
          <w:p w14:paraId="0A039EFC"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7F6E93C" w14:textId="77777777" w:rsidR="00D91D0B" w:rsidRPr="00801DC8" w:rsidRDefault="00D91D0B" w:rsidP="00A34C93">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Campo NO obligatorio</w:t>
            </w:r>
          </w:p>
          <w:p w14:paraId="665E8BC5" w14:textId="77777777" w:rsidR="00D91D0B" w:rsidRPr="00801DC8" w:rsidRDefault="00D91D0B" w:rsidP="00A34C93">
            <w:pPr>
              <w:widowControl/>
              <w:adjustRightInd/>
              <w:spacing w:before="100" w:after="100" w:line="240" w:lineRule="auto"/>
              <w:textAlignment w:val="auto"/>
              <w:rPr>
                <w:rFonts w:ascii="Calibri" w:eastAsia="Calibri" w:hAnsi="Calibri" w:cs="Calibri"/>
                <w:bCs w:val="0"/>
                <w:color w:val="000000"/>
                <w:sz w:val="22"/>
                <w:szCs w:val="22"/>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D91D0B" w:rsidRPr="00801DC8" w14:paraId="40D7D702" w14:textId="77777777" w:rsidTr="00A34C93">
        <w:tblPrEx>
          <w:tblCellMar>
            <w:left w:w="108" w:type="dxa"/>
            <w:right w:w="108" w:type="dxa"/>
          </w:tblCellMar>
          <w:tblLook w:val="04A0" w:firstRow="1" w:lastRow="0" w:firstColumn="1" w:lastColumn="0" w:noHBand="0" w:noVBand="1"/>
        </w:tblPrEx>
        <w:tc>
          <w:tcPr>
            <w:tcW w:w="2127" w:type="dxa"/>
            <w:shd w:val="clear" w:color="auto" w:fill="D9D9D9"/>
            <w:vAlign w:val="center"/>
          </w:tcPr>
          <w:p w14:paraId="28354DC5"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1FF54BBF" w14:textId="77777777" w:rsidR="00D91D0B" w:rsidRPr="00801DC8" w:rsidRDefault="00D91D0B" w:rsidP="00A34C93">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20679550" w14:textId="77777777" w:rsidR="00D91D0B" w:rsidRPr="00801DC8" w:rsidRDefault="00D91D0B" w:rsidP="00A34C93">
            <w:pPr>
              <w:widowControl/>
              <w:adjustRightInd/>
              <w:spacing w:before="100" w:after="100" w:line="240" w:lineRule="auto"/>
              <w:textAlignment w:val="auto"/>
              <w:rPr>
                <w:rFonts w:ascii="Calibri" w:eastAsia="Calibri" w:hAnsi="Calibri" w:cs="Calibri"/>
                <w:bCs w:val="0"/>
                <w:color w:val="000000"/>
                <w:sz w:val="22"/>
                <w:szCs w:val="22"/>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D91D0B" w:rsidRPr="00801DC8" w14:paraId="2FF2504D" w14:textId="77777777" w:rsidTr="00A34C93">
        <w:tblPrEx>
          <w:tblCellMar>
            <w:left w:w="108" w:type="dxa"/>
            <w:right w:w="108" w:type="dxa"/>
          </w:tblCellMar>
          <w:tblLook w:val="04A0" w:firstRow="1" w:lastRow="0" w:firstColumn="1" w:lastColumn="0" w:noHBand="0" w:noVBand="1"/>
        </w:tblPrEx>
        <w:tc>
          <w:tcPr>
            <w:tcW w:w="2127" w:type="dxa"/>
            <w:shd w:val="clear" w:color="auto" w:fill="D9D9D9"/>
            <w:vAlign w:val="center"/>
          </w:tcPr>
          <w:p w14:paraId="3360435D" w14:textId="77777777" w:rsidR="00D91D0B" w:rsidRPr="00801DC8" w:rsidRDefault="00D91D0B" w:rsidP="00A34C93">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F05263F" w14:textId="77777777" w:rsidR="00D91D0B" w:rsidRPr="00801DC8" w:rsidRDefault="00D91D0B" w:rsidP="00A34C93">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53990219"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D91D0B" w:rsidRPr="00EC310B" w14:paraId="48C369FF" w14:textId="77777777" w:rsidTr="00A34C93">
        <w:trPr>
          <w:cantSplit/>
        </w:trPr>
        <w:tc>
          <w:tcPr>
            <w:tcW w:w="9889" w:type="dxa"/>
            <w:gridSpan w:val="6"/>
            <w:shd w:val="pct5" w:color="000000" w:fill="FFFFFF"/>
          </w:tcPr>
          <w:p w14:paraId="7DFF5DEE" w14:textId="77777777" w:rsidR="00D91D0B" w:rsidRPr="00EC310B" w:rsidRDefault="00D91D0B" w:rsidP="00A34C93">
            <w:pPr>
              <w:pStyle w:val="Textoindependiente"/>
              <w:spacing w:before="120" w:after="120" w:line="240" w:lineRule="auto"/>
              <w:rPr>
                <w:b/>
                <w:i/>
              </w:rPr>
            </w:pPr>
            <w:r w:rsidRPr="00801DC8">
              <w:rPr>
                <w:b/>
                <w:i/>
              </w:rPr>
              <w:t>Persona de contacto y dirección electrónica para notificaciones</w:t>
            </w:r>
          </w:p>
        </w:tc>
      </w:tr>
      <w:tr w:rsidR="00D91D0B" w:rsidRPr="00801DC8" w14:paraId="1C84D932" w14:textId="77777777" w:rsidTr="00A34C93">
        <w:tblPrEx>
          <w:tblCellMar>
            <w:left w:w="108" w:type="dxa"/>
            <w:right w:w="108" w:type="dxa"/>
          </w:tblCellMar>
          <w:tblLook w:val="04A0" w:firstRow="1" w:lastRow="0" w:firstColumn="1" w:lastColumn="0" w:noHBand="0" w:noVBand="1"/>
        </w:tblPrEx>
        <w:tc>
          <w:tcPr>
            <w:tcW w:w="2127" w:type="dxa"/>
            <w:shd w:val="clear" w:color="auto" w:fill="D9D9D9"/>
            <w:vAlign w:val="center"/>
          </w:tcPr>
          <w:p w14:paraId="0BC64344"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p>
        </w:tc>
        <w:tc>
          <w:tcPr>
            <w:tcW w:w="2874" w:type="dxa"/>
            <w:gridSpan w:val="3"/>
            <w:vAlign w:val="center"/>
          </w:tcPr>
          <w:p w14:paraId="500F4332"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44" w:type="dxa"/>
            <w:shd w:val="clear" w:color="auto" w:fill="D9D9D9"/>
            <w:vAlign w:val="center"/>
          </w:tcPr>
          <w:p w14:paraId="7491B78B"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p>
        </w:tc>
        <w:tc>
          <w:tcPr>
            <w:tcW w:w="2444" w:type="dxa"/>
            <w:vAlign w:val="center"/>
          </w:tcPr>
          <w:p w14:paraId="153B3C4B"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D91D0B" w:rsidRPr="00801DC8" w14:paraId="755FD8B8" w14:textId="77777777" w:rsidTr="00A34C93">
        <w:tblPrEx>
          <w:tblCellMar>
            <w:left w:w="108" w:type="dxa"/>
            <w:right w:w="108" w:type="dxa"/>
          </w:tblCellMar>
          <w:tblLook w:val="04A0" w:firstRow="1" w:lastRow="0" w:firstColumn="1" w:lastColumn="0" w:noHBand="0" w:noVBand="1"/>
        </w:tblPrEx>
        <w:tc>
          <w:tcPr>
            <w:tcW w:w="2127" w:type="dxa"/>
            <w:shd w:val="clear" w:color="auto" w:fill="D9D9D9"/>
            <w:vAlign w:val="center"/>
          </w:tcPr>
          <w:p w14:paraId="2F8D25BD"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1</w:t>
            </w:r>
          </w:p>
        </w:tc>
        <w:tc>
          <w:tcPr>
            <w:tcW w:w="2874" w:type="dxa"/>
            <w:gridSpan w:val="3"/>
            <w:vAlign w:val="center"/>
          </w:tcPr>
          <w:p w14:paraId="54ED7D94"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44" w:type="dxa"/>
            <w:shd w:val="clear" w:color="auto" w:fill="D9D9D9"/>
            <w:vAlign w:val="center"/>
          </w:tcPr>
          <w:p w14:paraId="35F78044"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730080F3"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bl>
    <w:p w14:paraId="790A0127" w14:textId="77777777" w:rsidR="00D91D0B" w:rsidRDefault="00D91D0B" w:rsidP="00D91D0B"/>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9"/>
        <w:gridCol w:w="2693"/>
        <w:gridCol w:w="39"/>
        <w:gridCol w:w="1662"/>
        <w:gridCol w:w="3260"/>
      </w:tblGrid>
      <w:tr w:rsidR="00D91D0B" w:rsidRPr="00EC310B" w14:paraId="0A1CD4E2" w14:textId="77777777" w:rsidTr="00A34C93">
        <w:trPr>
          <w:cantSplit/>
          <w:trHeight w:val="359"/>
        </w:trPr>
        <w:tc>
          <w:tcPr>
            <w:tcW w:w="9923" w:type="dxa"/>
            <w:gridSpan w:val="5"/>
            <w:tcBorders>
              <w:top w:val="single" w:sz="4" w:space="0" w:color="auto"/>
            </w:tcBorders>
            <w:shd w:val="pct5" w:color="auto" w:fill="auto"/>
          </w:tcPr>
          <w:p w14:paraId="71D4C1D4" w14:textId="77777777" w:rsidR="00D91D0B" w:rsidRPr="00EC310B" w:rsidRDefault="00D91D0B" w:rsidP="00A34C93">
            <w:pPr>
              <w:pStyle w:val="Textoindependiente2"/>
              <w:spacing w:before="120" w:after="120"/>
              <w:rPr>
                <w:b/>
                <w:sz w:val="20"/>
              </w:rPr>
            </w:pPr>
            <w:r w:rsidRPr="00EC310B">
              <w:rPr>
                <w:b/>
                <w:i/>
                <w:sz w:val="20"/>
              </w:rPr>
              <w:t>DATOS DE ACTIVIDAD DE LA EMPRESA</w:t>
            </w:r>
          </w:p>
        </w:tc>
      </w:tr>
      <w:tr w:rsidR="00D91D0B" w:rsidRPr="00801DC8" w14:paraId="616E9371" w14:textId="77777777" w:rsidTr="00A34C93">
        <w:tblPrEx>
          <w:tblCellMar>
            <w:left w:w="108" w:type="dxa"/>
            <w:right w:w="108" w:type="dxa"/>
          </w:tblCellMar>
          <w:tblLook w:val="04A0" w:firstRow="1" w:lastRow="0" w:firstColumn="1" w:lastColumn="0" w:noHBand="0" w:noVBand="1"/>
        </w:tblPrEx>
        <w:tc>
          <w:tcPr>
            <w:tcW w:w="2269" w:type="dxa"/>
            <w:shd w:val="clear" w:color="auto" w:fill="D9D9D9"/>
            <w:vAlign w:val="center"/>
          </w:tcPr>
          <w:p w14:paraId="0F1FA71D"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Volumen de facturación anual (último año)</w:t>
            </w:r>
          </w:p>
        </w:tc>
        <w:tc>
          <w:tcPr>
            <w:tcW w:w="2732" w:type="dxa"/>
            <w:gridSpan w:val="2"/>
            <w:vAlign w:val="center"/>
          </w:tcPr>
          <w:p w14:paraId="4C5AC22D"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 30.000 €.</w:t>
            </w:r>
          </w:p>
          <w:p w14:paraId="50D80C7E"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30.000 y 100.000 €.</w:t>
            </w:r>
          </w:p>
          <w:p w14:paraId="0B6416F1"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100.00</w:t>
            </w:r>
            <w:r>
              <w:rPr>
                <w:rFonts w:ascii="Calibri" w:eastAsia="Calibri" w:hAnsi="Calibri" w:cs="Calibri"/>
                <w:bCs w:val="0"/>
                <w:color w:val="000000"/>
              </w:rPr>
              <w:t>1</w:t>
            </w:r>
            <w:r w:rsidRPr="00801DC8">
              <w:rPr>
                <w:rFonts w:ascii="Calibri" w:eastAsia="Calibri" w:hAnsi="Calibri" w:cs="Calibri"/>
                <w:bCs w:val="0"/>
                <w:color w:val="000000"/>
              </w:rPr>
              <w:t xml:space="preserve"> y 300.000 €.</w:t>
            </w:r>
          </w:p>
          <w:p w14:paraId="19D0D4E0"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 300.00</w:t>
            </w:r>
            <w:r>
              <w:rPr>
                <w:rFonts w:ascii="Calibri" w:eastAsia="Calibri" w:hAnsi="Calibri" w:cs="Calibri"/>
                <w:bCs w:val="0"/>
                <w:color w:val="000000"/>
              </w:rPr>
              <w:t>0</w:t>
            </w:r>
            <w:r w:rsidRPr="00801DC8">
              <w:rPr>
                <w:rFonts w:ascii="Calibri" w:eastAsia="Calibri" w:hAnsi="Calibri" w:cs="Calibri"/>
                <w:bCs w:val="0"/>
                <w:color w:val="000000"/>
              </w:rPr>
              <w:t xml:space="preserve"> €.</w:t>
            </w:r>
          </w:p>
        </w:tc>
        <w:tc>
          <w:tcPr>
            <w:tcW w:w="1662" w:type="dxa"/>
            <w:shd w:val="clear" w:color="auto" w:fill="D9D9D9"/>
            <w:vAlign w:val="center"/>
          </w:tcPr>
          <w:p w14:paraId="7B834720"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Volumen de </w:t>
            </w:r>
            <w:r w:rsidRPr="00801DC8">
              <w:rPr>
                <w:rFonts w:ascii="Calibri" w:eastAsia="Calibri" w:hAnsi="Calibri" w:cs="Calibri"/>
                <w:b/>
                <w:bCs w:val="0"/>
              </w:rPr>
              <w:t>exportación anual (último año)</w:t>
            </w:r>
          </w:p>
        </w:tc>
        <w:tc>
          <w:tcPr>
            <w:tcW w:w="3260" w:type="dxa"/>
            <w:vAlign w:val="center"/>
          </w:tcPr>
          <w:p w14:paraId="764C87D7"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Carece de actividad exportadora.</w:t>
            </w:r>
          </w:p>
          <w:p w14:paraId="71042EA0"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 30.000 €.</w:t>
            </w:r>
          </w:p>
          <w:p w14:paraId="487DA324"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30.000 y 100.000 €.</w:t>
            </w:r>
          </w:p>
          <w:p w14:paraId="16E86F07"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100.00</w:t>
            </w:r>
            <w:r>
              <w:rPr>
                <w:rFonts w:ascii="Calibri" w:eastAsia="Calibri" w:hAnsi="Calibri" w:cs="Calibri"/>
                <w:bCs w:val="0"/>
                <w:color w:val="000000"/>
              </w:rPr>
              <w:t>1</w:t>
            </w:r>
            <w:r w:rsidRPr="00801DC8">
              <w:rPr>
                <w:rFonts w:ascii="Calibri" w:eastAsia="Calibri" w:hAnsi="Calibri" w:cs="Calibri"/>
                <w:bCs w:val="0"/>
                <w:color w:val="000000"/>
              </w:rPr>
              <w:t xml:space="preserve"> y 300.000 €.</w:t>
            </w:r>
          </w:p>
          <w:p w14:paraId="6DF815F0"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 300.00</w:t>
            </w:r>
            <w:r>
              <w:rPr>
                <w:rFonts w:ascii="Calibri" w:eastAsia="Calibri" w:hAnsi="Calibri" w:cs="Calibri"/>
                <w:bCs w:val="0"/>
                <w:color w:val="000000"/>
              </w:rPr>
              <w:t>0</w:t>
            </w:r>
            <w:r w:rsidRPr="00801DC8">
              <w:rPr>
                <w:rFonts w:ascii="Calibri" w:eastAsia="Calibri" w:hAnsi="Calibri" w:cs="Calibri"/>
                <w:bCs w:val="0"/>
                <w:color w:val="000000"/>
              </w:rPr>
              <w:t xml:space="preserve"> €.</w:t>
            </w:r>
          </w:p>
        </w:tc>
      </w:tr>
      <w:tr w:rsidR="00D91D0B" w:rsidRPr="00801DC8" w14:paraId="67283812" w14:textId="77777777" w:rsidTr="00A34C93">
        <w:tblPrEx>
          <w:tblCellMar>
            <w:left w:w="108" w:type="dxa"/>
            <w:right w:w="108" w:type="dxa"/>
          </w:tblCellMar>
          <w:tblLook w:val="04A0" w:firstRow="1" w:lastRow="0" w:firstColumn="1" w:lastColumn="0" w:noHBand="0" w:noVBand="1"/>
        </w:tblPrEx>
        <w:tc>
          <w:tcPr>
            <w:tcW w:w="2269" w:type="dxa"/>
            <w:shd w:val="clear" w:color="auto" w:fill="D9D9D9"/>
            <w:vAlign w:val="center"/>
          </w:tcPr>
          <w:p w14:paraId="6A1B4E9C"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lastRenderedPageBreak/>
              <w:t>Número de personas ocupadas (media anual)</w:t>
            </w:r>
          </w:p>
        </w:tc>
        <w:tc>
          <w:tcPr>
            <w:tcW w:w="2732" w:type="dxa"/>
            <w:gridSpan w:val="2"/>
            <w:vAlign w:val="center"/>
          </w:tcPr>
          <w:p w14:paraId="34A39A7A"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0 a 1 persona.</w:t>
            </w:r>
          </w:p>
          <w:p w14:paraId="036A1211"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2 a 9 personas.</w:t>
            </w:r>
          </w:p>
          <w:p w14:paraId="1743BE31"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10 a 49 personas.</w:t>
            </w:r>
          </w:p>
          <w:p w14:paraId="1CE41121"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50 a 249 personas.</w:t>
            </w:r>
          </w:p>
        </w:tc>
        <w:tc>
          <w:tcPr>
            <w:tcW w:w="1662" w:type="dxa"/>
            <w:shd w:val="clear" w:color="auto" w:fill="D9D9D9"/>
            <w:vAlign w:val="center"/>
          </w:tcPr>
          <w:p w14:paraId="7471E2B8"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Porcentaje de mujeres en plantilla</w:t>
            </w:r>
          </w:p>
        </w:tc>
        <w:tc>
          <w:tcPr>
            <w:tcW w:w="3260" w:type="dxa"/>
            <w:vAlign w:val="center"/>
          </w:tcPr>
          <w:p w14:paraId="5013B4D7"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del 25%.</w:t>
            </w:r>
          </w:p>
          <w:p w14:paraId="1F0D69A9"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Ente el 2</w:t>
            </w:r>
            <w:r>
              <w:rPr>
                <w:rFonts w:ascii="Calibri" w:eastAsia="Calibri" w:hAnsi="Calibri" w:cs="Calibri"/>
                <w:bCs w:val="0"/>
                <w:color w:val="000000"/>
              </w:rPr>
              <w:t>5</w:t>
            </w:r>
            <w:r w:rsidRPr="00801DC8">
              <w:rPr>
                <w:rFonts w:ascii="Calibri" w:eastAsia="Calibri" w:hAnsi="Calibri" w:cs="Calibri"/>
                <w:bCs w:val="0"/>
                <w:color w:val="000000"/>
              </w:rPr>
              <w:t>% y el 50%.</w:t>
            </w:r>
          </w:p>
          <w:p w14:paraId="609B2BCB"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el 51% y el 75%.</w:t>
            </w:r>
          </w:p>
          <w:p w14:paraId="3BEBFBD0"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del 75%.</w:t>
            </w:r>
          </w:p>
        </w:tc>
      </w:tr>
      <w:tr w:rsidR="00D91D0B" w:rsidRPr="00801DC8" w14:paraId="3A690163" w14:textId="77777777" w:rsidTr="00A34C93">
        <w:tblPrEx>
          <w:tblCellMar>
            <w:left w:w="108" w:type="dxa"/>
            <w:right w:w="108" w:type="dxa"/>
          </w:tblCellMar>
          <w:tblLook w:val="04A0" w:firstRow="1" w:lastRow="0" w:firstColumn="1" w:lastColumn="0" w:noHBand="0" w:noVBand="1"/>
        </w:tblPrEx>
        <w:tc>
          <w:tcPr>
            <w:tcW w:w="9923" w:type="dxa"/>
            <w:gridSpan w:val="5"/>
            <w:shd w:val="clear" w:color="auto" w:fill="D9D9D9"/>
            <w:vAlign w:val="center"/>
          </w:tcPr>
          <w:p w14:paraId="0CFBFEC2" w14:textId="77777777" w:rsidR="00D91D0B" w:rsidRPr="00230CD0" w:rsidRDefault="00D91D0B" w:rsidP="00A34C93">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D91D0B" w:rsidRPr="00801DC8" w14:paraId="559317FC" w14:textId="77777777" w:rsidTr="00A34C93">
        <w:tblPrEx>
          <w:tblCellMar>
            <w:left w:w="108" w:type="dxa"/>
            <w:right w:w="108" w:type="dxa"/>
          </w:tblCellMar>
          <w:tblLook w:val="04A0" w:firstRow="1" w:lastRow="0" w:firstColumn="1" w:lastColumn="0" w:noHBand="0" w:noVBand="1"/>
        </w:tblPrEx>
        <w:tc>
          <w:tcPr>
            <w:tcW w:w="2269" w:type="dxa"/>
            <w:shd w:val="clear" w:color="auto" w:fill="D9D9D9"/>
            <w:vAlign w:val="center"/>
          </w:tcPr>
          <w:p w14:paraId="6967138C"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Comercio</w:t>
            </w:r>
          </w:p>
        </w:tc>
        <w:tc>
          <w:tcPr>
            <w:tcW w:w="2732" w:type="dxa"/>
            <w:gridSpan w:val="2"/>
            <w:vAlign w:val="center"/>
          </w:tcPr>
          <w:p w14:paraId="3265C0DF"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Alimentación</w:t>
            </w:r>
            <w:r w:rsidRPr="00801DC8">
              <w:rPr>
                <w:rFonts w:ascii="Calibri" w:eastAsia="Calibri" w:hAnsi="Calibri" w:cs="Calibri"/>
                <w:bCs w:val="0"/>
                <w:color w:val="000000"/>
              </w:rPr>
              <w:t>.</w:t>
            </w:r>
          </w:p>
          <w:p w14:paraId="04A4EAC8"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Hábitat</w:t>
            </w:r>
            <w:r w:rsidRPr="00801DC8">
              <w:rPr>
                <w:rFonts w:ascii="Calibri" w:eastAsia="Calibri" w:hAnsi="Calibri" w:cs="Calibri"/>
                <w:bCs w:val="0"/>
                <w:color w:val="000000"/>
              </w:rPr>
              <w:t>.</w:t>
            </w:r>
          </w:p>
          <w:p w14:paraId="45CF9DDF"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Moda</w:t>
            </w:r>
            <w:r w:rsidRPr="00801DC8">
              <w:rPr>
                <w:rFonts w:ascii="Calibri" w:eastAsia="Calibri" w:hAnsi="Calibri" w:cs="Calibri"/>
                <w:bCs w:val="0"/>
                <w:color w:val="000000"/>
              </w:rPr>
              <w:t>.</w:t>
            </w:r>
          </w:p>
          <w:p w14:paraId="48E85C16" w14:textId="77777777" w:rsidR="00D91D0B"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Ocio</w:t>
            </w:r>
          </w:p>
          <w:p w14:paraId="15219D4C"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Venta y reparación de vehículos</w:t>
            </w:r>
          </w:p>
        </w:tc>
        <w:tc>
          <w:tcPr>
            <w:tcW w:w="1662" w:type="dxa"/>
            <w:shd w:val="clear" w:color="auto" w:fill="D9D9D9"/>
            <w:vAlign w:val="center"/>
          </w:tcPr>
          <w:p w14:paraId="459C3644"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Turismo</w:t>
            </w:r>
          </w:p>
        </w:tc>
        <w:tc>
          <w:tcPr>
            <w:tcW w:w="3260" w:type="dxa"/>
            <w:vAlign w:val="center"/>
          </w:tcPr>
          <w:p w14:paraId="14DA9763"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Alojamiento</w:t>
            </w:r>
            <w:r w:rsidRPr="00801DC8">
              <w:rPr>
                <w:rFonts w:ascii="Calibri" w:eastAsia="Calibri" w:hAnsi="Calibri" w:cs="Calibri"/>
                <w:bCs w:val="0"/>
                <w:color w:val="000000"/>
              </w:rPr>
              <w:t>.</w:t>
            </w:r>
          </w:p>
          <w:p w14:paraId="20EE6BC9" w14:textId="77777777" w:rsidR="00D91D0B"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Hostelería y Restauración</w:t>
            </w:r>
            <w:r w:rsidRPr="00801DC8">
              <w:rPr>
                <w:rFonts w:ascii="Calibri" w:eastAsia="Calibri" w:hAnsi="Calibri" w:cs="Calibri"/>
                <w:bCs w:val="0"/>
                <w:color w:val="000000"/>
              </w:rPr>
              <w:t>.</w:t>
            </w:r>
          </w:p>
          <w:p w14:paraId="75A9C80C"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Intermediación.</w:t>
            </w:r>
          </w:p>
          <w:p w14:paraId="0D6C5FE3"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Ocio y entretenimiento</w:t>
            </w:r>
            <w:r w:rsidRPr="00801DC8">
              <w:rPr>
                <w:rFonts w:ascii="Calibri" w:eastAsia="Calibri" w:hAnsi="Calibri" w:cs="Calibri"/>
                <w:bCs w:val="0"/>
                <w:color w:val="000000"/>
              </w:rPr>
              <w:t>.</w:t>
            </w:r>
          </w:p>
          <w:p w14:paraId="11A72DC2"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w:t>
            </w:r>
          </w:p>
        </w:tc>
      </w:tr>
      <w:tr w:rsidR="00D91D0B" w:rsidRPr="00801DC8" w14:paraId="07FAB419" w14:textId="77777777" w:rsidTr="00A34C93">
        <w:tblPrEx>
          <w:tblCellMar>
            <w:left w:w="108" w:type="dxa"/>
            <w:right w:w="108" w:type="dxa"/>
          </w:tblCellMar>
          <w:tblLook w:val="04A0" w:firstRow="1" w:lastRow="0" w:firstColumn="1" w:lastColumn="0" w:noHBand="0" w:noVBand="1"/>
        </w:tblPrEx>
        <w:tc>
          <w:tcPr>
            <w:tcW w:w="2269" w:type="dxa"/>
            <w:shd w:val="clear" w:color="auto" w:fill="D9D9D9"/>
            <w:vAlign w:val="center"/>
          </w:tcPr>
          <w:p w14:paraId="070BF458"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Industria</w:t>
            </w:r>
          </w:p>
        </w:tc>
        <w:tc>
          <w:tcPr>
            <w:tcW w:w="2732" w:type="dxa"/>
            <w:gridSpan w:val="2"/>
            <w:vAlign w:val="center"/>
          </w:tcPr>
          <w:p w14:paraId="70A9869E"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Agroalimentaria y Bebidas</w:t>
            </w:r>
            <w:r w:rsidRPr="00801DC8">
              <w:rPr>
                <w:rFonts w:ascii="Calibri" w:eastAsia="Calibri" w:hAnsi="Calibri" w:cs="Calibri"/>
                <w:bCs w:val="0"/>
                <w:color w:val="000000"/>
              </w:rPr>
              <w:t>.</w:t>
            </w:r>
          </w:p>
          <w:p w14:paraId="329E5382"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Energía y medioambiente</w:t>
            </w:r>
            <w:r w:rsidRPr="00801DC8">
              <w:rPr>
                <w:rFonts w:ascii="Calibri" w:eastAsia="Calibri" w:hAnsi="Calibri" w:cs="Calibri"/>
                <w:bCs w:val="0"/>
                <w:color w:val="000000"/>
              </w:rPr>
              <w:t>.</w:t>
            </w:r>
          </w:p>
          <w:p w14:paraId="7EF682A8"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Maquinaría industrial y bienes de equipo</w:t>
            </w:r>
            <w:r w:rsidRPr="00801DC8">
              <w:rPr>
                <w:rFonts w:ascii="Calibri" w:eastAsia="Calibri" w:hAnsi="Calibri" w:cs="Calibri"/>
                <w:bCs w:val="0"/>
                <w:color w:val="000000"/>
              </w:rPr>
              <w:t>.</w:t>
            </w:r>
          </w:p>
          <w:p w14:paraId="51FF5E77" w14:textId="77777777" w:rsidR="00D91D0B"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Materias primas, semimanufacturas y productos intermedios.</w:t>
            </w:r>
          </w:p>
          <w:p w14:paraId="4CD7E9C0"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Química y farmacéutica</w:t>
            </w:r>
            <w:r w:rsidRPr="00801DC8">
              <w:rPr>
                <w:rFonts w:ascii="Calibri" w:eastAsia="Calibri" w:hAnsi="Calibri" w:cs="Calibri"/>
                <w:bCs w:val="0"/>
                <w:color w:val="000000"/>
              </w:rPr>
              <w:t>.</w:t>
            </w:r>
          </w:p>
          <w:p w14:paraId="122F4185"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Textil</w:t>
            </w:r>
            <w:r w:rsidRPr="00801DC8">
              <w:rPr>
                <w:rFonts w:ascii="Calibri" w:eastAsia="Calibri" w:hAnsi="Calibri" w:cs="Calibri"/>
                <w:bCs w:val="0"/>
                <w:color w:val="000000"/>
              </w:rPr>
              <w:t>.</w:t>
            </w:r>
          </w:p>
          <w:p w14:paraId="39F14BD5" w14:textId="77777777" w:rsidR="00D91D0B"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TIC.</w:t>
            </w:r>
          </w:p>
          <w:p w14:paraId="78F6ECE9" w14:textId="77777777" w:rsidR="00D91D0B"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Transportes.</w:t>
            </w:r>
          </w:p>
          <w:p w14:paraId="33EBB23D"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p>
        </w:tc>
        <w:tc>
          <w:tcPr>
            <w:tcW w:w="1662" w:type="dxa"/>
            <w:shd w:val="clear" w:color="auto" w:fill="D9D9D9"/>
            <w:vAlign w:val="center"/>
          </w:tcPr>
          <w:p w14:paraId="742190EB"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Servicios</w:t>
            </w:r>
          </w:p>
        </w:tc>
        <w:tc>
          <w:tcPr>
            <w:tcW w:w="3260" w:type="dxa"/>
            <w:vAlign w:val="center"/>
          </w:tcPr>
          <w:p w14:paraId="46C18181"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Actividades financieras</w:t>
            </w:r>
            <w:r w:rsidRPr="00801DC8">
              <w:rPr>
                <w:rFonts w:ascii="Calibri" w:eastAsia="Calibri" w:hAnsi="Calibri" w:cs="Calibri"/>
                <w:bCs w:val="0"/>
                <w:color w:val="000000"/>
              </w:rPr>
              <w:t>.</w:t>
            </w:r>
          </w:p>
          <w:p w14:paraId="08920EB4"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Actividades profesionales, científicas y técnicas</w:t>
            </w:r>
            <w:r w:rsidRPr="00801DC8">
              <w:rPr>
                <w:rFonts w:ascii="Calibri" w:eastAsia="Calibri" w:hAnsi="Calibri" w:cs="Calibri"/>
                <w:bCs w:val="0"/>
                <w:color w:val="000000"/>
              </w:rPr>
              <w:t>.</w:t>
            </w:r>
          </w:p>
          <w:p w14:paraId="664AC4E3"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Construcción, infraestructuras e ingeniería</w:t>
            </w:r>
            <w:r w:rsidRPr="00801DC8">
              <w:rPr>
                <w:rFonts w:ascii="Calibri" w:eastAsia="Calibri" w:hAnsi="Calibri" w:cs="Calibri"/>
                <w:bCs w:val="0"/>
                <w:color w:val="000000"/>
              </w:rPr>
              <w:t>.</w:t>
            </w:r>
          </w:p>
          <w:p w14:paraId="5D702CD4" w14:textId="77777777" w:rsidR="00D91D0B"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Docencia e investigación</w:t>
            </w:r>
          </w:p>
          <w:p w14:paraId="33749E3A"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Medios de comunicación e industrias culturales</w:t>
            </w:r>
            <w:r w:rsidRPr="00801DC8">
              <w:rPr>
                <w:rFonts w:ascii="Calibri" w:eastAsia="Calibri" w:hAnsi="Calibri" w:cs="Calibri"/>
                <w:bCs w:val="0"/>
                <w:color w:val="000000"/>
              </w:rPr>
              <w:t>.</w:t>
            </w:r>
          </w:p>
          <w:p w14:paraId="1BE6EF6A"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 a empresas</w:t>
            </w:r>
            <w:r w:rsidRPr="00801DC8">
              <w:rPr>
                <w:rFonts w:ascii="Calibri" w:eastAsia="Calibri" w:hAnsi="Calibri" w:cs="Calibri"/>
                <w:bCs w:val="0"/>
                <w:color w:val="000000"/>
              </w:rPr>
              <w:t>.</w:t>
            </w:r>
          </w:p>
          <w:p w14:paraId="057B6EE8"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 sociales y personales (educación, sanidad, estética…)</w:t>
            </w:r>
            <w:r w:rsidRPr="00801DC8">
              <w:rPr>
                <w:rFonts w:ascii="Calibri" w:eastAsia="Calibri" w:hAnsi="Calibri" w:cs="Calibri"/>
                <w:bCs w:val="0"/>
                <w:color w:val="000000"/>
              </w:rPr>
              <w:t>.</w:t>
            </w:r>
          </w:p>
          <w:p w14:paraId="6B5A7300"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 distribución, logística, comunicaciones y almacenamiento.</w:t>
            </w:r>
          </w:p>
        </w:tc>
      </w:tr>
      <w:tr w:rsidR="00D91D0B" w:rsidRPr="00801DC8" w14:paraId="408BDBE9" w14:textId="77777777" w:rsidTr="00A34C93">
        <w:tblPrEx>
          <w:tblCellMar>
            <w:left w:w="108" w:type="dxa"/>
            <w:right w:w="108" w:type="dxa"/>
          </w:tblCellMar>
          <w:tblLook w:val="04A0" w:firstRow="1" w:lastRow="0" w:firstColumn="1" w:lastColumn="0" w:noHBand="0" w:noVBand="1"/>
        </w:tblPrEx>
        <w:tc>
          <w:tcPr>
            <w:tcW w:w="2269" w:type="dxa"/>
            <w:shd w:val="clear" w:color="auto" w:fill="D9D9D9"/>
            <w:vAlign w:val="center"/>
          </w:tcPr>
          <w:p w14:paraId="37DBE88B"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4" w:type="dxa"/>
            <w:gridSpan w:val="4"/>
            <w:vAlign w:val="center"/>
          </w:tcPr>
          <w:p w14:paraId="0A74DE96" w14:textId="77777777" w:rsidR="00D91D0B" w:rsidRDefault="00D91D0B" w:rsidP="00A34C93">
            <w:pPr>
              <w:widowControl/>
              <w:adjustRightInd/>
              <w:spacing w:before="100" w:after="100" w:line="240" w:lineRule="auto"/>
              <w:jc w:val="left"/>
              <w:textAlignment w:val="auto"/>
              <w:rPr>
                <w:sz w:val="16"/>
              </w:rPr>
            </w:pPr>
          </w:p>
        </w:tc>
      </w:tr>
      <w:tr w:rsidR="00D91D0B" w:rsidRPr="00801DC8" w14:paraId="098354F1" w14:textId="77777777" w:rsidTr="00A34C93">
        <w:tblPrEx>
          <w:tblCellMar>
            <w:left w:w="108" w:type="dxa"/>
            <w:right w:w="108" w:type="dxa"/>
          </w:tblCellMar>
          <w:tblLook w:val="04A0" w:firstRow="1" w:lastRow="0" w:firstColumn="1" w:lastColumn="0" w:noHBand="0" w:noVBand="1"/>
        </w:tblPrEx>
        <w:trPr>
          <w:trHeight w:val="2597"/>
        </w:trPr>
        <w:tc>
          <w:tcPr>
            <w:tcW w:w="2269" w:type="dxa"/>
            <w:shd w:val="clear" w:color="auto" w:fill="D9D9D9"/>
            <w:vAlign w:val="center"/>
          </w:tcPr>
          <w:p w14:paraId="5080550E"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Breve descripción de la actividad de la empresa</w:t>
            </w:r>
          </w:p>
        </w:tc>
        <w:tc>
          <w:tcPr>
            <w:tcW w:w="7654" w:type="dxa"/>
            <w:gridSpan w:val="4"/>
            <w:vAlign w:val="center"/>
          </w:tcPr>
          <w:p w14:paraId="664BEB00"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D91D0B" w:rsidRPr="00801DC8" w14:paraId="144FB29A" w14:textId="77777777" w:rsidTr="00A34C93">
        <w:tblPrEx>
          <w:tblCellMar>
            <w:left w:w="108" w:type="dxa"/>
            <w:right w:w="108" w:type="dxa"/>
          </w:tblCellMar>
          <w:tblLook w:val="04A0" w:firstRow="1" w:lastRow="0" w:firstColumn="1" w:lastColumn="0" w:noHBand="0" w:noVBand="1"/>
        </w:tblPrEx>
        <w:tc>
          <w:tcPr>
            <w:tcW w:w="4962" w:type="dxa"/>
            <w:gridSpan w:val="2"/>
            <w:shd w:val="clear" w:color="auto" w:fill="D9D9D9"/>
            <w:vAlign w:val="center"/>
          </w:tcPr>
          <w:p w14:paraId="0E5E5149"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iCs/>
                <w:color w:val="000000"/>
                <w:u w:val="single"/>
              </w:rPr>
            </w:pPr>
            <w:r w:rsidRPr="00801DC8">
              <w:rPr>
                <w:rFonts w:ascii="Calibri" w:eastAsia="Calibri" w:hAnsi="Calibri" w:cs="Calibri"/>
                <w:b/>
                <w:iCs/>
                <w:color w:val="000000"/>
              </w:rPr>
              <w:t>¿Posee alguna entidad que no sea PYME la propiedad o el control sobre más del 25% del capital de la empresa?</w:t>
            </w:r>
          </w:p>
        </w:tc>
        <w:tc>
          <w:tcPr>
            <w:tcW w:w="4961" w:type="dxa"/>
            <w:gridSpan w:val="3"/>
            <w:vAlign w:val="center"/>
          </w:tcPr>
          <w:p w14:paraId="536105AE"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sym w:font="Wingdings" w:char="F06D"/>
            </w:r>
            <w:r w:rsidRPr="00801DC8">
              <w:rPr>
                <w:rFonts w:ascii="Calibri" w:eastAsia="Calibri" w:hAnsi="Calibri" w:cs="Calibri"/>
                <w:b/>
                <w:bCs w:val="0"/>
                <w:color w:val="000000"/>
              </w:rPr>
              <w:t xml:space="preserve"> Sí </w:t>
            </w:r>
          </w:p>
          <w:p w14:paraId="4C23CBD6" w14:textId="77777777" w:rsidR="00D91D0B" w:rsidRPr="00801DC8" w:rsidRDefault="00D91D0B" w:rsidP="00A34C9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sym w:font="Wingdings" w:char="F06D"/>
            </w:r>
            <w:r w:rsidRPr="00801DC8">
              <w:rPr>
                <w:rFonts w:ascii="Calibri" w:eastAsia="Calibri" w:hAnsi="Calibri" w:cs="Calibri"/>
                <w:b/>
                <w:bCs w:val="0"/>
                <w:color w:val="000000"/>
              </w:rPr>
              <w:t xml:space="preserve"> No</w:t>
            </w:r>
          </w:p>
        </w:tc>
      </w:tr>
    </w:tbl>
    <w:p w14:paraId="508379F6" w14:textId="77777777" w:rsidR="00D91D0B" w:rsidRDefault="00D91D0B" w:rsidP="00D91D0B"/>
    <w:p w14:paraId="5EEABF29" w14:textId="77777777" w:rsidR="00D91D0B" w:rsidRDefault="00D91D0B" w:rsidP="00D91D0B"/>
    <w:p w14:paraId="6EB47E34" w14:textId="77777777" w:rsidR="00D91D0B" w:rsidRDefault="00D91D0B" w:rsidP="00D91D0B"/>
    <w:p w14:paraId="2BFD9F96" w14:textId="550AEBDD" w:rsidR="001370CE" w:rsidRDefault="001370CE" w:rsidP="00D91D0B"/>
    <w:p w14:paraId="65BFAFC9" w14:textId="77777777" w:rsidR="001370CE" w:rsidRDefault="001370CE" w:rsidP="00D91D0B"/>
    <w:p w14:paraId="7DB7412E" w14:textId="77777777" w:rsidR="00D91D0B" w:rsidRDefault="00D91D0B" w:rsidP="00D91D0B"/>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8222"/>
        <w:gridCol w:w="1701"/>
      </w:tblGrid>
      <w:tr w:rsidR="00D91D0B" w:rsidRPr="00EC310B" w14:paraId="61943D09" w14:textId="77777777" w:rsidTr="00A34C93">
        <w:tc>
          <w:tcPr>
            <w:tcW w:w="9923" w:type="dxa"/>
            <w:gridSpan w:val="2"/>
            <w:shd w:val="pct5" w:color="auto" w:fill="auto"/>
          </w:tcPr>
          <w:p w14:paraId="7A4C70E7" w14:textId="77777777" w:rsidR="00D91D0B" w:rsidRPr="00EC310B" w:rsidRDefault="00D91D0B" w:rsidP="00A34C93">
            <w:pPr>
              <w:spacing w:before="120" w:after="120" w:line="240" w:lineRule="auto"/>
              <w:rPr>
                <w:b/>
                <w:i/>
              </w:rPr>
            </w:pPr>
            <w:r w:rsidRPr="00EC310B">
              <w:rPr>
                <w:b/>
                <w:i/>
              </w:rPr>
              <w:t>CONDICIONES DE PARTICIPACIÓN EN EL PROGRAMA</w:t>
            </w:r>
          </w:p>
        </w:tc>
      </w:tr>
      <w:tr w:rsidR="00D91D0B" w:rsidRPr="00801DC8" w14:paraId="4D430F14" w14:textId="77777777" w:rsidTr="00A34C93">
        <w:tblPrEx>
          <w:shd w:val="clear" w:color="auto" w:fill="auto"/>
          <w:tblLook w:val="04A0" w:firstRow="1" w:lastRow="0" w:firstColumn="1" w:lastColumn="0" w:noHBand="0" w:noVBand="1"/>
        </w:tblPrEx>
        <w:tc>
          <w:tcPr>
            <w:tcW w:w="8222" w:type="dxa"/>
            <w:shd w:val="clear" w:color="auto" w:fill="D9D9D9"/>
            <w:vAlign w:val="center"/>
          </w:tcPr>
          <w:p w14:paraId="0EF66A80" w14:textId="77777777" w:rsidR="00D91D0B" w:rsidRPr="00454D82" w:rsidRDefault="00D91D0B" w:rsidP="00A34C93">
            <w:pPr>
              <w:widowControl/>
              <w:adjustRightInd/>
              <w:spacing w:before="60" w:after="60" w:line="240" w:lineRule="auto"/>
              <w:jc w:val="left"/>
              <w:textAlignment w:val="auto"/>
              <w:rPr>
                <w:rFonts w:ascii="Calibri" w:eastAsia="Calibri" w:hAnsi="Calibri" w:cs="Calibri"/>
                <w:b/>
                <w:iCs/>
                <w:color w:val="000000"/>
              </w:rPr>
            </w:pPr>
            <w:r w:rsidRPr="00454D82">
              <w:rPr>
                <w:rFonts w:ascii="Calibri" w:eastAsia="Calibri" w:hAnsi="Calibri" w:cs="Calibri"/>
                <w:b/>
                <w:iCs/>
                <w:color w:val="000000"/>
              </w:rPr>
              <w:t>Fase en la que se solicita admisión</w:t>
            </w:r>
            <w:r>
              <w:rPr>
                <w:rStyle w:val="Refdenotaalpie"/>
                <w:rFonts w:ascii="Calibri" w:eastAsia="Calibri" w:hAnsi="Calibri" w:cs="Calibri"/>
                <w:b/>
                <w:iCs/>
                <w:color w:val="000000"/>
              </w:rPr>
              <w:footnoteReference w:id="1"/>
            </w:r>
            <w:r>
              <w:rPr>
                <w:rStyle w:val="Refdenotaalpie"/>
                <w:rFonts w:ascii="Calibri" w:eastAsia="Calibri" w:hAnsi="Calibri" w:cs="Calibri"/>
                <w:b/>
                <w:iCs/>
                <w:color w:val="000000"/>
              </w:rPr>
              <w:footnoteReference w:id="2"/>
            </w:r>
          </w:p>
        </w:tc>
        <w:tc>
          <w:tcPr>
            <w:tcW w:w="1701" w:type="dxa"/>
            <w:vAlign w:val="center"/>
          </w:tcPr>
          <w:p w14:paraId="1E605704"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E04EEF">
              <w:rPr>
                <w:rFonts w:ascii="Calibri" w:eastAsia="Calibri" w:hAnsi="Calibri" w:cs="Calibri"/>
                <w:bCs w:val="0"/>
                <w:color w:val="000000"/>
              </w:rPr>
              <w:t>Fase I + Fase II</w:t>
            </w:r>
          </w:p>
          <w:p w14:paraId="70F6F5DD"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II</w:t>
            </w:r>
          </w:p>
        </w:tc>
      </w:tr>
      <w:tr w:rsidR="00D91D0B" w:rsidRPr="00801DC8" w14:paraId="6600109D" w14:textId="77777777" w:rsidTr="00A34C93">
        <w:tblPrEx>
          <w:shd w:val="clear" w:color="auto" w:fill="auto"/>
          <w:tblLook w:val="04A0" w:firstRow="1" w:lastRow="0" w:firstColumn="1" w:lastColumn="0" w:noHBand="0" w:noVBand="1"/>
        </w:tblPrEx>
        <w:tc>
          <w:tcPr>
            <w:tcW w:w="8222" w:type="dxa"/>
            <w:shd w:val="clear" w:color="auto" w:fill="D9D9D9"/>
            <w:vAlign w:val="center"/>
          </w:tcPr>
          <w:p w14:paraId="20A64C68" w14:textId="77777777" w:rsidR="00D91D0B" w:rsidRDefault="00D91D0B" w:rsidP="00A34C9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participado anteriormente en la Fase I del Programa TICCámaras? </w:t>
            </w:r>
          </w:p>
          <w:p w14:paraId="26CDF8F7" w14:textId="77777777" w:rsidR="00D91D0B" w:rsidRDefault="00D91D0B" w:rsidP="00A34C93">
            <w:pPr>
              <w:widowControl/>
              <w:adjustRightInd/>
              <w:spacing w:before="60" w:after="60" w:line="240" w:lineRule="auto"/>
              <w:jc w:val="left"/>
              <w:textAlignment w:val="auto"/>
              <w:rPr>
                <w:rFonts w:ascii="Calibri" w:eastAsia="Calibri" w:hAnsi="Calibri" w:cs="Calibri"/>
                <w:b/>
                <w:iCs/>
                <w:color w:val="000000"/>
              </w:rPr>
            </w:pPr>
          </w:p>
          <w:p w14:paraId="46D4E4A3" w14:textId="77777777" w:rsidR="00D91D0B" w:rsidRPr="00454D82" w:rsidRDefault="00D91D0B" w:rsidP="00A34C9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indique el año</w:t>
            </w:r>
          </w:p>
        </w:tc>
        <w:tc>
          <w:tcPr>
            <w:tcW w:w="1701" w:type="dxa"/>
            <w:vAlign w:val="center"/>
          </w:tcPr>
          <w:p w14:paraId="705410F0" w14:textId="77777777" w:rsidR="00D91D0B" w:rsidRDefault="00D91D0B" w:rsidP="00A34C93">
            <w:pPr>
              <w:widowControl/>
              <w:adjustRightInd/>
              <w:spacing w:before="60" w:after="60" w:line="240" w:lineRule="auto"/>
              <w:jc w:val="left"/>
              <w:textAlignment w:val="auto"/>
              <w:rPr>
                <w:rFonts w:ascii="Calibri" w:eastAsia="Calibri" w:hAnsi="Calibri" w:cs="Calibri"/>
                <w:bCs w:val="0"/>
                <w:color w:val="000000"/>
              </w:rPr>
            </w:pPr>
          </w:p>
          <w:p w14:paraId="641AAB37"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6E2749B3" w14:textId="77777777" w:rsidR="00D91D0B"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14:paraId="7443475E" w14:textId="77777777" w:rsidR="00D91D0B" w:rsidRDefault="00D91D0B" w:rsidP="00A34C93">
            <w:pPr>
              <w:widowControl/>
              <w:adjustRightInd/>
              <w:spacing w:before="60" w:after="60" w:line="240" w:lineRule="auto"/>
              <w:jc w:val="left"/>
              <w:textAlignment w:val="auto"/>
              <w:rPr>
                <w:rFonts w:ascii="Calibri" w:eastAsia="Calibri" w:hAnsi="Calibri" w:cs="Calibri"/>
                <w:bCs w:val="0"/>
                <w:color w:val="000000"/>
              </w:rPr>
            </w:pPr>
          </w:p>
          <w:p w14:paraId="5415DE5A"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D91D0B" w:rsidRPr="00801DC8" w14:paraId="7D5716D1" w14:textId="77777777" w:rsidTr="00A34C93">
        <w:tblPrEx>
          <w:shd w:val="clear" w:color="auto" w:fill="auto"/>
          <w:tblLook w:val="04A0" w:firstRow="1" w:lastRow="0" w:firstColumn="1" w:lastColumn="0" w:noHBand="0" w:noVBand="1"/>
        </w:tblPrEx>
        <w:tc>
          <w:tcPr>
            <w:tcW w:w="8222" w:type="dxa"/>
            <w:shd w:val="clear" w:color="auto" w:fill="D9D9D9"/>
            <w:vAlign w:val="center"/>
          </w:tcPr>
          <w:p w14:paraId="2B8A42C9" w14:textId="77777777" w:rsidR="00D91D0B" w:rsidRDefault="00D91D0B" w:rsidP="00A34C9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¿Ha participado anteriormente en la Fase II del Programa TICCámaras?</w:t>
            </w:r>
          </w:p>
          <w:p w14:paraId="7230D423" w14:textId="77777777" w:rsidR="00D91D0B" w:rsidRDefault="00D91D0B" w:rsidP="00A34C93">
            <w:pPr>
              <w:widowControl/>
              <w:adjustRightInd/>
              <w:spacing w:before="60" w:after="60" w:line="240" w:lineRule="auto"/>
              <w:jc w:val="left"/>
              <w:textAlignment w:val="auto"/>
              <w:rPr>
                <w:rFonts w:ascii="Calibri" w:eastAsia="Calibri" w:hAnsi="Calibri" w:cs="Calibri"/>
                <w:b/>
                <w:iCs/>
                <w:color w:val="000000"/>
              </w:rPr>
            </w:pPr>
          </w:p>
          <w:p w14:paraId="5647289E" w14:textId="77777777" w:rsidR="00D91D0B" w:rsidRDefault="00D91D0B" w:rsidP="00A34C9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indique el año</w:t>
            </w:r>
          </w:p>
        </w:tc>
        <w:tc>
          <w:tcPr>
            <w:tcW w:w="1701" w:type="dxa"/>
            <w:vAlign w:val="center"/>
          </w:tcPr>
          <w:p w14:paraId="02EE1071" w14:textId="77777777" w:rsidR="00D91D0B" w:rsidRDefault="00D91D0B" w:rsidP="00A34C93">
            <w:pPr>
              <w:widowControl/>
              <w:adjustRightInd/>
              <w:spacing w:before="60" w:after="60" w:line="240" w:lineRule="auto"/>
              <w:jc w:val="left"/>
              <w:textAlignment w:val="auto"/>
              <w:rPr>
                <w:rFonts w:ascii="Calibri" w:eastAsia="Calibri" w:hAnsi="Calibri" w:cs="Calibri"/>
                <w:bCs w:val="0"/>
                <w:color w:val="000000"/>
              </w:rPr>
            </w:pPr>
          </w:p>
          <w:p w14:paraId="01F966C4"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7E82B05" w14:textId="77777777" w:rsidR="00D91D0B"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14:paraId="00C74A0A" w14:textId="77777777" w:rsidR="00D91D0B" w:rsidRDefault="00D91D0B" w:rsidP="00A34C93">
            <w:pPr>
              <w:widowControl/>
              <w:adjustRightInd/>
              <w:spacing w:before="60" w:after="60" w:line="240" w:lineRule="auto"/>
              <w:jc w:val="left"/>
              <w:textAlignment w:val="auto"/>
              <w:rPr>
                <w:rFonts w:ascii="Calibri" w:eastAsia="Calibri" w:hAnsi="Calibri" w:cs="Calibri"/>
                <w:bCs w:val="0"/>
                <w:color w:val="000000"/>
              </w:rPr>
            </w:pPr>
          </w:p>
          <w:p w14:paraId="78700AB1" w14:textId="77777777" w:rsidR="00D91D0B" w:rsidRDefault="00D91D0B" w:rsidP="00A34C93">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D91D0B" w:rsidRPr="00801DC8" w14:paraId="7FDD121E" w14:textId="77777777" w:rsidTr="00A34C93">
        <w:tblPrEx>
          <w:shd w:val="clear" w:color="auto" w:fill="auto"/>
          <w:tblLook w:val="04A0" w:firstRow="1" w:lastRow="0" w:firstColumn="1" w:lastColumn="0" w:noHBand="0" w:noVBand="1"/>
        </w:tblPrEx>
        <w:tc>
          <w:tcPr>
            <w:tcW w:w="8222" w:type="dxa"/>
            <w:shd w:val="clear" w:color="auto" w:fill="D9D9D9"/>
            <w:vAlign w:val="center"/>
          </w:tcPr>
          <w:p w14:paraId="111358AC" w14:textId="77777777" w:rsidR="00D91D0B" w:rsidRDefault="00D91D0B" w:rsidP="00A34C93">
            <w:pPr>
              <w:spacing w:before="60" w:after="60"/>
              <w:rPr>
                <w:rFonts w:ascii="Calibri" w:eastAsia="Calibri" w:hAnsi="Calibri" w:cs="Calibri"/>
                <w:iCs/>
              </w:rPr>
            </w:pPr>
            <w:r w:rsidRPr="005A7665">
              <w:rPr>
                <w:b/>
                <w:bCs w:val="0"/>
                <w:color w:val="000000"/>
              </w:rPr>
              <w:t>¿</w:t>
            </w:r>
            <w:r w:rsidRPr="005A7665">
              <w:rPr>
                <w:rFonts w:ascii="Calibri" w:eastAsia="Calibri" w:hAnsi="Calibri" w:cs="Calibri"/>
                <w:b/>
                <w:iCs/>
                <w:color w:val="000000"/>
              </w:rPr>
              <w:t>Ha participado anteriormente en un programa similar de Asesoramiento en la incorporación de las TIC en las pymes, de organismos de Promoción de las TIC de las Comunidades Autónomas, de organismos públicos regionales o locales o de Cámaras de Comercio, siempre que cumplan los requisitos del anexo a la presente convocatoria, y cuenta con un Diagnóstico que cumple los requisitos del anexo a la presente convocatoria?</w:t>
            </w:r>
            <w:r w:rsidRPr="005A7665">
              <w:t xml:space="preserve"> </w:t>
            </w:r>
            <w:r w:rsidRPr="005A7665">
              <w:rPr>
                <w:rStyle w:val="Refdenotaalpie"/>
                <w:rFonts w:ascii="Calibri" w:eastAsia="Calibri" w:hAnsi="Calibri" w:cs="Calibri"/>
                <w:iCs/>
              </w:rPr>
              <w:footnoteReference w:id="3"/>
            </w:r>
            <w:r w:rsidRPr="005A7665">
              <w:rPr>
                <w:rFonts w:ascii="Calibri" w:eastAsia="Calibri" w:hAnsi="Calibri" w:cs="Calibri"/>
                <w:iCs/>
                <w:vertAlign w:val="superscript"/>
              </w:rPr>
              <w:t xml:space="preserve">. </w:t>
            </w:r>
            <w:r w:rsidRPr="005A7665">
              <w:rPr>
                <w:rFonts w:ascii="Calibri" w:eastAsia="Calibri" w:hAnsi="Calibri" w:cs="Calibri"/>
                <w:iCs/>
              </w:rPr>
              <w:t xml:space="preserve"> </w:t>
            </w:r>
          </w:p>
          <w:p w14:paraId="2E3D84FE" w14:textId="77777777" w:rsidR="00D91D0B" w:rsidRPr="005A7665" w:rsidRDefault="00D91D0B" w:rsidP="00A34C93">
            <w:pPr>
              <w:spacing w:before="60" w:after="60"/>
              <w:rPr>
                <w:rFonts w:ascii="Calibri" w:eastAsia="Calibri" w:hAnsi="Calibri" w:cs="Calibri"/>
                <w:b/>
                <w:iCs/>
                <w:color w:val="000000"/>
              </w:rPr>
            </w:pPr>
            <w:r w:rsidRPr="005A7665">
              <w:rPr>
                <w:rFonts w:ascii="Calibri" w:eastAsia="Calibri" w:hAnsi="Calibri" w:cs="Calibri"/>
                <w:b/>
                <w:iCs/>
              </w:rPr>
              <w:t>En caso afirmativo indique el año</w:t>
            </w:r>
          </w:p>
        </w:tc>
        <w:tc>
          <w:tcPr>
            <w:tcW w:w="1701" w:type="dxa"/>
            <w:vAlign w:val="center"/>
          </w:tcPr>
          <w:p w14:paraId="0923DB32" w14:textId="77777777" w:rsidR="00D91D0B" w:rsidRDefault="00D91D0B" w:rsidP="00A34C93">
            <w:pPr>
              <w:widowControl/>
              <w:adjustRightInd/>
              <w:spacing w:before="60" w:after="60" w:line="240" w:lineRule="auto"/>
              <w:jc w:val="left"/>
              <w:textAlignment w:val="auto"/>
              <w:rPr>
                <w:rFonts w:ascii="Calibri" w:eastAsia="Calibri" w:hAnsi="Calibri" w:cs="Calibri"/>
                <w:bCs w:val="0"/>
                <w:color w:val="000000"/>
              </w:rPr>
            </w:pPr>
          </w:p>
          <w:p w14:paraId="3F9CB540"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79E238E7" w14:textId="77777777" w:rsidR="00D91D0B"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14:paraId="76AE0241" w14:textId="77777777" w:rsidR="00D91D0B" w:rsidRDefault="00D91D0B" w:rsidP="00A34C93">
            <w:pPr>
              <w:widowControl/>
              <w:adjustRightInd/>
              <w:spacing w:before="60" w:after="60" w:line="240" w:lineRule="auto"/>
              <w:jc w:val="left"/>
              <w:textAlignment w:val="auto"/>
              <w:rPr>
                <w:rFonts w:ascii="Calibri" w:eastAsia="Calibri" w:hAnsi="Calibri" w:cs="Calibri"/>
                <w:bCs w:val="0"/>
                <w:color w:val="000000"/>
              </w:rPr>
            </w:pPr>
          </w:p>
          <w:p w14:paraId="0C998010" w14:textId="77777777" w:rsidR="00D91D0B" w:rsidRDefault="00D91D0B" w:rsidP="00A34C93">
            <w:pPr>
              <w:widowControl/>
              <w:adjustRightInd/>
              <w:spacing w:before="60" w:after="60" w:line="240" w:lineRule="auto"/>
              <w:jc w:val="left"/>
              <w:textAlignment w:val="auto"/>
              <w:rPr>
                <w:rFonts w:ascii="Calibri" w:eastAsia="Calibri" w:hAnsi="Calibri" w:cs="Calibri"/>
                <w:bCs w:val="0"/>
                <w:color w:val="000000"/>
              </w:rPr>
            </w:pPr>
          </w:p>
          <w:p w14:paraId="77D29072" w14:textId="77777777" w:rsidR="00D91D0B" w:rsidRDefault="00D91D0B" w:rsidP="00A34C93">
            <w:pPr>
              <w:widowControl/>
              <w:adjustRightInd/>
              <w:spacing w:before="60" w:after="60" w:line="240" w:lineRule="auto"/>
              <w:jc w:val="left"/>
              <w:textAlignment w:val="auto"/>
              <w:rPr>
                <w:rFonts w:ascii="Calibri" w:eastAsia="Calibri" w:hAnsi="Calibri" w:cs="Calibri"/>
                <w:bCs w:val="0"/>
                <w:color w:val="000000"/>
              </w:rPr>
            </w:pPr>
          </w:p>
          <w:p w14:paraId="63FC4CD0" w14:textId="77777777" w:rsidR="00D91D0B" w:rsidRDefault="00D91D0B" w:rsidP="00A34C93">
            <w:pPr>
              <w:widowControl/>
              <w:adjustRightInd/>
              <w:spacing w:before="60" w:after="60" w:line="240" w:lineRule="auto"/>
              <w:jc w:val="left"/>
              <w:textAlignment w:val="auto"/>
              <w:rPr>
                <w:rFonts w:ascii="Calibri" w:eastAsia="Calibri" w:hAnsi="Calibri" w:cs="Calibri"/>
                <w:bCs w:val="0"/>
                <w:color w:val="000000"/>
              </w:rPr>
            </w:pPr>
          </w:p>
          <w:p w14:paraId="611BBAE0" w14:textId="77777777" w:rsidR="00D91D0B" w:rsidRDefault="00D91D0B" w:rsidP="00A34C93">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D91D0B" w:rsidRPr="00801DC8" w14:paraId="7F914B70" w14:textId="77777777" w:rsidTr="00A34C93">
        <w:tblPrEx>
          <w:shd w:val="clear" w:color="auto" w:fill="auto"/>
          <w:tblLook w:val="04A0" w:firstRow="1" w:lastRow="0" w:firstColumn="1" w:lastColumn="0" w:noHBand="0" w:noVBand="1"/>
        </w:tblPrEx>
        <w:tc>
          <w:tcPr>
            <w:tcW w:w="8222" w:type="dxa"/>
            <w:shd w:val="clear" w:color="auto" w:fill="D9D9D9"/>
            <w:vAlign w:val="center"/>
          </w:tcPr>
          <w:p w14:paraId="5F0CF492" w14:textId="77777777" w:rsidR="00D91D0B" w:rsidRPr="00801DC8" w:rsidRDefault="00D91D0B" w:rsidP="00A34C93">
            <w:pPr>
              <w:widowControl/>
              <w:adjustRightInd/>
              <w:spacing w:before="60" w:after="60" w:line="240" w:lineRule="auto"/>
              <w:textAlignment w:val="auto"/>
              <w:rPr>
                <w:rFonts w:ascii="Calibri" w:eastAsia="Calibri" w:hAnsi="Calibri" w:cs="Calibri"/>
                <w:b/>
                <w:iCs/>
                <w:color w:val="000000"/>
                <w:u w:val="single"/>
              </w:rPr>
            </w:pPr>
            <w:r w:rsidRPr="00801DC8">
              <w:rPr>
                <w:rFonts w:ascii="Calibri" w:eastAsia="Calibri" w:hAnsi="Calibri" w:cs="Calibri"/>
                <w:b/>
                <w:iCs/>
                <w:color w:val="000000"/>
              </w:rPr>
              <w:t xml:space="preserve">¿Ha obtenido el solicitante subvenciones procedentes de cualquier Administración o Ente público, nacional o internacional sujetas a normativa de </w:t>
            </w:r>
            <w:r w:rsidRPr="00801DC8">
              <w:rPr>
                <w:rFonts w:ascii="Calibri" w:eastAsia="Calibri" w:hAnsi="Calibri" w:cs="Calibri"/>
                <w:b/>
                <w:i/>
                <w:iCs/>
                <w:color w:val="000000"/>
              </w:rPr>
              <w:t>mínimis</w:t>
            </w:r>
            <w:r w:rsidRPr="00801DC8">
              <w:rPr>
                <w:rFonts w:ascii="Calibri" w:eastAsia="Calibri" w:hAnsi="Calibri" w:cs="Calibri"/>
                <w:b/>
                <w:iCs/>
                <w:color w:val="000000"/>
              </w:rPr>
              <w:t xml:space="preserve"> que, acumuladas, superen los 200.000 euros en el último período de tres años incluyendo las cuantías que se solicitan al Programa </w:t>
            </w:r>
            <w:r>
              <w:rPr>
                <w:rFonts w:ascii="Calibri" w:eastAsia="Calibri" w:hAnsi="Calibri" w:cs="Calibri"/>
                <w:b/>
                <w:iCs/>
                <w:color w:val="000000"/>
              </w:rPr>
              <w:t>TICCámaras</w:t>
            </w:r>
            <w:r w:rsidRPr="00801DC8">
              <w:rPr>
                <w:rFonts w:ascii="Calibri" w:eastAsia="Calibri" w:hAnsi="Calibri" w:cs="Calibri"/>
                <w:b/>
                <w:iCs/>
                <w:color w:val="000000"/>
              </w:rPr>
              <w:t>?</w:t>
            </w:r>
          </w:p>
        </w:tc>
        <w:tc>
          <w:tcPr>
            <w:tcW w:w="1701" w:type="dxa"/>
            <w:vAlign w:val="center"/>
          </w:tcPr>
          <w:p w14:paraId="0F0F5FA1"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BD46E1E"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r w:rsidR="00D91D0B" w:rsidRPr="00801DC8" w14:paraId="0A36641D" w14:textId="77777777" w:rsidTr="00A34C93">
        <w:tblPrEx>
          <w:shd w:val="clear" w:color="auto" w:fill="auto"/>
          <w:tblLook w:val="04A0" w:firstRow="1" w:lastRow="0" w:firstColumn="1" w:lastColumn="0" w:noHBand="0" w:noVBand="1"/>
        </w:tblPrEx>
        <w:trPr>
          <w:trHeight w:val="689"/>
        </w:trPr>
        <w:tc>
          <w:tcPr>
            <w:tcW w:w="8222" w:type="dxa"/>
            <w:shd w:val="clear" w:color="auto" w:fill="D9D9D9"/>
            <w:vAlign w:val="center"/>
          </w:tcPr>
          <w:p w14:paraId="04080007" w14:textId="77777777" w:rsidR="00D91D0B" w:rsidRPr="00F5261C" w:rsidRDefault="00D91D0B" w:rsidP="00A34C93">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 xml:space="preserve">¿Conoce y está dispuesto el solicitante a cumplir las condiciones del Programa que se recogen en la convocatoria de ayudas publicada? </w:t>
            </w:r>
          </w:p>
        </w:tc>
        <w:tc>
          <w:tcPr>
            <w:tcW w:w="1701" w:type="dxa"/>
            <w:vAlign w:val="center"/>
          </w:tcPr>
          <w:p w14:paraId="41F5B53B"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D91D0B" w:rsidRPr="00801DC8" w14:paraId="4BC3C27E" w14:textId="77777777" w:rsidTr="00A34C93">
        <w:tblPrEx>
          <w:shd w:val="clear" w:color="auto" w:fill="auto"/>
          <w:tblLook w:val="04A0" w:firstRow="1" w:lastRow="0" w:firstColumn="1" w:lastColumn="0" w:noHBand="0" w:noVBand="1"/>
        </w:tblPrEx>
        <w:trPr>
          <w:trHeight w:val="79"/>
        </w:trPr>
        <w:tc>
          <w:tcPr>
            <w:tcW w:w="8222" w:type="dxa"/>
            <w:shd w:val="clear" w:color="auto" w:fill="D9D9D9"/>
            <w:vAlign w:val="center"/>
          </w:tcPr>
          <w:p w14:paraId="63AB718B" w14:textId="77777777" w:rsidR="00D91D0B" w:rsidRPr="00293A8A" w:rsidRDefault="00D91D0B" w:rsidP="00A34C93">
            <w:pPr>
              <w:spacing w:before="120"/>
              <w:rPr>
                <w:rFonts w:cs="Arial"/>
                <w:sz w:val="16"/>
                <w:szCs w:val="16"/>
              </w:rPr>
            </w:pPr>
            <w:r w:rsidRPr="0002472D">
              <w:rPr>
                <w:rFonts w:cs="Arial"/>
                <w:sz w:val="16"/>
                <w:szCs w:val="16"/>
              </w:rPr>
              <w:t xml:space="preserve">De acuerdo con lo establecido en la Ley Orgánica de Protección </w:t>
            </w:r>
            <w:r>
              <w:rPr>
                <w:rFonts w:cs="Arial"/>
                <w:sz w:val="16"/>
                <w:szCs w:val="16"/>
              </w:rPr>
              <w:t xml:space="preserve">de Datos de Carácter Personal, doy mi </w:t>
            </w:r>
            <w:r w:rsidRPr="0002472D">
              <w:rPr>
                <w:rFonts w:cs="Arial"/>
                <w:sz w:val="16"/>
                <w:szCs w:val="16"/>
              </w:rPr>
              <w:t>consentimiento expreso para que los datos incluidos en este formulario electrónico sean tratados de acuerdo a lo establecido en el documento que rige esta convocatoria, documento que he leído y entiendo</w:t>
            </w:r>
            <w:r>
              <w:rPr>
                <w:rFonts w:cs="Arial"/>
                <w:sz w:val="16"/>
                <w:szCs w:val="16"/>
              </w:rPr>
              <w:t>.</w:t>
            </w:r>
          </w:p>
        </w:tc>
        <w:tc>
          <w:tcPr>
            <w:tcW w:w="1701" w:type="dxa"/>
            <w:vAlign w:val="center"/>
          </w:tcPr>
          <w:p w14:paraId="432FC680" w14:textId="77777777" w:rsidR="00D91D0B" w:rsidRDefault="00D91D0B" w:rsidP="00A34C93">
            <w:pPr>
              <w:widowControl/>
              <w:adjustRightInd/>
              <w:spacing w:before="60" w:after="60" w:line="240" w:lineRule="auto"/>
              <w:jc w:val="left"/>
              <w:textAlignment w:val="auto"/>
              <w:rPr>
                <w:rFonts w:ascii="Calibri" w:eastAsia="Calibri" w:hAnsi="Calibri" w:cs="Calibri"/>
                <w:bCs w:val="0"/>
                <w:color w:val="000000"/>
              </w:rPr>
            </w:pPr>
          </w:p>
          <w:p w14:paraId="1ADEF0A6"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doy mi consentimiento</w:t>
            </w:r>
          </w:p>
          <w:p w14:paraId="75C2C31A" w14:textId="77777777" w:rsidR="00D91D0B" w:rsidRPr="00801DC8" w:rsidRDefault="00D91D0B" w:rsidP="00A34C93">
            <w:pPr>
              <w:widowControl/>
              <w:adjustRightInd/>
              <w:spacing w:before="60" w:after="60" w:line="240" w:lineRule="auto"/>
              <w:jc w:val="left"/>
              <w:textAlignment w:val="auto"/>
              <w:rPr>
                <w:rFonts w:ascii="Calibri" w:eastAsia="Calibri" w:hAnsi="Calibri" w:cs="Calibri"/>
                <w:bCs w:val="0"/>
                <w:color w:val="000000"/>
              </w:rPr>
            </w:pPr>
          </w:p>
        </w:tc>
      </w:tr>
      <w:tr w:rsidR="00D91D0B" w:rsidRPr="00801DC8" w14:paraId="34BB9CB4" w14:textId="77777777" w:rsidTr="00A34C93">
        <w:tblPrEx>
          <w:shd w:val="clear" w:color="auto" w:fill="auto"/>
          <w:tblLook w:val="04A0" w:firstRow="1" w:lastRow="0" w:firstColumn="1" w:lastColumn="0" w:noHBand="0" w:noVBand="1"/>
        </w:tblPrEx>
        <w:trPr>
          <w:trHeight w:val="79"/>
        </w:trPr>
        <w:tc>
          <w:tcPr>
            <w:tcW w:w="8222" w:type="dxa"/>
            <w:shd w:val="clear" w:color="auto" w:fill="D9D9D9"/>
            <w:vAlign w:val="center"/>
          </w:tcPr>
          <w:p w14:paraId="300933F7" w14:textId="77777777" w:rsidR="00D91D0B" w:rsidRPr="000A1ECE" w:rsidRDefault="00D91D0B" w:rsidP="00A34C93">
            <w:pPr>
              <w:spacing w:before="120"/>
              <w:rPr>
                <w:rFonts w:cs="Arial"/>
                <w:sz w:val="16"/>
                <w:szCs w:val="16"/>
              </w:rPr>
            </w:pPr>
            <w:r w:rsidRPr="00E8059D">
              <w:rPr>
                <w:rFonts w:cs="Arial"/>
                <w:sz w:val="16"/>
                <w:szCs w:val="16"/>
              </w:rPr>
              <w:lastRenderedPageBreak/>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p>
        </w:tc>
        <w:tc>
          <w:tcPr>
            <w:tcW w:w="1701" w:type="dxa"/>
            <w:vAlign w:val="center"/>
          </w:tcPr>
          <w:p w14:paraId="6C1B5C8D" w14:textId="77777777" w:rsidR="00D91D0B" w:rsidRDefault="00D91D0B" w:rsidP="00A34C93">
            <w:pPr>
              <w:widowControl/>
              <w:adjustRightInd/>
              <w:spacing w:before="60" w:after="60" w:line="240" w:lineRule="auto"/>
              <w:jc w:val="left"/>
              <w:textAlignment w:val="auto"/>
              <w:rPr>
                <w:rFonts w:ascii="Calibri" w:eastAsia="Calibri" w:hAnsi="Calibri" w:cs="Calibri"/>
                <w:bCs w:val="0"/>
                <w:color w:val="000000"/>
              </w:rPr>
            </w:pPr>
          </w:p>
          <w:p w14:paraId="3C160B48" w14:textId="25EAAD4E" w:rsidR="00D91D0B" w:rsidRPr="00801DC8" w:rsidRDefault="00D91D0B" w:rsidP="001370C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tc>
      </w:tr>
    </w:tbl>
    <w:p w14:paraId="1C776D2D" w14:textId="77777777" w:rsidR="00D91D0B" w:rsidRDefault="00D91D0B" w:rsidP="00D91D0B">
      <w:pPr>
        <w:spacing w:before="120" w:after="120"/>
      </w:pPr>
    </w:p>
    <w:p w14:paraId="2CA40B46" w14:textId="77777777" w:rsidR="00D91D0B" w:rsidRPr="00CC09B9" w:rsidRDefault="00D91D0B" w:rsidP="00D91D0B">
      <w:pPr>
        <w:tabs>
          <w:tab w:val="left" w:pos="1155"/>
        </w:tabs>
        <w:rPr>
          <w:rFonts w:cs="Arial"/>
        </w:rPr>
      </w:pPr>
      <w:r w:rsidRPr="00CC09B9">
        <w:rPr>
          <w:rFonts w:cs="Arial"/>
        </w:rPr>
        <w:t>De conformidad con los datos anteriormente expuestos,</w:t>
      </w:r>
    </w:p>
    <w:p w14:paraId="2C51518D" w14:textId="77777777" w:rsidR="00D91D0B" w:rsidRPr="00CC09B9" w:rsidRDefault="00D91D0B" w:rsidP="00D91D0B">
      <w:pPr>
        <w:tabs>
          <w:tab w:val="left" w:pos="1155"/>
        </w:tabs>
        <w:rPr>
          <w:rFonts w:cs="Arial"/>
        </w:rPr>
      </w:pPr>
    </w:p>
    <w:p w14:paraId="46B24EE3" w14:textId="5280F10B" w:rsidR="00D91D0B" w:rsidRPr="00CC09B9" w:rsidRDefault="00D91D0B" w:rsidP="00D91D0B">
      <w:pPr>
        <w:tabs>
          <w:tab w:val="left" w:pos="1155"/>
        </w:tabs>
        <w:rPr>
          <w:rFonts w:cs="Arial"/>
        </w:rPr>
      </w:pPr>
      <w:r w:rsidRPr="00CC09B9">
        <w:rPr>
          <w:rFonts w:cs="Arial"/>
        </w:rPr>
        <w:t>……………representante de la Empresa……………..con CIF…………..y domicilio a efectos de notificaciones en…………….SOLICITO a la Cámara de Comercio de</w:t>
      </w:r>
      <w:r w:rsidR="00112F95">
        <w:rPr>
          <w:rFonts w:cs="Arial"/>
        </w:rPr>
        <w:t>l Campo de Gibraltar</w:t>
      </w:r>
      <w:r w:rsidRPr="00CC09B9">
        <w:rPr>
          <w:rFonts w:cs="Arial"/>
        </w:rPr>
        <w:t xml:space="preserve">  la participación en </w:t>
      </w:r>
      <w:r>
        <w:rPr>
          <w:rFonts w:cs="Arial"/>
        </w:rPr>
        <w:t>el Programa TICCámaras</w:t>
      </w:r>
      <w:r w:rsidRPr="00CC09B9">
        <w:rPr>
          <w:rFonts w:cs="Arial"/>
        </w:rPr>
        <w:t xml:space="preserve"> dentro del “</w:t>
      </w:r>
      <w:r w:rsidRPr="00875F6F">
        <w:rPr>
          <w:rFonts w:cs="Arial"/>
        </w:rPr>
        <w:t>“Programa Operativo de Crecimiento Inteligente FEDER 2014-20”</w:t>
      </w:r>
      <w:r w:rsidRPr="00CC09B9">
        <w:rPr>
          <w:rFonts w:cs="Arial"/>
        </w:rPr>
        <w:t xml:space="preserve">”. </w:t>
      </w:r>
    </w:p>
    <w:p w14:paraId="41892AF0" w14:textId="77777777" w:rsidR="00D91D0B" w:rsidRPr="00CC09B9" w:rsidRDefault="00D91D0B" w:rsidP="00D91D0B">
      <w:pPr>
        <w:tabs>
          <w:tab w:val="left" w:pos="1155"/>
        </w:tabs>
        <w:rPr>
          <w:rFonts w:cs="Arial"/>
        </w:rPr>
      </w:pPr>
      <w:r w:rsidRPr="00CC09B9">
        <w:rPr>
          <w:rFonts w:cs="Arial"/>
        </w:rPr>
        <w:t>Firma…………………………….</w:t>
      </w:r>
    </w:p>
    <w:p w14:paraId="4641162C" w14:textId="77777777" w:rsidR="00D91D0B" w:rsidRDefault="00D91D0B" w:rsidP="00D91D0B">
      <w:pPr>
        <w:tabs>
          <w:tab w:val="left" w:pos="1155"/>
        </w:tabs>
        <w:rPr>
          <w:rFonts w:cs="Arial"/>
        </w:rPr>
      </w:pPr>
      <w:r w:rsidRPr="00CC09B9">
        <w:rPr>
          <w:rFonts w:cs="Arial"/>
        </w:rPr>
        <w:t>Representante de la Empresa…………….</w:t>
      </w:r>
    </w:p>
    <w:p w14:paraId="49FC7FC8" w14:textId="77777777" w:rsidR="00D91D0B" w:rsidRPr="00CC09B9" w:rsidRDefault="00D91D0B" w:rsidP="00D91D0B">
      <w:pPr>
        <w:tabs>
          <w:tab w:val="left" w:pos="1155"/>
        </w:tabs>
        <w:rPr>
          <w:rFonts w:cs="Arial"/>
        </w:rPr>
      </w:pPr>
    </w:p>
    <w:p w14:paraId="76BF07C6" w14:textId="4F850F8F" w:rsidR="00D91D0B" w:rsidRDefault="00D91D0B" w:rsidP="00D91D0B">
      <w:pPr>
        <w:tabs>
          <w:tab w:val="left" w:pos="1155"/>
        </w:tabs>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001370CE">
        <w:rPr>
          <w:noProof/>
        </w:rPr>
        <w:t xml:space="preserve">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001370CE">
        <w:rPr>
          <w:noProof/>
        </w:rPr>
        <w:t xml:space="preserve">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00952298">
        <w:t>2017</w:t>
      </w:r>
    </w:p>
    <w:tbl>
      <w:tblPr>
        <w:tblpPr w:leftFromText="141" w:rightFromText="141" w:vertAnchor="text" w:horzAnchor="margin" w:tblpY="120"/>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9"/>
      </w:tblGrid>
      <w:tr w:rsidR="00D91D0B" w14:paraId="2421D847" w14:textId="77777777" w:rsidTr="00A34C93">
        <w:tc>
          <w:tcPr>
            <w:tcW w:w="9039" w:type="dxa"/>
          </w:tcPr>
          <w:p w14:paraId="199A3B41" w14:textId="77777777" w:rsidR="00D91D0B" w:rsidRPr="005D3B48" w:rsidRDefault="00D91D0B" w:rsidP="00A34C93">
            <w:pPr>
              <w:spacing w:before="120"/>
              <w:rPr>
                <w:rFonts w:ascii="Calibri" w:hAnsi="Calibri" w:cs="Arial"/>
              </w:rPr>
            </w:pPr>
            <w:r w:rsidRPr="005D3B48">
              <w:rPr>
                <w:rFonts w:ascii="Calibri" w:hAnsi="Calibri" w:cs="Arial"/>
                <w:b/>
              </w:rPr>
              <w:t xml:space="preserve">IMPORTANTE: </w:t>
            </w:r>
            <w:r w:rsidRPr="005D3B48">
              <w:rPr>
                <w:rFonts w:ascii="Calibri" w:hAnsi="Calibri" w:cs="Arial"/>
              </w:rPr>
              <w:t xml:space="preserve">En caso de que su solicitud sea aprobada, deberá </w:t>
            </w:r>
            <w:r w:rsidRPr="00820A1B">
              <w:rPr>
                <w:rFonts w:ascii="Calibri" w:hAnsi="Calibri" w:cs="Arial"/>
              </w:rPr>
              <w:t xml:space="preserve">firmar un Convenio-DECA con </w:t>
            </w:r>
            <w:smartTag w:uri="urn:schemas-microsoft-com:office:smarttags" w:element="PersonName">
              <w:smartTagPr>
                <w:attr w:name="ProductID" w:val="la C￡mara"/>
              </w:smartTagPr>
              <w:r w:rsidRPr="00820A1B">
                <w:rPr>
                  <w:rFonts w:ascii="Calibri" w:hAnsi="Calibri" w:cs="Arial"/>
                </w:rPr>
                <w:t>la Cámara</w:t>
              </w:r>
            </w:smartTag>
            <w:r w:rsidRPr="00820A1B">
              <w:rPr>
                <w:rFonts w:ascii="Calibri" w:hAnsi="Calibri" w:cs="Arial"/>
              </w:rPr>
              <w:t xml:space="preserve"> de Comercio. Para agilizar la preparación de la firma de dicho Convenio, son necesarios</w:t>
            </w:r>
            <w:r w:rsidRPr="005D3B48">
              <w:rPr>
                <w:rFonts w:ascii="Calibri" w:hAnsi="Calibri" w:cs="Arial"/>
              </w:rPr>
              <w:t xml:space="preserve"> los siguientes datos:</w:t>
            </w:r>
          </w:p>
          <w:p w14:paraId="4CDFFE0F" w14:textId="77777777" w:rsidR="00D91D0B" w:rsidRPr="005D3B48" w:rsidRDefault="00D91D0B" w:rsidP="00A34C93">
            <w:pPr>
              <w:rPr>
                <w:rFonts w:ascii="Calibri" w:hAnsi="Calibri" w:cs="Arial"/>
                <w:u w:val="single"/>
              </w:rPr>
            </w:pPr>
            <w:r w:rsidRPr="005D3B48">
              <w:rPr>
                <w:rFonts w:ascii="Calibri" w:hAnsi="Calibri" w:cs="Arial"/>
                <w:u w:val="single"/>
              </w:rPr>
              <w:t>Datos de la persona firmante del Convenio:</w:t>
            </w:r>
          </w:p>
          <w:p w14:paraId="4822704C" w14:textId="3BDA3524" w:rsidR="00D91D0B" w:rsidRPr="005D3B48" w:rsidRDefault="00D91D0B" w:rsidP="00A34C93">
            <w:pPr>
              <w:rPr>
                <w:rFonts w:ascii="Calibri" w:hAnsi="Calibri" w:cs="Arial"/>
              </w:rPr>
            </w:pPr>
            <w:r w:rsidRPr="005D3B48">
              <w:rPr>
                <w:rFonts w:ascii="Calibri" w:hAnsi="Calibri" w:cs="Arial"/>
              </w:rPr>
              <w:t>Nombre:</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001370CE">
              <w:rPr>
                <w:rFonts w:ascii="Calibri" w:hAnsi="Calibri"/>
                <w:noProof/>
              </w:rPr>
              <w:t xml:space="preserve">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p>
          <w:p w14:paraId="6C3AEE32" w14:textId="57A0A185" w:rsidR="00D91D0B" w:rsidRPr="005D3B48" w:rsidRDefault="00D91D0B" w:rsidP="00A34C93">
            <w:pPr>
              <w:rPr>
                <w:rFonts w:ascii="Calibri" w:hAnsi="Calibri"/>
              </w:rPr>
            </w:pPr>
            <w:r w:rsidRPr="005D3B48">
              <w:rPr>
                <w:rFonts w:ascii="Calibri" w:hAnsi="Calibri" w:cs="Arial"/>
              </w:rPr>
              <w:t xml:space="preserve">DNI nº: </w:t>
            </w:r>
            <w:r w:rsidR="001370CE">
              <w:rPr>
                <w:rFonts w:ascii="Calibri" w:hAnsi="Calibri" w:cs="Arial"/>
              </w:rPr>
              <w:t xml:space="preserve">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001370CE">
              <w:rPr>
                <w:rFonts w:ascii="Calibri" w:hAnsi="Calibri"/>
                <w:noProof/>
              </w:rPr>
              <w:t xml:space="preserve">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Cargo:</w:t>
            </w:r>
            <w:r w:rsidRPr="005D3B48">
              <w:rPr>
                <w:rFonts w:ascii="Calibri" w:hAnsi="Calibri"/>
              </w:rPr>
              <w:t xml:space="preserve">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1370CE">
              <w:rPr>
                <w:rFonts w:ascii="Calibri" w:hAnsi="Calibri"/>
                <w:noProof/>
              </w:rPr>
              <w:t xml:space="preserve">                     </w:t>
            </w:r>
            <w:r w:rsidRPr="005D3B48">
              <w:rPr>
                <w:rFonts w:ascii="Calibri" w:hAnsi="Calibri"/>
                <w:noProof/>
              </w:rPr>
              <w:t> </w:t>
            </w:r>
            <w:r w:rsidRPr="005D3B48">
              <w:rPr>
                <w:rFonts w:ascii="Calibri" w:hAnsi="Calibri"/>
              </w:rPr>
              <w:fldChar w:fldCharType="end"/>
            </w:r>
          </w:p>
          <w:p w14:paraId="2BD0E528" w14:textId="77777777" w:rsidR="00D91D0B" w:rsidRPr="005D3B48" w:rsidRDefault="00D91D0B" w:rsidP="00A34C93">
            <w:pPr>
              <w:rPr>
                <w:rFonts w:ascii="Calibri" w:hAnsi="Calibri" w:cs="Arial"/>
              </w:rPr>
            </w:pPr>
          </w:p>
          <w:p w14:paraId="07F40614" w14:textId="72AA05BE" w:rsidR="00D91D0B" w:rsidRPr="005D3B48" w:rsidRDefault="00D91D0B" w:rsidP="00A34C93">
            <w:pPr>
              <w:rPr>
                <w:rFonts w:ascii="Calibri" w:hAnsi="Calibri" w:cs="Arial"/>
              </w:rPr>
            </w:pPr>
            <w:r w:rsidRPr="005D3B48">
              <w:rPr>
                <w:rFonts w:ascii="Calibri" w:hAnsi="Calibri" w:cs="Arial"/>
              </w:rPr>
              <w:t>Poderes de representación otorgados en escritura pública realizada ante el Notario del Ilustre Colegio de</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001370CE">
              <w:rPr>
                <w:rFonts w:ascii="Calibri" w:hAnsi="Calibri"/>
                <w:noProof/>
              </w:rPr>
              <w:t xml:space="preserve">      </w:t>
            </w:r>
            <w:r w:rsidRPr="005D3B48">
              <w:rPr>
                <w:rFonts w:ascii="Calibri" w:hAnsi="Calibri"/>
                <w:noProof/>
              </w:rPr>
              <w:t> </w:t>
            </w:r>
            <w:r w:rsidRPr="005D3B48">
              <w:rPr>
                <w:rFonts w:ascii="Calibri" w:hAnsi="Calibri"/>
                <w:noProof/>
              </w:rPr>
              <w:t> </w:t>
            </w:r>
            <w:r w:rsidRPr="005D3B48">
              <w:rPr>
                <w:rFonts w:ascii="Calibri" w:hAnsi="Calibri"/>
                <w:noProof/>
              </w:rPr>
              <w:t> </w:t>
            </w:r>
            <w:r w:rsidR="001370CE">
              <w:rPr>
                <w:rFonts w:ascii="Calibri" w:hAnsi="Calibri"/>
                <w:noProof/>
              </w:rPr>
              <w:t xml:space="preserve">                 </w:t>
            </w:r>
            <w:r w:rsidRPr="005D3B48">
              <w:rPr>
                <w:rFonts w:ascii="Calibri" w:hAnsi="Calibri"/>
                <w:noProof/>
              </w:rPr>
              <w:t> </w:t>
            </w:r>
            <w:r w:rsidRPr="005D3B48">
              <w:rPr>
                <w:rFonts w:ascii="Calibri" w:hAnsi="Calibri"/>
              </w:rPr>
              <w:fldChar w:fldCharType="end"/>
            </w:r>
            <w:r w:rsidRPr="005D3B48">
              <w:rPr>
                <w:rFonts w:ascii="Calibri" w:hAnsi="Calibri"/>
              </w:rPr>
              <w:t xml:space="preserve"> </w:t>
            </w:r>
            <w:r w:rsidRPr="005D3B48">
              <w:rPr>
                <w:rFonts w:ascii="Calibri" w:hAnsi="Calibri" w:cs="Arial"/>
              </w:rPr>
              <w:t xml:space="preserve">Don/Doña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1370CE">
              <w:rPr>
                <w:rFonts w:ascii="Calibri" w:hAnsi="Calibri"/>
                <w:noProof/>
              </w:rPr>
              <w:t xml:space="preserve">                                                </w:t>
            </w:r>
            <w:r w:rsidRPr="005D3B48">
              <w:rPr>
                <w:rFonts w:ascii="Calibri" w:hAnsi="Calibri"/>
                <w:noProof/>
              </w:rPr>
              <w:t> </w:t>
            </w:r>
            <w:r w:rsidRPr="005D3B48">
              <w:rPr>
                <w:rFonts w:ascii="Calibri" w:hAnsi="Calibri"/>
              </w:rPr>
              <w:fldChar w:fldCharType="end"/>
            </w:r>
            <w:r w:rsidRPr="005D3B48">
              <w:rPr>
                <w:rFonts w:ascii="Calibri" w:hAnsi="Calibri"/>
              </w:rPr>
              <w:t xml:space="preserve"> </w:t>
            </w:r>
            <w:r w:rsidRPr="005D3B48">
              <w:rPr>
                <w:rFonts w:ascii="Calibri" w:hAnsi="Calibri" w:cs="Arial"/>
              </w:rPr>
              <w:t xml:space="preserve">con número de protocolo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1370CE">
              <w:rPr>
                <w:rFonts w:ascii="Calibri" w:hAnsi="Calibri"/>
                <w:noProof/>
              </w:rPr>
              <w:t xml:space="preserve">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de fecha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001370CE">
              <w:rPr>
                <w:rFonts w:ascii="Calibri" w:hAnsi="Calibri"/>
                <w:noProof/>
              </w:rPr>
              <w:t xml:space="preserve">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de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1370CE">
              <w:rPr>
                <w:rFonts w:ascii="Calibri" w:hAnsi="Calibri"/>
                <w:noProof/>
              </w:rPr>
              <w:t xml:space="preserve">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de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w:t>
            </w:r>
          </w:p>
          <w:p w14:paraId="3799D8E0" w14:textId="77777777" w:rsidR="00D91D0B" w:rsidRDefault="00D91D0B" w:rsidP="00A34C93">
            <w:pPr>
              <w:rPr>
                <w:rFonts w:cs="Arial"/>
                <w:sz w:val="16"/>
                <w:szCs w:val="16"/>
              </w:rPr>
            </w:pPr>
          </w:p>
        </w:tc>
      </w:tr>
    </w:tbl>
    <w:p w14:paraId="4172D989" w14:textId="77777777" w:rsidR="00D91D0B" w:rsidRPr="005D411B" w:rsidRDefault="00D91D0B" w:rsidP="00D91D0B">
      <w:pPr>
        <w:rPr>
          <w:rFonts w:cs="Arial"/>
          <w:sz w:val="16"/>
          <w:szCs w:val="16"/>
        </w:rPr>
      </w:pPr>
    </w:p>
    <w:p w14:paraId="60EC2FBD" w14:textId="7466F209" w:rsidR="00E152FD" w:rsidRPr="005E5673" w:rsidRDefault="00E152FD" w:rsidP="009A34A1">
      <w:pPr>
        <w:spacing w:before="120" w:line="240" w:lineRule="auto"/>
        <w:rPr>
          <w:sz w:val="22"/>
          <w:szCs w:val="22"/>
        </w:rPr>
      </w:pPr>
    </w:p>
    <w:p w14:paraId="5FF052D4" w14:textId="37990371" w:rsidR="00E152FD" w:rsidRDefault="00E152FD" w:rsidP="009A34A1">
      <w:pPr>
        <w:spacing w:before="120" w:line="240" w:lineRule="auto"/>
        <w:rPr>
          <w:sz w:val="24"/>
        </w:rPr>
      </w:pPr>
    </w:p>
    <w:p w14:paraId="0425E391" w14:textId="139E0553" w:rsidR="007C18DF" w:rsidRDefault="007C18DF" w:rsidP="009A34A1">
      <w:pPr>
        <w:spacing w:before="120" w:line="240" w:lineRule="auto"/>
        <w:rPr>
          <w:sz w:val="24"/>
        </w:rPr>
      </w:pPr>
    </w:p>
    <w:p w14:paraId="303F0796" w14:textId="16D8D35C" w:rsidR="007C18DF" w:rsidRDefault="007C18DF" w:rsidP="009A34A1">
      <w:pPr>
        <w:spacing w:before="120" w:line="240" w:lineRule="auto"/>
        <w:rPr>
          <w:sz w:val="24"/>
        </w:rPr>
      </w:pPr>
    </w:p>
    <w:p w14:paraId="17313535" w14:textId="65C6D1DB" w:rsidR="007C18DF" w:rsidRDefault="007C18DF" w:rsidP="009A34A1">
      <w:pPr>
        <w:spacing w:before="120" w:line="240" w:lineRule="auto"/>
        <w:rPr>
          <w:sz w:val="24"/>
        </w:rPr>
      </w:pPr>
    </w:p>
    <w:p w14:paraId="176DAAFC" w14:textId="0EF87A9B" w:rsidR="007C18DF" w:rsidRDefault="007C18DF" w:rsidP="009A34A1">
      <w:pPr>
        <w:spacing w:before="120" w:line="240" w:lineRule="auto"/>
        <w:rPr>
          <w:sz w:val="24"/>
        </w:rPr>
      </w:pPr>
    </w:p>
    <w:p w14:paraId="6D844687" w14:textId="25C04570" w:rsidR="007C18DF" w:rsidRDefault="007C18DF" w:rsidP="009A34A1">
      <w:pPr>
        <w:spacing w:before="120" w:line="240" w:lineRule="auto"/>
        <w:rPr>
          <w:sz w:val="24"/>
        </w:rPr>
      </w:pPr>
    </w:p>
    <w:p w14:paraId="5C349C13" w14:textId="5C1D67CB" w:rsidR="007C18DF" w:rsidRDefault="007C18DF" w:rsidP="009A34A1">
      <w:pPr>
        <w:spacing w:before="120" w:line="240" w:lineRule="auto"/>
        <w:rPr>
          <w:sz w:val="24"/>
        </w:rPr>
      </w:pPr>
    </w:p>
    <w:p w14:paraId="6F23BB99" w14:textId="7DB5C14A" w:rsidR="007C18DF" w:rsidRDefault="007C18DF" w:rsidP="009A34A1">
      <w:pPr>
        <w:spacing w:before="120" w:line="240" w:lineRule="auto"/>
        <w:rPr>
          <w:sz w:val="24"/>
        </w:rPr>
      </w:pPr>
    </w:p>
    <w:p w14:paraId="40C53F2D" w14:textId="0D00B986" w:rsidR="007C18DF" w:rsidRDefault="007C18DF" w:rsidP="009A34A1">
      <w:pPr>
        <w:spacing w:before="120" w:line="240" w:lineRule="auto"/>
        <w:rPr>
          <w:sz w:val="24"/>
        </w:rPr>
      </w:pPr>
    </w:p>
    <w:p w14:paraId="6FD9FDC1" w14:textId="7744EA0D" w:rsidR="007C18DF" w:rsidRDefault="007C18DF" w:rsidP="009A34A1">
      <w:pPr>
        <w:spacing w:before="120" w:line="240" w:lineRule="auto"/>
        <w:rPr>
          <w:sz w:val="24"/>
        </w:rPr>
      </w:pPr>
    </w:p>
    <w:p w14:paraId="29D3DFDF" w14:textId="6DDB07AA" w:rsidR="007C18DF" w:rsidRDefault="007C18DF" w:rsidP="009A34A1">
      <w:pPr>
        <w:spacing w:before="120" w:line="240" w:lineRule="auto"/>
        <w:rPr>
          <w:sz w:val="24"/>
        </w:rPr>
      </w:pPr>
    </w:p>
    <w:p w14:paraId="06C1F8C0" w14:textId="5DE174EF" w:rsidR="007C18DF" w:rsidRDefault="007C18DF" w:rsidP="009A34A1">
      <w:pPr>
        <w:spacing w:before="120" w:line="240" w:lineRule="auto"/>
        <w:rPr>
          <w:sz w:val="24"/>
        </w:rPr>
      </w:pPr>
    </w:p>
    <w:p w14:paraId="6A29EC8D" w14:textId="5F14A251" w:rsidR="007C18DF" w:rsidRDefault="007C18DF" w:rsidP="009A34A1">
      <w:pPr>
        <w:spacing w:before="120" w:line="240" w:lineRule="auto"/>
        <w:rPr>
          <w:sz w:val="24"/>
        </w:rPr>
      </w:pPr>
    </w:p>
    <w:p w14:paraId="35A3ED5F" w14:textId="3FA970C2" w:rsidR="009D1F46" w:rsidRDefault="009D1F46" w:rsidP="009A34A1">
      <w:pPr>
        <w:spacing w:before="120" w:line="240" w:lineRule="auto"/>
        <w:rPr>
          <w:sz w:val="24"/>
        </w:rPr>
      </w:pPr>
    </w:p>
    <w:p w14:paraId="6257A887" w14:textId="25C1F03D" w:rsidR="009D1F46" w:rsidRDefault="009D1F46" w:rsidP="009A34A1">
      <w:pPr>
        <w:spacing w:before="120" w:line="240" w:lineRule="auto"/>
        <w:rPr>
          <w:sz w:val="24"/>
        </w:rPr>
      </w:pPr>
    </w:p>
    <w:p w14:paraId="1C2A259C" w14:textId="77777777" w:rsidR="009D1F46" w:rsidRDefault="009D1F46" w:rsidP="009A34A1">
      <w:pPr>
        <w:spacing w:before="120" w:line="240" w:lineRule="auto"/>
        <w:rPr>
          <w:sz w:val="24"/>
        </w:rPr>
      </w:pPr>
    </w:p>
    <w:p w14:paraId="28D35638" w14:textId="6DB392C3" w:rsidR="007C18DF" w:rsidRDefault="007C18DF" w:rsidP="009A34A1">
      <w:pPr>
        <w:spacing w:before="120" w:line="240" w:lineRule="auto"/>
        <w:rPr>
          <w:sz w:val="24"/>
        </w:rPr>
      </w:pPr>
    </w:p>
    <w:p w14:paraId="3574C895" w14:textId="77777777" w:rsidR="00F1545B" w:rsidRPr="00A126CB" w:rsidRDefault="00F1545B" w:rsidP="00F1545B">
      <w:pPr>
        <w:widowControl/>
        <w:adjustRightInd/>
        <w:spacing w:after="160" w:line="259" w:lineRule="auto"/>
        <w:textAlignment w:val="auto"/>
        <w:rPr>
          <w:rFonts w:cs="Arial"/>
          <w:b/>
          <w:snapToGrid w:val="0"/>
          <w:sz w:val="12"/>
          <w:szCs w:val="12"/>
        </w:rPr>
      </w:pPr>
      <w:r w:rsidRPr="0028274B">
        <w:rPr>
          <w:rFonts w:asciiTheme="minorHAnsi" w:hAnsiTheme="minorHAnsi" w:cs="Arial"/>
          <w:sz w:val="22"/>
          <w:szCs w:val="22"/>
          <w:lang w:val="es-ES_tradnl" w:eastAsia="es-ES_tradnl"/>
        </w:rPr>
        <w:lastRenderedPageBreak/>
        <w:t>D/DOÑA:……………………………… con DNI. nº:……………, mayor de edad, en nombre y representación de</w:t>
      </w:r>
      <w:r>
        <w:rPr>
          <w:rFonts w:asciiTheme="minorHAnsi" w:hAnsiTheme="minorHAnsi" w:cs="Arial"/>
          <w:sz w:val="22"/>
          <w:szCs w:val="22"/>
          <w:lang w:val="es-ES_tradnl" w:eastAsia="es-ES_tradnl"/>
        </w:rPr>
        <w:t xml:space="preserve"> la empresa ………………………….,</w:t>
      </w:r>
      <w:r w:rsidRPr="0028274B">
        <w:rPr>
          <w:rFonts w:asciiTheme="minorHAnsi" w:hAnsiTheme="minorHAnsi" w:cs="Arial"/>
          <w:sz w:val="22"/>
          <w:szCs w:val="22"/>
          <w:lang w:val="es-ES_tradnl" w:eastAsia="es-ES_tradnl"/>
        </w:rPr>
        <w:t xml:space="preserve">             con CIF Nº ……………. y domicilio a efectos de notificaciones en…………………………., en su calidad de ……………….. </w:t>
      </w:r>
    </w:p>
    <w:p w14:paraId="5C3FD7C4" w14:textId="77777777" w:rsidR="00F1545B" w:rsidRPr="0028274B" w:rsidRDefault="00F1545B" w:rsidP="00F1545B">
      <w:pPr>
        <w:pStyle w:val="Texto2"/>
        <w:ind w:left="0"/>
        <w:rPr>
          <w:rFonts w:asciiTheme="minorHAnsi" w:hAnsiTheme="minorHAnsi" w:cs="Arial"/>
          <w:b/>
          <w:bCs/>
          <w:color w:val="auto"/>
          <w:szCs w:val="22"/>
        </w:rPr>
      </w:pPr>
      <w:r w:rsidRPr="0028274B">
        <w:rPr>
          <w:rFonts w:asciiTheme="minorHAnsi" w:hAnsiTheme="minorHAnsi" w:cs="Arial"/>
          <w:b/>
          <w:bCs/>
          <w:color w:val="auto"/>
          <w:szCs w:val="22"/>
        </w:rPr>
        <w:t>DECLARA BAJO JURAMENTO QUE:</w:t>
      </w:r>
    </w:p>
    <w:p w14:paraId="184559AA" w14:textId="77777777" w:rsidR="00F1545B" w:rsidRDefault="00F1545B" w:rsidP="00F1545B">
      <w:pPr>
        <w:pStyle w:val="Texto2"/>
        <w:numPr>
          <w:ilvl w:val="0"/>
          <w:numId w:val="29"/>
        </w:numPr>
        <w:rPr>
          <w:rFonts w:asciiTheme="minorHAnsi" w:hAnsiTheme="minorHAnsi"/>
          <w:color w:val="auto"/>
          <w:szCs w:val="22"/>
        </w:rPr>
      </w:pPr>
      <w:r>
        <w:rPr>
          <w:rFonts w:asciiTheme="minorHAnsi" w:hAnsiTheme="minorHAnsi" w:cs="Arial"/>
          <w:szCs w:val="22"/>
          <w:lang w:val="es-ES_tradnl" w:eastAsia="es-ES_tradnl"/>
        </w:rPr>
        <w:t>E</w:t>
      </w:r>
      <w:r w:rsidRPr="0028274B">
        <w:rPr>
          <w:rFonts w:asciiTheme="minorHAnsi" w:hAnsiTheme="minorHAnsi" w:cs="Arial"/>
          <w:szCs w:val="22"/>
          <w:lang w:val="es-ES_tradnl" w:eastAsia="es-ES_tradnl"/>
        </w:rPr>
        <w:t>s conocedor/a de las bases reguladoras de la convocatoria, que cumple con los requerimientos en las mismas señalados y acepta íntegramente su contenido</w:t>
      </w:r>
      <w:r>
        <w:rPr>
          <w:rFonts w:asciiTheme="minorHAnsi" w:hAnsiTheme="minorHAnsi" w:cs="Arial"/>
          <w:szCs w:val="22"/>
          <w:lang w:val="es-ES_tradnl" w:eastAsia="es-ES_tradnl"/>
        </w:rPr>
        <w:t>.</w:t>
      </w:r>
    </w:p>
    <w:p w14:paraId="378D91F8" w14:textId="77777777" w:rsidR="00F1545B" w:rsidRDefault="00F1545B" w:rsidP="00F1545B">
      <w:pPr>
        <w:pStyle w:val="Texto2"/>
        <w:numPr>
          <w:ilvl w:val="0"/>
          <w:numId w:val="29"/>
        </w:numPr>
        <w:rPr>
          <w:rFonts w:asciiTheme="minorHAnsi" w:hAnsiTheme="minorHAnsi"/>
          <w:color w:val="auto"/>
          <w:szCs w:val="22"/>
        </w:rPr>
      </w:pPr>
      <w:r>
        <w:rPr>
          <w:rFonts w:ascii="Calibri" w:hAnsi="Calibri" w:cs="Arial"/>
          <w:szCs w:val="24"/>
          <w:lang w:val="es-ES_tradnl" w:eastAsia="es-ES_tradnl"/>
        </w:rPr>
        <w:t>Conoce que la operación se encuadra en el Programa “TICCámaras”. Este programa se inscribe en el Objetivo Temático 2 “</w:t>
      </w:r>
      <w:r w:rsidRPr="00AA60E2">
        <w:rPr>
          <w:rFonts w:ascii="Calibri" w:hAnsi="Calibri" w:cs="Arial"/>
          <w:i/>
          <w:szCs w:val="24"/>
          <w:lang w:val="es-ES_tradnl" w:eastAsia="es-ES_tradnl"/>
        </w:rPr>
        <w:t>Mejorar el uso y la calidad de las tecnologías de la información y de las comunicaciones y el acceso a las mismas</w:t>
      </w:r>
      <w:r>
        <w:rPr>
          <w:rFonts w:ascii="Calibri" w:hAnsi="Calibri" w:cs="Arial"/>
          <w:szCs w:val="24"/>
          <w:lang w:val="es-ES_tradnl" w:eastAsia="es-ES_tradnl"/>
        </w:rPr>
        <w:t>” del Programa Operativo FEDER de Crecimiento Inteligente, prioridad de inversión 2</w:t>
      </w:r>
      <w:r w:rsidRPr="003804B1">
        <w:rPr>
          <w:rFonts w:ascii="Calibri" w:hAnsi="Calibri" w:cs="Arial"/>
          <w:szCs w:val="24"/>
          <w:lang w:val="es-ES_tradnl" w:eastAsia="es-ES_tradnl"/>
        </w:rPr>
        <w:t xml:space="preserve">b: </w:t>
      </w:r>
      <w:r>
        <w:rPr>
          <w:rFonts w:ascii="Calibri" w:hAnsi="Calibri" w:cs="Arial"/>
          <w:szCs w:val="24"/>
          <w:lang w:val="es-ES_tradnl" w:eastAsia="es-ES_tradnl"/>
        </w:rPr>
        <w:t>“</w:t>
      </w:r>
      <w:r w:rsidRPr="00AA60E2">
        <w:rPr>
          <w:rFonts w:ascii="Calibri" w:hAnsi="Calibri" w:cs="Arial"/>
          <w:i/>
          <w:szCs w:val="24"/>
          <w:lang w:val="es-ES_tradnl" w:eastAsia="es-ES_tradnl"/>
        </w:rPr>
        <w:t>Desarrollo de productos y servicios de TIC, comercio electrónico y una mayor demanda de TIC</w:t>
      </w:r>
      <w:r>
        <w:rPr>
          <w:rFonts w:ascii="Calibri" w:hAnsi="Calibri" w:cs="Arial"/>
          <w:szCs w:val="24"/>
          <w:lang w:val="es-ES_tradnl" w:eastAsia="es-ES_tradnl"/>
        </w:rPr>
        <w:t xml:space="preserve">”, y el Objetivo Específico </w:t>
      </w:r>
      <w:r w:rsidRPr="003804B1">
        <w:rPr>
          <w:rFonts w:ascii="Calibri" w:hAnsi="Calibri" w:cs="Arial"/>
          <w:szCs w:val="24"/>
          <w:lang w:val="es-ES_tradnl" w:eastAsia="es-ES_tradnl"/>
        </w:rPr>
        <w:t>OE.</w:t>
      </w:r>
      <w:r>
        <w:rPr>
          <w:rFonts w:ascii="Calibri" w:hAnsi="Calibri" w:cs="Arial"/>
          <w:szCs w:val="24"/>
          <w:lang w:val="es-ES_tradnl" w:eastAsia="es-ES_tradnl"/>
        </w:rPr>
        <w:t>2</w:t>
      </w:r>
      <w:r w:rsidRPr="003804B1">
        <w:rPr>
          <w:rFonts w:ascii="Calibri" w:hAnsi="Calibri" w:cs="Arial"/>
          <w:szCs w:val="24"/>
          <w:lang w:val="es-ES_tradnl" w:eastAsia="es-ES_tradnl"/>
        </w:rPr>
        <w:t>.2.1</w:t>
      </w:r>
      <w:r w:rsidRPr="003804B1">
        <w:rPr>
          <w:rFonts w:ascii="Calibri" w:hAnsi="Calibri" w:cs="Arial"/>
          <w:i/>
          <w:szCs w:val="24"/>
          <w:lang w:val="es-ES_tradnl" w:eastAsia="es-ES_tradnl"/>
        </w:rPr>
        <w:t xml:space="preserve">. </w:t>
      </w:r>
      <w:r>
        <w:rPr>
          <w:rFonts w:ascii="Calibri" w:hAnsi="Calibri" w:cs="Arial"/>
          <w:i/>
          <w:szCs w:val="24"/>
          <w:lang w:val="es-ES_tradnl" w:eastAsia="es-ES_tradnl"/>
        </w:rPr>
        <w:t>“</w:t>
      </w:r>
      <w:r w:rsidRPr="00AA60E2">
        <w:rPr>
          <w:rFonts w:ascii="Calibri" w:hAnsi="Calibri" w:cs="Arial"/>
          <w:i/>
          <w:szCs w:val="24"/>
          <w:lang w:val="es-ES_tradnl" w:eastAsia="es-ES_tradnl"/>
        </w:rPr>
        <w:t>Desarrollar la economía digital, incluyendo el comercio electrónico, para el crecimiento, la competitividad y la internacionalización de la empresa española</w:t>
      </w:r>
      <w:r>
        <w:rPr>
          <w:rFonts w:ascii="Calibri" w:hAnsi="Calibri" w:cs="Arial"/>
          <w:i/>
          <w:szCs w:val="24"/>
          <w:lang w:val="es-ES_tradnl" w:eastAsia="es-ES_tradnl"/>
        </w:rPr>
        <w:t>”</w:t>
      </w:r>
      <w:r>
        <w:rPr>
          <w:rFonts w:ascii="Calibri" w:hAnsi="Calibri" w:cs="Arial"/>
          <w:szCs w:val="24"/>
          <w:lang w:val="es-ES_tradnl" w:eastAsia="es-ES_tradnl"/>
        </w:rPr>
        <w:t>, siendo la Cámara de Comercio de España el Organismo Intermedio (ES401001), encargada de la gestión del mismo, y la Cámara de Comercio el Organismo ejecutor de la operación.</w:t>
      </w:r>
    </w:p>
    <w:p w14:paraId="4D25AE4F" w14:textId="77777777" w:rsidR="00F1545B" w:rsidRPr="00AA60E2" w:rsidRDefault="00F1545B" w:rsidP="00F1545B">
      <w:pPr>
        <w:pStyle w:val="Texto2"/>
        <w:numPr>
          <w:ilvl w:val="0"/>
          <w:numId w:val="29"/>
        </w:numPr>
        <w:rPr>
          <w:rFonts w:asciiTheme="minorHAnsi" w:hAnsiTheme="minorHAnsi"/>
          <w:color w:val="auto"/>
          <w:szCs w:val="22"/>
        </w:rPr>
      </w:pPr>
      <w:r>
        <w:rPr>
          <w:rFonts w:ascii="Calibri" w:hAnsi="Calibri" w:cs="Arial"/>
          <w:szCs w:val="24"/>
          <w:lang w:val="es-ES_tradnl" w:eastAsia="es-ES_tradnl"/>
        </w:rPr>
        <w:t xml:space="preserve">La empresa a la que representa cumple con los requerimientos señalados en dichas </w:t>
      </w:r>
      <w:r w:rsidRPr="003804B1">
        <w:rPr>
          <w:rFonts w:ascii="Calibri" w:hAnsi="Calibri" w:cs="Arial"/>
          <w:szCs w:val="22"/>
          <w:lang w:val="es-ES_tradnl" w:eastAsia="es-ES_tradnl"/>
        </w:rPr>
        <w:t>bases reguladoras, en particular:</w:t>
      </w:r>
    </w:p>
    <w:p w14:paraId="399CF706" w14:textId="77777777" w:rsidR="00F1545B" w:rsidRPr="003804B1" w:rsidRDefault="00F1545B" w:rsidP="00F1545B">
      <w:pPr>
        <w:pStyle w:val="Prrafodelista"/>
        <w:widowControl w:val="0"/>
        <w:numPr>
          <w:ilvl w:val="1"/>
          <w:numId w:val="29"/>
        </w:numPr>
        <w:adjustRightInd w:val="0"/>
        <w:spacing w:before="160" w:after="160"/>
        <w:textAlignment w:val="baseline"/>
        <w:rPr>
          <w:rFonts w:cs="Arial"/>
          <w:lang w:val="es-ES_tradnl" w:eastAsia="es-ES_tradnl"/>
        </w:rPr>
      </w:pPr>
      <w:r>
        <w:rPr>
          <w:lang w:val="es-ES_tradnl"/>
        </w:rPr>
        <w:t>N</w:t>
      </w:r>
      <w:r w:rsidRPr="003804B1">
        <w:t>o se encuentra incursa en ninguna de las prohibiciones a que hace referencia el artículo 13 de la Ley 38/2003, de 17 de noviembre, General de Subvenciones, o normativa aplicable en la materia propia de la Comunidad Autónoma correspondiente.</w:t>
      </w:r>
    </w:p>
    <w:p w14:paraId="55BD715A" w14:textId="77777777" w:rsidR="00F1545B" w:rsidRPr="004E5983" w:rsidRDefault="00F1545B" w:rsidP="00F1545B">
      <w:pPr>
        <w:pStyle w:val="Prrafodelista"/>
        <w:widowControl w:val="0"/>
        <w:numPr>
          <w:ilvl w:val="1"/>
          <w:numId w:val="29"/>
        </w:numPr>
        <w:adjustRightInd w:val="0"/>
        <w:spacing w:before="160" w:after="160"/>
        <w:textAlignment w:val="baseline"/>
        <w:rPr>
          <w:lang w:val="es-ES_tradnl"/>
        </w:rPr>
      </w:pPr>
      <w:r w:rsidRPr="004E5983">
        <w:rPr>
          <w:lang w:val="es-ES_tradnl"/>
        </w:rPr>
        <w:t xml:space="preserve">Es una Pyme según la definición recogida en la Recomendación de la Comisión 2003/361/CE de 6.5.03 (DOCE L 124 de 20.5.03) </w:t>
      </w:r>
      <w:r w:rsidRPr="004E5983">
        <w:rPr>
          <w:vertAlign w:val="superscript"/>
          <w:lang w:val="es-ES_tradnl"/>
        </w:rPr>
        <w:footnoteReference w:id="4"/>
      </w:r>
      <w:r w:rsidRPr="004E5983">
        <w:rPr>
          <w:vertAlign w:val="superscript"/>
          <w:lang w:val="es-ES_tradnl"/>
        </w:rPr>
        <w:t xml:space="preserve"> </w:t>
      </w:r>
    </w:p>
    <w:p w14:paraId="5FB2712B" w14:textId="77777777" w:rsidR="00F1545B" w:rsidRDefault="00F1545B" w:rsidP="00F1545B">
      <w:pPr>
        <w:pStyle w:val="Texto2"/>
        <w:numPr>
          <w:ilvl w:val="1"/>
          <w:numId w:val="29"/>
        </w:numPr>
        <w:rPr>
          <w:rFonts w:asciiTheme="minorHAnsi" w:hAnsiTheme="minorHAnsi"/>
          <w:color w:val="auto"/>
          <w:szCs w:val="22"/>
        </w:rPr>
      </w:pPr>
      <w:r>
        <w:rPr>
          <w:rFonts w:ascii="Calibri" w:hAnsi="Calibri"/>
          <w:szCs w:val="22"/>
          <w:lang w:val="es-ES_tradnl"/>
        </w:rPr>
        <w:t xml:space="preserve">Cumple la norma de </w:t>
      </w:r>
      <w:r>
        <w:rPr>
          <w:rFonts w:ascii="Calibri" w:hAnsi="Calibri"/>
          <w:i/>
          <w:szCs w:val="22"/>
          <w:lang w:val="es-ES_tradnl"/>
        </w:rPr>
        <w:t>mínimis</w:t>
      </w:r>
      <w:r w:rsidRPr="004E5983">
        <w:rPr>
          <w:rFonts w:ascii="Calibri" w:hAnsi="Calibri"/>
          <w:szCs w:val="22"/>
          <w:lang w:val="es-ES_tradnl"/>
        </w:rPr>
        <w:t>, según lo dispuesto en el R</w:t>
      </w:r>
      <w:r>
        <w:rPr>
          <w:rFonts w:ascii="Calibri" w:hAnsi="Calibri"/>
          <w:szCs w:val="22"/>
          <w:lang w:val="es-ES_tradnl"/>
        </w:rPr>
        <w:t xml:space="preserve">eglamento </w:t>
      </w:r>
      <w:r w:rsidRPr="004E5983">
        <w:rPr>
          <w:rFonts w:ascii="Calibri" w:hAnsi="Calibri"/>
          <w:szCs w:val="22"/>
          <w:lang w:val="es-ES_tradnl"/>
        </w:rPr>
        <w:t>(UE) Nº 1407/2013, de la Comisión Europea, relativo a la aplicación de los artículos 107 y 108 del Tratado</w:t>
      </w:r>
      <w:r>
        <w:rPr>
          <w:rFonts w:ascii="Calibri" w:hAnsi="Calibri"/>
          <w:szCs w:val="22"/>
          <w:lang w:val="es-ES_tradnl"/>
        </w:rPr>
        <w:t xml:space="preserve"> UE</w:t>
      </w:r>
      <w:r>
        <w:rPr>
          <w:rStyle w:val="Refdenotaalpie"/>
          <w:rFonts w:ascii="Calibri" w:hAnsi="Calibri"/>
          <w:szCs w:val="22"/>
          <w:lang w:val="es-ES_tradnl"/>
        </w:rPr>
        <w:footnoteReference w:id="5"/>
      </w:r>
      <w:r w:rsidRPr="0028274B">
        <w:rPr>
          <w:rFonts w:asciiTheme="minorHAnsi" w:hAnsiTheme="minorHAnsi"/>
          <w:color w:val="auto"/>
          <w:szCs w:val="22"/>
        </w:rPr>
        <w:t xml:space="preserve"> </w:t>
      </w:r>
    </w:p>
    <w:p w14:paraId="5BAC78E7" w14:textId="77777777" w:rsidR="00F1545B" w:rsidRPr="0028274B" w:rsidRDefault="00F1545B" w:rsidP="00F1545B">
      <w:pPr>
        <w:pStyle w:val="Texto2"/>
        <w:numPr>
          <w:ilvl w:val="1"/>
          <w:numId w:val="29"/>
        </w:numPr>
        <w:rPr>
          <w:rFonts w:asciiTheme="minorHAnsi" w:hAnsiTheme="minorHAnsi"/>
          <w:color w:val="auto"/>
          <w:szCs w:val="22"/>
        </w:rPr>
      </w:pPr>
      <w:r w:rsidRPr="004E5983">
        <w:rPr>
          <w:rFonts w:ascii="Calibri" w:hAnsi="Calibri"/>
          <w:szCs w:val="22"/>
          <w:lang w:val="es-ES_tradnl"/>
        </w:rPr>
        <w:t>Está dada de alta en el Censo del IAE, epígrafe nº</w:t>
      </w:r>
      <w:r w:rsidRPr="00072C42">
        <w:rPr>
          <w:rFonts w:ascii="Calibri" w:hAnsi="Calibri"/>
          <w:szCs w:val="22"/>
          <w:shd w:val="clear" w:color="auto" w:fill="F2F2F2" w:themeFill="background1" w:themeFillShade="F2"/>
          <w:lang w:val="es-ES_tradnl"/>
        </w:rPr>
        <w:t>……………….</w:t>
      </w:r>
    </w:p>
    <w:p w14:paraId="02A7208C" w14:textId="77777777" w:rsidR="00F1545B" w:rsidRPr="00AA60E2" w:rsidRDefault="00F1545B" w:rsidP="00F1545B">
      <w:pPr>
        <w:pStyle w:val="Texto2"/>
        <w:numPr>
          <w:ilvl w:val="0"/>
          <w:numId w:val="29"/>
        </w:numPr>
        <w:rPr>
          <w:rFonts w:asciiTheme="minorHAnsi" w:hAnsiTheme="minorHAnsi"/>
          <w:color w:val="auto"/>
          <w:szCs w:val="22"/>
        </w:rPr>
      </w:pPr>
      <w:r>
        <w:rPr>
          <w:rFonts w:ascii="Calibri" w:hAnsi="Calibri" w:cs="Arial"/>
          <w:szCs w:val="24"/>
          <w:lang w:val="es-ES_tradnl" w:eastAsia="es-ES_tradnl"/>
        </w:rPr>
        <w:lastRenderedPageBreak/>
        <w:t>Conservará los documentos originales de los gastos aprobados en el marco del Programa TICCámaras, durante un plazo de</w:t>
      </w:r>
      <w:r w:rsidRPr="0028274B">
        <w:rPr>
          <w:rFonts w:asciiTheme="minorHAnsi" w:hAnsiTheme="minorHAnsi"/>
          <w:color w:val="auto"/>
          <w:szCs w:val="22"/>
        </w:rPr>
        <w:t xml:space="preserve"> </w:t>
      </w:r>
      <w:r>
        <w:rPr>
          <w:rFonts w:asciiTheme="minorHAnsi" w:hAnsiTheme="minorHAnsi"/>
          <w:color w:val="auto"/>
          <w:szCs w:val="22"/>
        </w:rPr>
        <w:t xml:space="preserve">tres (3) </w:t>
      </w:r>
      <w:r>
        <w:rPr>
          <w:rFonts w:ascii="Calibri" w:hAnsi="Calibri" w:cs="Arial"/>
          <w:szCs w:val="24"/>
          <w:lang w:val="es-ES_tradnl" w:eastAsia="es-ES_tradnl"/>
        </w:rPr>
        <w:t>años a partir del 31 de diciembre siguiente a la presentación de cuentas en las que estén incluidos los gastos de la operación, de acuerdo con lo establecido en el art. 140 del Reglamento (UE) 1303/2013.</w:t>
      </w:r>
    </w:p>
    <w:p w14:paraId="60983A2E" w14:textId="77777777" w:rsidR="00F1545B" w:rsidRPr="004E5983" w:rsidRDefault="00F1545B" w:rsidP="00F1545B">
      <w:pPr>
        <w:pStyle w:val="Prrafodelista"/>
        <w:widowControl w:val="0"/>
        <w:numPr>
          <w:ilvl w:val="0"/>
          <w:numId w:val="29"/>
        </w:numPr>
        <w:adjustRightInd w:val="0"/>
        <w:spacing w:before="160" w:after="160"/>
        <w:textAlignment w:val="baseline"/>
        <w:rPr>
          <w:rFonts w:cs="Arial"/>
          <w:szCs w:val="24"/>
          <w:lang w:val="es-ES_tradnl" w:eastAsia="es-ES_tradnl"/>
        </w:rPr>
      </w:pPr>
      <w:r w:rsidRPr="004E5983">
        <w:rPr>
          <w:rFonts w:cs="Arial"/>
          <w:szCs w:val="24"/>
          <w:lang w:val="es-ES_tradnl" w:eastAsia="es-ES_tradnl"/>
        </w:rPr>
        <w:t>Dispondrá de un sistema de contabilidad separada o un código contable adecuado en relación con todas las transacciones (gastos e ingresos) de las operaciones</w:t>
      </w:r>
      <w:r>
        <w:rPr>
          <w:rFonts w:cs="Arial"/>
          <w:szCs w:val="24"/>
          <w:lang w:val="es-ES_tradnl" w:eastAsia="es-ES_tradnl"/>
        </w:rPr>
        <w:t xml:space="preserve"> presentadas a cofinanciación (</w:t>
      </w:r>
      <w:r w:rsidRPr="004E5983">
        <w:rPr>
          <w:rFonts w:cs="Arial"/>
          <w:szCs w:val="24"/>
          <w:lang w:val="es-ES_tradnl" w:eastAsia="es-ES_tradnl"/>
        </w:rPr>
        <w:t>art. 125.4.b) del Reglamento (UE) nº 1303/2013).</w:t>
      </w:r>
    </w:p>
    <w:p w14:paraId="4AFCCDB4" w14:textId="77777777" w:rsidR="00F1545B" w:rsidRPr="004E5983" w:rsidRDefault="00F1545B" w:rsidP="00F1545B">
      <w:pPr>
        <w:pStyle w:val="Prrafodelista"/>
        <w:widowControl w:val="0"/>
        <w:numPr>
          <w:ilvl w:val="0"/>
          <w:numId w:val="29"/>
        </w:numPr>
        <w:adjustRightInd w:val="0"/>
        <w:spacing w:before="160" w:after="160"/>
        <w:textAlignment w:val="baseline"/>
        <w:rPr>
          <w:rFonts w:cs="Arial"/>
          <w:szCs w:val="24"/>
          <w:lang w:val="es-ES_tradnl" w:eastAsia="es-ES_tradnl"/>
        </w:rPr>
      </w:pPr>
      <w:r w:rsidRPr="004E5983">
        <w:rPr>
          <w:rFonts w:cs="Arial"/>
          <w:szCs w:val="24"/>
          <w:lang w:val="es-ES_tradnl" w:eastAsia="es-ES_tradnl"/>
        </w:rPr>
        <w:t>Se compromete a aplicar medidas antifraude eficaces y proporcionadas en el ámbito de gestión: control de calidad y transparencia en la contratación, control de posibles conflictos de intereses, control de posibles falsificaciones. Igualmente, informará a la Cámara de Comercio organizadora de los casos o sospechas de fraude detectadas, a la mayor brevedad posible, y de las medidas que se apliquen para su corrección y persecución.</w:t>
      </w:r>
    </w:p>
    <w:p w14:paraId="5F6C5ECF" w14:textId="77777777" w:rsidR="00F1545B" w:rsidRPr="004E5983" w:rsidRDefault="00F1545B" w:rsidP="00F1545B">
      <w:pPr>
        <w:pStyle w:val="Prrafodelista"/>
        <w:widowControl w:val="0"/>
        <w:numPr>
          <w:ilvl w:val="0"/>
          <w:numId w:val="29"/>
        </w:numPr>
        <w:adjustRightInd w:val="0"/>
        <w:spacing w:before="160" w:after="160"/>
        <w:textAlignment w:val="baseline"/>
        <w:rPr>
          <w:rFonts w:cs="Arial"/>
          <w:szCs w:val="24"/>
          <w:lang w:val="es-ES_tradnl" w:eastAsia="es-ES_tradnl"/>
        </w:rPr>
      </w:pPr>
      <w:r>
        <w:rPr>
          <w:rFonts w:cs="Arial"/>
          <w:szCs w:val="24"/>
          <w:lang w:val="es-ES_tradnl" w:eastAsia="es-ES_tradnl"/>
        </w:rPr>
        <w:t>Cuenta</w:t>
      </w:r>
      <w:r w:rsidRPr="004E5983">
        <w:rPr>
          <w:rFonts w:cs="Arial"/>
          <w:szCs w:val="24"/>
          <w:lang w:val="es-ES_tradnl" w:eastAsia="es-ES_tradnl"/>
        </w:rPr>
        <w:t xml:space="preserve"> con la capacidad administrativa, financiera y operativa adecuadas para ejecutar la operación.</w:t>
      </w:r>
    </w:p>
    <w:p w14:paraId="5B7E2508" w14:textId="77777777" w:rsidR="00F1545B" w:rsidRPr="004E5983" w:rsidRDefault="00F1545B" w:rsidP="00F1545B">
      <w:pPr>
        <w:pStyle w:val="Prrafodelista"/>
        <w:widowControl w:val="0"/>
        <w:numPr>
          <w:ilvl w:val="0"/>
          <w:numId w:val="29"/>
        </w:numPr>
        <w:adjustRightInd w:val="0"/>
        <w:spacing w:before="160" w:after="160"/>
        <w:textAlignment w:val="baseline"/>
        <w:rPr>
          <w:rFonts w:cs="Arial"/>
          <w:szCs w:val="24"/>
          <w:lang w:val="es-ES_tradnl" w:eastAsia="es-ES_tradnl"/>
        </w:rPr>
      </w:pPr>
      <w:r w:rsidRPr="004E5983">
        <w:rPr>
          <w:rFonts w:cs="Arial"/>
          <w:szCs w:val="24"/>
          <w:lang w:val="es-ES_tradnl" w:eastAsia="es-ES_tradnl"/>
        </w:rPr>
        <w:t>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14:paraId="115F8B16" w14:textId="77777777" w:rsidR="00F1545B" w:rsidRPr="006F39CE" w:rsidRDefault="00F1545B" w:rsidP="00F1545B">
      <w:pPr>
        <w:pStyle w:val="Prrafodelista"/>
        <w:widowControl w:val="0"/>
        <w:numPr>
          <w:ilvl w:val="0"/>
          <w:numId w:val="29"/>
        </w:numPr>
        <w:adjustRightInd w:val="0"/>
        <w:spacing w:before="160" w:after="160"/>
        <w:textAlignment w:val="baseline"/>
        <w:rPr>
          <w:rFonts w:cs="Arial"/>
          <w:szCs w:val="24"/>
          <w:lang w:val="es-ES_tradnl" w:eastAsia="es-ES_tradnl"/>
        </w:rPr>
      </w:pPr>
      <w:r w:rsidRPr="006F39CE">
        <w:rPr>
          <w:rFonts w:cs="Arial"/>
          <w:szCs w:val="24"/>
          <w:lang w:val="es-ES_tradnl" w:eastAsia="es-ES_tradnl"/>
        </w:rPr>
        <w:t>La aceptación de la ayuda supone que la empresa beneficiaria da su permiso a que el Organismo concedente publique en su página web su conformidad con el siguiente texto:</w:t>
      </w:r>
      <w:r w:rsidRPr="006F39CE">
        <w:rPr>
          <w:rFonts w:cs="Arial"/>
          <w:szCs w:val="24"/>
          <w:lang w:val="es-ES_tradnl" w:eastAsia="es-ES_tradnl"/>
        </w:rPr>
        <w:tab/>
      </w:r>
      <w:r w:rsidRPr="006F39CE">
        <w:rPr>
          <w:rFonts w:cs="Arial"/>
          <w:szCs w:val="24"/>
          <w:lang w:val="es-ES_tradnl" w:eastAsia="es-ES_tradnl"/>
        </w:rPr>
        <w:br/>
        <w:t>“</w:t>
      </w:r>
      <w:r w:rsidRPr="00BB409D">
        <w:rPr>
          <w:rFonts w:cs="Arial"/>
          <w:i/>
          <w:szCs w:val="24"/>
          <w:lang w:val="es-ES_tradnl" w:eastAsia="es-ES_tradnl"/>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6F39CE">
        <w:rPr>
          <w:rFonts w:cs="Arial"/>
          <w:szCs w:val="24"/>
          <w:lang w:val="es-ES_tradnl" w:eastAsia="es-ES_tradnl"/>
        </w:rPr>
        <w:t>”.</w:t>
      </w:r>
    </w:p>
    <w:p w14:paraId="1967830B" w14:textId="77777777" w:rsidR="00F1545B" w:rsidRDefault="00F1545B" w:rsidP="00F1545B">
      <w:pPr>
        <w:pStyle w:val="Prrafodelista"/>
        <w:widowControl w:val="0"/>
        <w:numPr>
          <w:ilvl w:val="0"/>
          <w:numId w:val="29"/>
        </w:numPr>
        <w:adjustRightInd w:val="0"/>
        <w:spacing w:before="160" w:after="160"/>
        <w:textAlignment w:val="baseline"/>
        <w:rPr>
          <w:rFonts w:cs="Arial"/>
          <w:szCs w:val="24"/>
          <w:lang w:val="es-ES_tradnl" w:eastAsia="es-ES_tradnl"/>
        </w:rPr>
      </w:pPr>
      <w:r w:rsidRPr="004E5983">
        <w:rPr>
          <w:rFonts w:cs="Arial"/>
          <w:szCs w:val="24"/>
          <w:lang w:val="es-ES_tradnl" w:eastAsia="es-ES_tradnl"/>
        </w:rPr>
        <w:t>Informará de la percepción de otras subvenciones, ayudas, ingresos o recursos en relación a la operación cofinanciada por el Programa.</w:t>
      </w:r>
    </w:p>
    <w:p w14:paraId="331AEB61" w14:textId="6B0F26BF" w:rsidR="00F1545B" w:rsidRPr="002976DA" w:rsidRDefault="00F1545B" w:rsidP="00F1545B">
      <w:pPr>
        <w:pStyle w:val="Prrafodelista"/>
        <w:widowControl w:val="0"/>
        <w:numPr>
          <w:ilvl w:val="0"/>
          <w:numId w:val="29"/>
        </w:numPr>
        <w:adjustRightInd w:val="0"/>
        <w:spacing w:before="160" w:after="160"/>
        <w:textAlignment w:val="baseline"/>
        <w:rPr>
          <w:rFonts w:cs="Arial"/>
          <w:szCs w:val="24"/>
          <w:lang w:val="es-ES_tradnl" w:eastAsia="es-ES_tradnl"/>
        </w:rPr>
      </w:pPr>
      <w:r w:rsidRPr="002976DA">
        <w:rPr>
          <w:rFonts w:cs="Arial"/>
          <w:szCs w:val="24"/>
          <w:lang w:val="es-ES_tradnl" w:eastAsia="es-ES_tradnl"/>
        </w:rPr>
        <w:t xml:space="preserve">Se compromete a no recibir ninguna ayuda económica en la actualidad, o en el futuro, de cualquier entidad pública o privada, coincidente con el apoyo recibido por conceptos de gastos realizados con cargo al programa </w:t>
      </w:r>
      <w:r w:rsidR="00685CEE">
        <w:rPr>
          <w:rFonts w:cs="Arial"/>
          <w:szCs w:val="24"/>
          <w:lang w:val="es-ES_tradnl" w:eastAsia="es-ES_tradnl"/>
        </w:rPr>
        <w:t>TICCámaras</w:t>
      </w:r>
      <w:r w:rsidRPr="002976DA">
        <w:rPr>
          <w:rFonts w:cs="Arial"/>
          <w:szCs w:val="24"/>
          <w:lang w:val="es-ES_tradnl" w:eastAsia="es-ES_tradnl"/>
        </w:rPr>
        <w:t xml:space="preserve"> cofinanciados con Fondos FEDER del periodo 2014-2020</w:t>
      </w:r>
      <w:r>
        <w:rPr>
          <w:rFonts w:cs="Arial"/>
          <w:szCs w:val="24"/>
          <w:lang w:val="es-ES_tradnl" w:eastAsia="es-ES_tradnl"/>
        </w:rPr>
        <w:t>.</w:t>
      </w:r>
    </w:p>
    <w:p w14:paraId="2AC4AC6D" w14:textId="77777777" w:rsidR="00F1545B" w:rsidRPr="004E5983" w:rsidRDefault="00F1545B" w:rsidP="00F1545B">
      <w:pPr>
        <w:pStyle w:val="Prrafodelista"/>
        <w:widowControl w:val="0"/>
        <w:numPr>
          <w:ilvl w:val="0"/>
          <w:numId w:val="29"/>
        </w:numPr>
        <w:adjustRightInd w:val="0"/>
        <w:spacing w:before="160" w:after="160"/>
        <w:textAlignment w:val="baseline"/>
        <w:rPr>
          <w:rFonts w:cs="Arial"/>
          <w:szCs w:val="24"/>
          <w:lang w:val="es-ES_tradnl" w:eastAsia="es-ES_tradnl"/>
        </w:rPr>
      </w:pPr>
      <w:r w:rsidRPr="004E5983">
        <w:rPr>
          <w:rFonts w:cs="Arial"/>
          <w:szCs w:val="24"/>
          <w:lang w:val="es-ES_tradnl" w:eastAsia="es-ES_tradnl"/>
        </w:rPr>
        <w:t>Colaborará</w:t>
      </w:r>
      <w:r>
        <w:rPr>
          <w:rFonts w:cs="Arial"/>
          <w:szCs w:val="24"/>
          <w:lang w:val="es-ES_tradnl" w:eastAsia="es-ES_tradnl"/>
        </w:rPr>
        <w:t xml:space="preserve"> con la Cámara de Comercio</w:t>
      </w:r>
      <w:r w:rsidRPr="004E5983">
        <w:rPr>
          <w:rFonts w:cs="Arial"/>
          <w:szCs w:val="24"/>
          <w:lang w:val="es-ES_tradnl" w:eastAsia="es-ES_tradnl"/>
        </w:rPr>
        <w:t xml:space="preserve"> en lo relativo a los indicadores de productividad asociados a la actuación objeto de cofinanciación por parte del FEDER.</w:t>
      </w:r>
    </w:p>
    <w:p w14:paraId="56179050" w14:textId="77777777" w:rsidR="00F1545B" w:rsidRPr="004E5983" w:rsidRDefault="00F1545B" w:rsidP="00F1545B">
      <w:pPr>
        <w:pStyle w:val="Prrafodelista"/>
        <w:widowControl w:val="0"/>
        <w:numPr>
          <w:ilvl w:val="0"/>
          <w:numId w:val="29"/>
        </w:numPr>
        <w:adjustRightInd w:val="0"/>
        <w:spacing w:before="160" w:after="160"/>
        <w:textAlignment w:val="baseline"/>
        <w:rPr>
          <w:rFonts w:cs="Arial"/>
          <w:szCs w:val="24"/>
          <w:lang w:val="es-ES_tradnl" w:eastAsia="es-ES_tradnl"/>
        </w:rPr>
      </w:pPr>
      <w:r>
        <w:rPr>
          <w:rFonts w:cs="Arial"/>
          <w:szCs w:val="24"/>
          <w:lang w:val="es-ES_tradnl" w:eastAsia="es-ES_tradnl"/>
        </w:rPr>
        <w:t>L</w:t>
      </w:r>
      <w:r w:rsidRPr="004E5983">
        <w:rPr>
          <w:rFonts w:cs="Arial"/>
          <w:szCs w:val="24"/>
          <w:lang w:val="es-ES_tradnl" w:eastAsia="es-ES_tradnl"/>
        </w:rPr>
        <w:t>os datos indicados en el formulario de identificación de empresa son veraces y responden a la realidad de la empresa.</w:t>
      </w:r>
    </w:p>
    <w:p w14:paraId="6108282C" w14:textId="77777777" w:rsidR="00F1545B" w:rsidRPr="0028274B" w:rsidRDefault="00F1545B" w:rsidP="00F1545B">
      <w:pPr>
        <w:pStyle w:val="Texto2"/>
        <w:spacing w:before="0"/>
        <w:ind w:left="567" w:firstLine="207"/>
        <w:rPr>
          <w:rFonts w:asciiTheme="minorHAnsi" w:hAnsiTheme="minorHAnsi"/>
          <w:b/>
          <w:color w:val="auto"/>
          <w:szCs w:val="22"/>
        </w:rPr>
      </w:pPr>
    </w:p>
    <w:p w14:paraId="10FA1B65" w14:textId="168692B2" w:rsidR="00F1545B" w:rsidRPr="0028274B" w:rsidRDefault="00F1545B" w:rsidP="00F1545B">
      <w:pPr>
        <w:pStyle w:val="Texto2"/>
        <w:spacing w:before="0"/>
        <w:ind w:left="284"/>
        <w:rPr>
          <w:rFonts w:asciiTheme="minorHAnsi" w:hAnsiTheme="minorHAnsi" w:cs="Arial"/>
          <w:bCs/>
          <w:color w:val="auto"/>
          <w:szCs w:val="22"/>
        </w:rPr>
      </w:pPr>
      <w:r w:rsidRPr="0028274B">
        <w:rPr>
          <w:rFonts w:asciiTheme="minorHAnsi" w:hAnsiTheme="minorHAnsi"/>
          <w:color w:val="auto"/>
          <w:szCs w:val="22"/>
        </w:rPr>
        <w:t>Y</w:t>
      </w:r>
      <w:r w:rsidRPr="0028274B">
        <w:rPr>
          <w:rFonts w:asciiTheme="minorHAnsi" w:hAnsiTheme="minorHAnsi" w:cs="Arial"/>
          <w:bCs/>
          <w:color w:val="auto"/>
          <w:szCs w:val="22"/>
        </w:rPr>
        <w:t xml:space="preserve"> para que conste, a los efectos oportunos, firma la presente declaración en</w:t>
      </w:r>
      <w:r w:rsidR="00C95556">
        <w:rPr>
          <w:rFonts w:asciiTheme="minorHAnsi" w:hAnsiTheme="minorHAnsi" w:cs="Arial"/>
          <w:bCs/>
          <w:color w:val="auto"/>
          <w:szCs w:val="22"/>
        </w:rPr>
        <w:t xml:space="preserve"> .</w:t>
      </w:r>
      <w:r w:rsidRPr="0028274B">
        <w:rPr>
          <w:rFonts w:asciiTheme="minorHAnsi" w:hAnsiTheme="minorHAnsi" w:cs="Arial"/>
          <w:bCs/>
          <w:color w:val="auto"/>
          <w:szCs w:val="22"/>
        </w:rPr>
        <w:t>……………….., a…. de…….. de 20</w:t>
      </w:r>
      <w:r w:rsidR="00952298">
        <w:rPr>
          <w:rFonts w:asciiTheme="minorHAnsi" w:hAnsiTheme="minorHAnsi" w:cs="Arial"/>
          <w:bCs/>
          <w:color w:val="auto"/>
          <w:szCs w:val="22"/>
        </w:rPr>
        <w:t>17.</w:t>
      </w:r>
    </w:p>
    <w:p w14:paraId="65F9AB62" w14:textId="77777777" w:rsidR="00F1545B" w:rsidRDefault="00F1545B" w:rsidP="00F1545B">
      <w:pPr>
        <w:pStyle w:val="Texto2"/>
        <w:ind w:left="1542"/>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3630C98F" w14:textId="77777777" w:rsidR="00F1545B" w:rsidRPr="0028274B" w:rsidRDefault="00F1545B" w:rsidP="00F1545B">
      <w:pPr>
        <w:pStyle w:val="Texto2"/>
        <w:ind w:left="1542"/>
        <w:jc w:val="right"/>
        <w:rPr>
          <w:rFonts w:asciiTheme="minorHAnsi" w:hAnsiTheme="minorHAnsi"/>
          <w:szCs w:val="22"/>
        </w:rPr>
      </w:pPr>
      <w:r w:rsidRPr="002976DA">
        <w:rPr>
          <w:rFonts w:ascii="Calibri" w:hAnsi="Calibri" w:cs="Arial"/>
          <w:b/>
          <w:bCs/>
          <w:color w:val="auto"/>
          <w:szCs w:val="22"/>
        </w:rPr>
        <w:t>D/Dña………………………………….</w:t>
      </w:r>
    </w:p>
    <w:p w14:paraId="2F9FFD05" w14:textId="1CE51670" w:rsidR="00286913" w:rsidRPr="00141921" w:rsidRDefault="00286913" w:rsidP="00286913">
      <w:pPr>
        <w:pStyle w:val="Ttulo2"/>
        <w:keepLines/>
        <w:numPr>
          <w:ilvl w:val="1"/>
          <w:numId w:val="0"/>
        </w:numPr>
        <w:pBdr>
          <w:bottom w:val="single" w:sz="18" w:space="1" w:color="CC0000"/>
        </w:pBdr>
        <w:spacing w:before="300" w:after="300"/>
        <w:rPr>
          <w:rFonts w:ascii="Calibri" w:eastAsia="Calibri" w:hAnsi="Calibri" w:cs="Calibri"/>
          <w:b/>
          <w:color w:val="CC0000"/>
          <w:sz w:val="26"/>
          <w:szCs w:val="26"/>
        </w:rPr>
      </w:pPr>
      <w:bookmarkStart w:id="0" w:name="_Toc472525100"/>
      <w:r w:rsidRPr="00992745">
        <w:rPr>
          <w:rFonts w:ascii="Calibri" w:eastAsia="Calibri" w:hAnsi="Calibri" w:cs="Calibri"/>
          <w:b/>
          <w:color w:val="CC0000"/>
          <w:sz w:val="26"/>
          <w:szCs w:val="26"/>
        </w:rPr>
        <w:lastRenderedPageBreak/>
        <w:t xml:space="preserve">Autorización del interesado para que la </w:t>
      </w:r>
      <w:r w:rsidR="009D1F46">
        <w:rPr>
          <w:rFonts w:ascii="Calibri" w:eastAsia="Calibri" w:hAnsi="Calibri" w:cs="Calibri"/>
          <w:b/>
          <w:color w:val="CC0000"/>
          <w:sz w:val="26"/>
          <w:szCs w:val="26"/>
        </w:rPr>
        <w:t>C</w:t>
      </w:r>
      <w:r w:rsidRPr="00992745">
        <w:rPr>
          <w:rFonts w:ascii="Calibri" w:eastAsia="Calibri" w:hAnsi="Calibri" w:cs="Calibri"/>
          <w:b/>
          <w:color w:val="CC0000"/>
          <w:sz w:val="26"/>
          <w:szCs w:val="26"/>
        </w:rPr>
        <w:t xml:space="preserve">ámara de </w:t>
      </w:r>
      <w:r w:rsidR="009D1F46">
        <w:rPr>
          <w:rFonts w:ascii="Calibri" w:eastAsia="Calibri" w:hAnsi="Calibri" w:cs="Calibri"/>
          <w:b/>
          <w:color w:val="CC0000"/>
          <w:sz w:val="26"/>
          <w:szCs w:val="26"/>
        </w:rPr>
        <w:t>C</w:t>
      </w:r>
      <w:r w:rsidRPr="00992745">
        <w:rPr>
          <w:rFonts w:ascii="Calibri" w:eastAsia="Calibri" w:hAnsi="Calibri" w:cs="Calibri"/>
          <w:b/>
          <w:color w:val="CC0000"/>
          <w:sz w:val="26"/>
          <w:szCs w:val="26"/>
        </w:rPr>
        <w:t>ome</w:t>
      </w:r>
      <w:r w:rsidR="00B17007">
        <w:rPr>
          <w:rFonts w:ascii="Calibri" w:eastAsia="Calibri" w:hAnsi="Calibri" w:cs="Calibri"/>
          <w:b/>
          <w:color w:val="CC0000"/>
          <w:sz w:val="26"/>
          <w:szCs w:val="26"/>
        </w:rPr>
        <w:t>rcio pueda obtener datos de la Agencia Estatal de Administración Tributaria y de la Seguridad S</w:t>
      </w:r>
      <w:r w:rsidRPr="00992745">
        <w:rPr>
          <w:rFonts w:ascii="Calibri" w:eastAsia="Calibri" w:hAnsi="Calibri" w:cs="Calibri"/>
          <w:b/>
          <w:color w:val="CC0000"/>
          <w:sz w:val="26"/>
          <w:szCs w:val="26"/>
        </w:rPr>
        <w:t>ocial</w:t>
      </w:r>
      <w:bookmarkEnd w:id="0"/>
    </w:p>
    <w:p w14:paraId="27BA8282" w14:textId="7DE6E712" w:rsidR="00286913" w:rsidRPr="00992745" w:rsidRDefault="00286913" w:rsidP="00286913">
      <w:pPr>
        <w:spacing w:after="200" w:line="276" w:lineRule="auto"/>
        <w:rPr>
          <w:rFonts w:ascii="Calibri" w:eastAsia="Calibri" w:hAnsi="Calibri"/>
          <w:sz w:val="22"/>
          <w:szCs w:val="22"/>
          <w:lang w:eastAsia="en-US"/>
        </w:rPr>
      </w:pPr>
      <w:r w:rsidRPr="00992745">
        <w:rPr>
          <w:rFonts w:ascii="Calibri" w:eastAsia="Calibri" w:hAnsi="Calibri"/>
          <w:sz w:val="22"/>
          <w:szCs w:val="22"/>
          <w:lang w:eastAsia="en-US"/>
        </w:rPr>
        <w:t>La persona abajo firmante autoriza a la Cámara de Comercio de</w:t>
      </w:r>
      <w:r w:rsidR="00E257AA">
        <w:rPr>
          <w:rFonts w:ascii="Calibri" w:eastAsia="Calibri" w:hAnsi="Calibri"/>
          <w:sz w:val="22"/>
          <w:szCs w:val="22"/>
          <w:lang w:eastAsia="en-US"/>
        </w:rPr>
        <w:t>l Campo de Gibraltar</w:t>
      </w:r>
      <w:r w:rsidRPr="00992745">
        <w:rPr>
          <w:rFonts w:ascii="Calibri" w:eastAsia="Calibri" w:hAnsi="Calibri"/>
          <w:sz w:val="22"/>
          <w:szCs w:val="22"/>
          <w:lang w:eastAsia="en-US"/>
        </w:rPr>
        <w:t xml:space="preserve">, con CIF </w:t>
      </w:r>
      <w:r w:rsidR="00E257AA">
        <w:rPr>
          <w:rFonts w:ascii="Calibri" w:eastAsia="Calibri" w:hAnsi="Calibri"/>
          <w:sz w:val="22"/>
          <w:szCs w:val="22"/>
          <w:lang w:eastAsia="en-US"/>
        </w:rPr>
        <w:t>Q1173002E</w:t>
      </w:r>
      <w:r w:rsidRPr="00992745">
        <w:rPr>
          <w:rFonts w:ascii="Calibri" w:eastAsia="Calibri" w:hAnsi="Calibri"/>
          <w:sz w:val="22"/>
          <w:szCs w:val="22"/>
          <w:lang w:eastAsia="en-US"/>
        </w:rPr>
        <w:t>, a solicitar a la Agencia Estatal de Administración Tributaria y a la Secretaría de Estado de la Seguridad Social los datos relativos a si se encuentra al corriente de sus obligaciones tributarias y de Seguridad Social, a efectos de obtener una subvención otorgada por las Administraciones Públicas, de acuerdo con lo establecido por la Ley 38/2003, de 17 de noviembre, General de Subvenciones, o financiada con cargo a fondos de la Unión Europea, de acuerdo con la normativa comunitaria aplicable y con las normas nacionales de desarrollo o transposición de aquella.</w:t>
      </w:r>
    </w:p>
    <w:p w14:paraId="392D78F6" w14:textId="1F6D7E36" w:rsidR="00286913" w:rsidRPr="00992745" w:rsidRDefault="00286913" w:rsidP="00286913">
      <w:pPr>
        <w:spacing w:after="200" w:line="276" w:lineRule="auto"/>
        <w:rPr>
          <w:rFonts w:ascii="Calibri" w:eastAsia="Calibri" w:hAnsi="Calibri"/>
          <w:sz w:val="22"/>
          <w:szCs w:val="22"/>
          <w:lang w:eastAsia="en-US"/>
        </w:rPr>
      </w:pPr>
      <w:r w:rsidRPr="00992745">
        <w:rPr>
          <w:rFonts w:ascii="Calibri" w:eastAsia="Calibri" w:hAnsi="Calibri"/>
          <w:sz w:val="22"/>
          <w:szCs w:val="22"/>
          <w:lang w:eastAsia="en-US"/>
        </w:rPr>
        <w:t xml:space="preserve">La subvención se enmarca dentro del Programa </w:t>
      </w:r>
      <w:r w:rsidR="00952298">
        <w:rPr>
          <w:rFonts w:ascii="Calibri" w:eastAsia="Calibri" w:hAnsi="Calibri"/>
          <w:sz w:val="22"/>
          <w:szCs w:val="22"/>
          <w:lang w:eastAsia="en-US"/>
        </w:rPr>
        <w:t>TICCámaras</w:t>
      </w:r>
      <w:r w:rsidRPr="00992745">
        <w:rPr>
          <w:rFonts w:ascii="Calibri" w:eastAsia="Calibri" w:hAnsi="Calibri"/>
          <w:sz w:val="22"/>
          <w:szCs w:val="22"/>
          <w:lang w:eastAsia="en-US"/>
        </w:rPr>
        <w:t>, gestionado por la Cámara de Comercio.</w:t>
      </w:r>
    </w:p>
    <w:p w14:paraId="20865700" w14:textId="77777777" w:rsidR="00286913" w:rsidRPr="00992745" w:rsidRDefault="00286913" w:rsidP="00286913">
      <w:pPr>
        <w:spacing w:after="200" w:line="276" w:lineRule="auto"/>
        <w:rPr>
          <w:rFonts w:ascii="Calibri" w:eastAsia="Calibri" w:hAnsi="Calibri"/>
          <w:sz w:val="22"/>
          <w:szCs w:val="22"/>
          <w:lang w:eastAsia="en-US"/>
        </w:rPr>
      </w:pPr>
      <w:r w:rsidRPr="00992745">
        <w:rPr>
          <w:rFonts w:ascii="Calibri" w:eastAsia="Calibri" w:hAnsi="Calibri"/>
          <w:sz w:val="22"/>
          <w:szCs w:val="22"/>
          <w:lang w:eastAsia="en-US"/>
        </w:rPr>
        <w:t>La presente autorización se otorga exclusivamente a los efectos del reconocimiento, seguimiento y control de los requisitos establecidos en el programa mencionado anteriormente y en aplicación de lo dispuesto en el artículo 95.1k) de la Ley 58/2003, General Tributaria, que permite la previa autorización del interesado, la cesión de los datos tributarios que precisen las Administraciones Públicas para el desarrollo de sus funciones.</w:t>
      </w:r>
    </w:p>
    <w:p w14:paraId="75E8E31D" w14:textId="792B68B4" w:rsidR="00286913" w:rsidRPr="009D1F46" w:rsidRDefault="00286913" w:rsidP="009D1F46">
      <w:pPr>
        <w:spacing w:after="200" w:line="276" w:lineRule="auto"/>
        <w:rPr>
          <w:rFonts w:ascii="Calibri" w:eastAsia="Calibri" w:hAnsi="Calibri"/>
          <w:sz w:val="22"/>
          <w:szCs w:val="22"/>
          <w:lang w:eastAsia="en-US"/>
        </w:rPr>
      </w:pPr>
      <w:r w:rsidRPr="00992745">
        <w:rPr>
          <w:rFonts w:ascii="Calibri" w:eastAsia="Calibri" w:hAnsi="Calibri"/>
          <w:sz w:val="22"/>
          <w:szCs w:val="22"/>
          <w:lang w:eastAsia="en-US"/>
        </w:rPr>
        <w:t>Los datos personales que faciliten la Seguridad Social y la Agencia Estatal de Administración Tributaria, no serán incorporados a ningún fichero o base de datos, ni serán objeto de tratamiento para finalidad distinta de la que motivó la solicitud, ni podrán ser desviados a organismos o entidades no autorizados.</w:t>
      </w:r>
    </w:p>
    <w:p w14:paraId="025DC4BA" w14:textId="77777777" w:rsidR="00286913" w:rsidRDefault="00286913" w:rsidP="00286913">
      <w:pPr>
        <w:rPr>
          <w:b/>
        </w:rPr>
      </w:pPr>
      <w:r w:rsidRPr="007B2F28">
        <w:rPr>
          <w:b/>
        </w:rPr>
        <w:t>DATOS DEL INTERESADO:</w:t>
      </w:r>
    </w:p>
    <w:p w14:paraId="6250CA57" w14:textId="77777777" w:rsidR="00286913" w:rsidRPr="007B2F28" w:rsidRDefault="00286913" w:rsidP="00286913">
      <w:pPr>
        <w:rPr>
          <w:b/>
        </w:rPr>
      </w:pPr>
    </w:p>
    <w:tbl>
      <w:tblPr>
        <w:tblW w:w="8647" w:type="dxa"/>
        <w:tblInd w:w="70" w:type="dxa"/>
        <w:tblCellMar>
          <w:left w:w="70" w:type="dxa"/>
          <w:right w:w="70" w:type="dxa"/>
        </w:tblCellMar>
        <w:tblLook w:val="04A0" w:firstRow="1" w:lastRow="0" w:firstColumn="1" w:lastColumn="0" w:noHBand="0" w:noVBand="1"/>
      </w:tblPr>
      <w:tblGrid>
        <w:gridCol w:w="1701"/>
        <w:gridCol w:w="6946"/>
      </w:tblGrid>
      <w:tr w:rsidR="00286913" w:rsidRPr="007B0C23" w14:paraId="10B6C00E" w14:textId="77777777" w:rsidTr="00986496">
        <w:trPr>
          <w:trHeight w:val="300"/>
        </w:trPr>
        <w:tc>
          <w:tcPr>
            <w:tcW w:w="170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06F6358" w14:textId="77777777" w:rsidR="00286913" w:rsidRPr="007B0C23" w:rsidRDefault="00286913" w:rsidP="00986496">
            <w:pPr>
              <w:rPr>
                <w:b/>
                <w:bCs w:val="0"/>
                <w:color w:val="000000"/>
              </w:rPr>
            </w:pPr>
            <w:r w:rsidRPr="007B0C23">
              <w:rPr>
                <w:b/>
                <w:color w:val="000000"/>
              </w:rPr>
              <w:t>NIF/CIF:</w:t>
            </w:r>
          </w:p>
        </w:tc>
        <w:tc>
          <w:tcPr>
            <w:tcW w:w="6946" w:type="dxa"/>
            <w:tcBorders>
              <w:top w:val="single" w:sz="4" w:space="0" w:color="auto"/>
              <w:left w:val="nil"/>
              <w:bottom w:val="single" w:sz="4" w:space="0" w:color="auto"/>
              <w:right w:val="single" w:sz="4" w:space="0" w:color="auto"/>
            </w:tcBorders>
            <w:shd w:val="clear" w:color="auto" w:fill="D9D9D9"/>
            <w:noWrap/>
            <w:vAlign w:val="center"/>
            <w:hideMark/>
          </w:tcPr>
          <w:p w14:paraId="5C42FB7D" w14:textId="77777777" w:rsidR="00286913" w:rsidRPr="007B0C23" w:rsidRDefault="00286913" w:rsidP="00986496">
            <w:pPr>
              <w:rPr>
                <w:b/>
                <w:bCs w:val="0"/>
                <w:color w:val="000000"/>
              </w:rPr>
            </w:pPr>
            <w:r w:rsidRPr="007B0C23">
              <w:rPr>
                <w:b/>
                <w:color w:val="000000"/>
              </w:rPr>
              <w:t>Apellidos y Nombre / Razón social:</w:t>
            </w:r>
          </w:p>
        </w:tc>
      </w:tr>
      <w:tr w:rsidR="00286913" w:rsidRPr="007B0C23" w14:paraId="7B1F857E" w14:textId="77777777" w:rsidTr="00986496">
        <w:trPr>
          <w:trHeight w:val="287"/>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4DF2A42A" w14:textId="77777777" w:rsidR="00286913" w:rsidRPr="007B0C23" w:rsidRDefault="00286913" w:rsidP="00986496">
            <w:pPr>
              <w:rPr>
                <w:color w:val="000000"/>
              </w:rPr>
            </w:pPr>
            <w:r w:rsidRPr="007B0C23">
              <w:rPr>
                <w:color w:val="000000"/>
              </w:rPr>
              <w:t> </w:t>
            </w:r>
          </w:p>
        </w:tc>
        <w:tc>
          <w:tcPr>
            <w:tcW w:w="6946" w:type="dxa"/>
            <w:tcBorders>
              <w:top w:val="nil"/>
              <w:left w:val="nil"/>
              <w:bottom w:val="single" w:sz="4" w:space="0" w:color="auto"/>
              <w:right w:val="single" w:sz="4" w:space="0" w:color="auto"/>
            </w:tcBorders>
            <w:shd w:val="clear" w:color="auto" w:fill="auto"/>
            <w:noWrap/>
            <w:vAlign w:val="bottom"/>
            <w:hideMark/>
          </w:tcPr>
          <w:p w14:paraId="7090B93E" w14:textId="77777777" w:rsidR="00286913" w:rsidRPr="007B0C23" w:rsidRDefault="00286913" w:rsidP="00986496">
            <w:pPr>
              <w:rPr>
                <w:color w:val="000000"/>
              </w:rPr>
            </w:pPr>
            <w:r w:rsidRPr="007B0C23">
              <w:rPr>
                <w:color w:val="000000"/>
              </w:rPr>
              <w:t> </w:t>
            </w:r>
          </w:p>
        </w:tc>
      </w:tr>
    </w:tbl>
    <w:p w14:paraId="03512A4A" w14:textId="77777777" w:rsidR="00286913" w:rsidRPr="007B2F28" w:rsidRDefault="00286913" w:rsidP="00286913"/>
    <w:p w14:paraId="5BD00191" w14:textId="77777777" w:rsidR="00286913" w:rsidRDefault="00286913" w:rsidP="00286913">
      <w:pPr>
        <w:contextualSpacing/>
        <w:rPr>
          <w:b/>
        </w:rPr>
      </w:pPr>
      <w:r w:rsidRPr="007B2F28">
        <w:rPr>
          <w:b/>
        </w:rPr>
        <w:t>DATOS DEL AUTORIZADOR:</w:t>
      </w:r>
    </w:p>
    <w:p w14:paraId="55D909B8" w14:textId="77777777" w:rsidR="00286913" w:rsidRPr="007B2F28" w:rsidRDefault="00286913" w:rsidP="00286913">
      <w:pPr>
        <w:contextualSpacing/>
        <w:rPr>
          <w:b/>
        </w:rPr>
      </w:pPr>
    </w:p>
    <w:p w14:paraId="0256B3DC" w14:textId="77777777" w:rsidR="00286913" w:rsidRDefault="00286913" w:rsidP="00286913">
      <w:pPr>
        <w:rPr>
          <w:i/>
          <w:sz w:val="18"/>
        </w:rPr>
      </w:pPr>
      <w:r w:rsidRPr="007B0C23">
        <w:rPr>
          <w:i/>
          <w:sz w:val="18"/>
        </w:rPr>
        <w:t>(Sólo en el caso de que sea una persona Jurídica o una entidad del Artículo 35.4 de la Ley General Tributaria)</w:t>
      </w:r>
    </w:p>
    <w:p w14:paraId="533EB47F" w14:textId="77777777" w:rsidR="00286913" w:rsidRPr="007B0C23" w:rsidRDefault="00286913" w:rsidP="00286913">
      <w:pPr>
        <w:rPr>
          <w:i/>
          <w:sz w:val="18"/>
        </w:rPr>
      </w:pPr>
    </w:p>
    <w:tbl>
      <w:tblPr>
        <w:tblW w:w="8647" w:type="dxa"/>
        <w:tblInd w:w="70" w:type="dxa"/>
        <w:tblCellMar>
          <w:left w:w="70" w:type="dxa"/>
          <w:right w:w="70" w:type="dxa"/>
        </w:tblCellMar>
        <w:tblLook w:val="04A0" w:firstRow="1" w:lastRow="0" w:firstColumn="1" w:lastColumn="0" w:noHBand="0" w:noVBand="1"/>
      </w:tblPr>
      <w:tblGrid>
        <w:gridCol w:w="1701"/>
        <w:gridCol w:w="6946"/>
      </w:tblGrid>
      <w:tr w:rsidR="00286913" w:rsidRPr="007B0C23" w14:paraId="23A3A592" w14:textId="77777777" w:rsidTr="00986496">
        <w:trPr>
          <w:trHeight w:val="300"/>
        </w:trPr>
        <w:tc>
          <w:tcPr>
            <w:tcW w:w="170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79F411C" w14:textId="77777777" w:rsidR="00286913" w:rsidRPr="007B0C23" w:rsidRDefault="00286913" w:rsidP="00986496">
            <w:pPr>
              <w:rPr>
                <w:b/>
                <w:bCs w:val="0"/>
                <w:color w:val="000000"/>
              </w:rPr>
            </w:pPr>
            <w:r w:rsidRPr="007B0C23">
              <w:rPr>
                <w:b/>
                <w:color w:val="000000"/>
              </w:rPr>
              <w:t>NIF:</w:t>
            </w:r>
          </w:p>
        </w:tc>
        <w:tc>
          <w:tcPr>
            <w:tcW w:w="6946" w:type="dxa"/>
            <w:tcBorders>
              <w:top w:val="single" w:sz="4" w:space="0" w:color="auto"/>
              <w:left w:val="nil"/>
              <w:bottom w:val="single" w:sz="4" w:space="0" w:color="auto"/>
              <w:right w:val="single" w:sz="4" w:space="0" w:color="auto"/>
            </w:tcBorders>
            <w:shd w:val="clear" w:color="auto" w:fill="D9D9D9"/>
            <w:noWrap/>
            <w:vAlign w:val="center"/>
            <w:hideMark/>
          </w:tcPr>
          <w:p w14:paraId="239198E7" w14:textId="77777777" w:rsidR="00286913" w:rsidRPr="007B0C23" w:rsidRDefault="00286913" w:rsidP="00986496">
            <w:pPr>
              <w:rPr>
                <w:b/>
                <w:bCs w:val="0"/>
                <w:color w:val="000000"/>
              </w:rPr>
            </w:pPr>
            <w:r w:rsidRPr="007B0C23">
              <w:rPr>
                <w:b/>
                <w:color w:val="000000"/>
              </w:rPr>
              <w:t>Apellidos y Nombre:</w:t>
            </w:r>
          </w:p>
        </w:tc>
      </w:tr>
      <w:tr w:rsidR="00286913" w:rsidRPr="007B0C23" w14:paraId="1E0A9ED1" w14:textId="77777777" w:rsidTr="00986496">
        <w:trPr>
          <w:trHeight w:val="251"/>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81388BC" w14:textId="77777777" w:rsidR="00286913" w:rsidRPr="007B0C23" w:rsidRDefault="00286913" w:rsidP="00986496">
            <w:pPr>
              <w:rPr>
                <w:color w:val="000000"/>
              </w:rPr>
            </w:pPr>
            <w:r w:rsidRPr="007B0C23">
              <w:rPr>
                <w:color w:val="000000"/>
              </w:rPr>
              <w:t> </w:t>
            </w:r>
          </w:p>
        </w:tc>
        <w:tc>
          <w:tcPr>
            <w:tcW w:w="6946" w:type="dxa"/>
            <w:tcBorders>
              <w:top w:val="nil"/>
              <w:left w:val="nil"/>
              <w:bottom w:val="single" w:sz="4" w:space="0" w:color="auto"/>
              <w:right w:val="single" w:sz="4" w:space="0" w:color="auto"/>
            </w:tcBorders>
            <w:shd w:val="clear" w:color="auto" w:fill="auto"/>
            <w:noWrap/>
            <w:vAlign w:val="center"/>
            <w:hideMark/>
          </w:tcPr>
          <w:p w14:paraId="00718511" w14:textId="77777777" w:rsidR="00286913" w:rsidRPr="007B0C23" w:rsidRDefault="00286913" w:rsidP="00986496">
            <w:pPr>
              <w:rPr>
                <w:color w:val="000000"/>
              </w:rPr>
            </w:pPr>
            <w:r w:rsidRPr="007B0C23">
              <w:rPr>
                <w:color w:val="000000"/>
              </w:rPr>
              <w:t> </w:t>
            </w:r>
          </w:p>
        </w:tc>
      </w:tr>
      <w:tr w:rsidR="00286913" w:rsidRPr="007B0C23" w14:paraId="5280A3D5" w14:textId="77777777" w:rsidTr="00986496">
        <w:trPr>
          <w:trHeight w:val="300"/>
        </w:trPr>
        <w:tc>
          <w:tcPr>
            <w:tcW w:w="8647"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87B6FE7" w14:textId="77777777" w:rsidR="00286913" w:rsidRPr="007B0C23" w:rsidRDefault="00286913" w:rsidP="00986496">
            <w:pPr>
              <w:rPr>
                <w:b/>
                <w:bCs w:val="0"/>
                <w:color w:val="000000"/>
              </w:rPr>
            </w:pPr>
            <w:r w:rsidRPr="007B0C23">
              <w:rPr>
                <w:b/>
                <w:color w:val="000000"/>
              </w:rPr>
              <w:t>Actúa en calidad de:</w:t>
            </w:r>
          </w:p>
        </w:tc>
      </w:tr>
      <w:tr w:rsidR="00286913" w:rsidRPr="007B0C23" w14:paraId="7B7F1707" w14:textId="77777777" w:rsidTr="00986496">
        <w:trPr>
          <w:trHeight w:val="245"/>
        </w:trPr>
        <w:tc>
          <w:tcPr>
            <w:tcW w:w="864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19F956" w14:textId="77777777" w:rsidR="00286913" w:rsidRPr="007B0C23" w:rsidRDefault="00286913" w:rsidP="00986496">
            <w:pPr>
              <w:rPr>
                <w:color w:val="000000"/>
              </w:rPr>
            </w:pPr>
            <w:r w:rsidRPr="007B0C23">
              <w:rPr>
                <w:color w:val="000000"/>
              </w:rPr>
              <w:t> </w:t>
            </w:r>
          </w:p>
        </w:tc>
      </w:tr>
    </w:tbl>
    <w:p w14:paraId="55A36FFD" w14:textId="77777777" w:rsidR="00286913" w:rsidRPr="008474D8" w:rsidRDefault="00286913" w:rsidP="00286913"/>
    <w:p w14:paraId="7A0C0DE8" w14:textId="490E5BC1" w:rsidR="00286913" w:rsidRDefault="00286913" w:rsidP="00286913">
      <w:pPr>
        <w:spacing w:after="200" w:line="276" w:lineRule="auto"/>
        <w:rPr>
          <w:rFonts w:ascii="Calibri" w:eastAsia="Calibri" w:hAnsi="Calibri"/>
          <w:sz w:val="22"/>
          <w:szCs w:val="22"/>
          <w:lang w:eastAsia="en-US"/>
        </w:rPr>
      </w:pPr>
      <w:r w:rsidRPr="00992745">
        <w:rPr>
          <w:rFonts w:ascii="Calibri" w:eastAsia="Calibri" w:hAnsi="Calibri"/>
          <w:sz w:val="22"/>
          <w:szCs w:val="22"/>
          <w:lang w:eastAsia="en-US"/>
        </w:rPr>
        <w:t xml:space="preserve">En </w:t>
      </w:r>
      <w:r w:rsidR="00952298">
        <w:rPr>
          <w:rFonts w:ascii="Calibri" w:eastAsia="Calibri" w:hAnsi="Calibri"/>
          <w:sz w:val="22"/>
          <w:szCs w:val="22"/>
          <w:lang w:eastAsia="en-US"/>
        </w:rPr>
        <w:t>………………..</w:t>
      </w:r>
      <w:r w:rsidRPr="00992745">
        <w:rPr>
          <w:rFonts w:ascii="Calibri" w:eastAsia="Calibri" w:hAnsi="Calibri"/>
          <w:sz w:val="22"/>
          <w:szCs w:val="22"/>
          <w:lang w:eastAsia="en-US"/>
        </w:rPr>
        <w:t xml:space="preserve">, a </w:t>
      </w:r>
      <w:r w:rsidR="00952298">
        <w:rPr>
          <w:rFonts w:ascii="Calibri" w:eastAsia="Calibri" w:hAnsi="Calibri"/>
          <w:sz w:val="22"/>
          <w:szCs w:val="22"/>
          <w:lang w:eastAsia="en-US"/>
        </w:rPr>
        <w:t xml:space="preserve">…….. </w:t>
      </w:r>
      <w:r w:rsidRPr="00992745">
        <w:rPr>
          <w:rFonts w:ascii="Calibri" w:eastAsia="Calibri" w:hAnsi="Calibri"/>
          <w:sz w:val="22"/>
          <w:szCs w:val="22"/>
          <w:lang w:eastAsia="en-US"/>
        </w:rPr>
        <w:t xml:space="preserve">de </w:t>
      </w:r>
      <w:r w:rsidR="00952298">
        <w:rPr>
          <w:rFonts w:ascii="Calibri" w:eastAsia="Calibri" w:hAnsi="Calibri"/>
          <w:sz w:val="22"/>
          <w:szCs w:val="22"/>
          <w:lang w:eastAsia="en-US"/>
        </w:rPr>
        <w:t xml:space="preserve">……………………. </w:t>
      </w:r>
      <w:r w:rsidRPr="00992745">
        <w:rPr>
          <w:rFonts w:ascii="Calibri" w:eastAsia="Calibri" w:hAnsi="Calibri"/>
          <w:sz w:val="22"/>
          <w:szCs w:val="22"/>
          <w:lang w:eastAsia="en-US"/>
        </w:rPr>
        <w:t xml:space="preserve">de </w:t>
      </w:r>
      <w:r w:rsidRPr="00992745">
        <w:rPr>
          <w:rFonts w:ascii="Calibri" w:eastAsia="Calibri" w:hAnsi="Calibri"/>
          <w:sz w:val="22"/>
          <w:szCs w:val="22"/>
          <w:highlight w:val="lightGray"/>
          <w:lang w:eastAsia="en-US"/>
        </w:rPr>
        <w:t>20</w:t>
      </w:r>
      <w:r w:rsidR="00952298">
        <w:rPr>
          <w:rFonts w:ascii="Calibri" w:eastAsia="Calibri" w:hAnsi="Calibri"/>
          <w:sz w:val="22"/>
          <w:szCs w:val="22"/>
          <w:highlight w:val="lightGray"/>
          <w:lang w:eastAsia="en-US"/>
        </w:rPr>
        <w:t>17</w:t>
      </w:r>
    </w:p>
    <w:p w14:paraId="1B94666A" w14:textId="6AC04A22" w:rsidR="00286913" w:rsidRDefault="00286913" w:rsidP="00C95556">
      <w:pPr>
        <w:spacing w:after="200" w:line="276" w:lineRule="auto"/>
        <w:rPr>
          <w:sz w:val="24"/>
        </w:rPr>
      </w:pPr>
      <w:r w:rsidRPr="00992745">
        <w:rPr>
          <w:rFonts w:ascii="Calibri" w:eastAsia="Calibri" w:hAnsi="Calibri"/>
          <w:b/>
          <w:sz w:val="22"/>
          <w:szCs w:val="22"/>
          <w:lang w:eastAsia="en-US"/>
        </w:rPr>
        <w:t>NOTA</w:t>
      </w:r>
      <w:r w:rsidRPr="00992745">
        <w:rPr>
          <w:rFonts w:ascii="Calibri" w:eastAsia="Calibri" w:hAnsi="Calibri"/>
          <w:sz w:val="22"/>
          <w:szCs w:val="22"/>
          <w:lang w:eastAsia="en-US"/>
        </w:rPr>
        <w:t>: La autorización concedida por el firmante puede ser revocada en cualquier momento mediante escrito dirigido al organismo solicitante.</w:t>
      </w:r>
    </w:p>
    <w:sectPr w:rsidR="00286913">
      <w:headerReference w:type="even" r:id="rId9"/>
      <w:headerReference w:type="default" r:id="rId10"/>
      <w:footerReference w:type="even" r:id="rId11"/>
      <w:footerReference w:type="default" r:id="rId12"/>
      <w:headerReference w:type="first" r:id="rId13"/>
      <w:footerReference w:type="first" r:id="rId14"/>
      <w:pgSz w:w="11907" w:h="16840" w:code="9"/>
      <w:pgMar w:top="1920" w:right="926" w:bottom="1418" w:left="1260"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969EB2" w14:textId="77777777" w:rsidR="00950290" w:rsidRDefault="00950290">
      <w:r>
        <w:separator/>
      </w:r>
    </w:p>
  </w:endnote>
  <w:endnote w:type="continuationSeparator" w:id="0">
    <w:p w14:paraId="5C1704BB" w14:textId="77777777" w:rsidR="00950290" w:rsidRDefault="00950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FA7906" w14:textId="77777777" w:rsidR="004575A8" w:rsidRDefault="004575A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B01D097" w14:textId="77777777" w:rsidR="004575A8" w:rsidRDefault="004575A8">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67682" w14:textId="15BA4DB0" w:rsidR="004575A8" w:rsidRDefault="004575A8" w:rsidP="008B5A32">
    <w:pPr>
      <w:pStyle w:val="Piedepgina"/>
      <w:ind w:right="360"/>
      <w:jc w:val="right"/>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03459C">
      <w:rPr>
        <w:rStyle w:val="Nmerodepgina"/>
        <w:noProof/>
        <w:sz w:val="18"/>
        <w:szCs w:val="18"/>
      </w:rPr>
      <w:t>1</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03459C">
      <w:rPr>
        <w:rStyle w:val="Nmerodepgina"/>
        <w:noProof/>
        <w:sz w:val="18"/>
        <w:szCs w:val="18"/>
      </w:rPr>
      <w:t>8</w:t>
    </w:r>
    <w:r w:rsidRPr="00E8188E">
      <w:rPr>
        <w:rStyle w:val="Nmerodepgina"/>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FD9FAC" w14:textId="77777777" w:rsidR="001321E7" w:rsidRDefault="001321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DD35ED" w14:textId="77777777" w:rsidR="00950290" w:rsidRDefault="00950290">
      <w:r>
        <w:separator/>
      </w:r>
    </w:p>
  </w:footnote>
  <w:footnote w:type="continuationSeparator" w:id="0">
    <w:p w14:paraId="5C2645FE" w14:textId="77777777" w:rsidR="00950290" w:rsidRDefault="00950290">
      <w:r>
        <w:continuationSeparator/>
      </w:r>
    </w:p>
  </w:footnote>
  <w:footnote w:id="1">
    <w:p w14:paraId="6E102A05" w14:textId="77777777" w:rsidR="00D91D0B" w:rsidRDefault="00D91D0B" w:rsidP="00D91D0B">
      <w:pPr>
        <w:pStyle w:val="Textonotapie"/>
      </w:pPr>
      <w:r>
        <w:rPr>
          <w:rStyle w:val="Refdenotaalpie"/>
        </w:rPr>
        <w:footnoteRef/>
      </w:r>
      <w:r>
        <w:rPr>
          <w:sz w:val="16"/>
          <w:szCs w:val="16"/>
        </w:rPr>
        <w:t xml:space="preserve"> </w:t>
      </w:r>
      <w:r w:rsidRPr="004C681B">
        <w:rPr>
          <w:sz w:val="16"/>
          <w:szCs w:val="16"/>
        </w:rPr>
        <w:t xml:space="preserve">En el caso de solicitar participar en la Fase </w:t>
      </w:r>
      <w:r>
        <w:rPr>
          <w:sz w:val="16"/>
          <w:szCs w:val="16"/>
        </w:rPr>
        <w:t>I + Fase II</w:t>
      </w:r>
      <w:r w:rsidRPr="004C681B">
        <w:rPr>
          <w:sz w:val="16"/>
          <w:szCs w:val="16"/>
        </w:rPr>
        <w:t xml:space="preserve">, </w:t>
      </w:r>
      <w:r>
        <w:rPr>
          <w:sz w:val="16"/>
          <w:szCs w:val="16"/>
        </w:rPr>
        <w:t>la admisión en cualquiera de estas fases se realizará siempre que exista presupuesto disponible y se cumplan las condiciones de la convocatoria, pudiendo darse el caso de admisión únicamente en Fase I.</w:t>
      </w:r>
    </w:p>
  </w:footnote>
  <w:footnote w:id="2">
    <w:p w14:paraId="7D28E611" w14:textId="77777777" w:rsidR="00D91D0B" w:rsidRDefault="00D91D0B" w:rsidP="00D91D0B">
      <w:pPr>
        <w:pStyle w:val="Textonotapie"/>
      </w:pPr>
      <w:r>
        <w:rPr>
          <w:rStyle w:val="Refdenotaalpie"/>
        </w:rPr>
        <w:footnoteRef/>
      </w:r>
      <w:r>
        <w:rPr>
          <w:sz w:val="16"/>
          <w:szCs w:val="16"/>
        </w:rPr>
        <w:t xml:space="preserve"> </w:t>
      </w:r>
      <w:r w:rsidRPr="004C681B">
        <w:rPr>
          <w:sz w:val="16"/>
          <w:szCs w:val="16"/>
        </w:rPr>
        <w:t>En el caso de solicitar participar en la Fase II, deberá adjuntar el informe de asesoramiento TIC obtenido en la convocatoria anterior del Programa o en la convocatoria correspondiente del Programa de procedencia.</w:t>
      </w:r>
      <w:r w:rsidRPr="004C681B">
        <w:rPr>
          <w:sz w:val="16"/>
          <w:szCs w:val="16"/>
        </w:rPr>
        <w:tab/>
        <w:t xml:space="preserve"> </w:t>
      </w:r>
      <w:r w:rsidRPr="004C681B">
        <w:rPr>
          <w:sz w:val="16"/>
          <w:szCs w:val="16"/>
        </w:rPr>
        <w:br/>
        <w:t xml:space="preserve">Si se estimase que el informe no cumple con los requisitos establecidos en la convocatoria para poder pasar directamente a Fase II, se valoraría la admisión de la empresa </w:t>
      </w:r>
      <w:r w:rsidRPr="00E04EEF">
        <w:rPr>
          <w:sz w:val="16"/>
          <w:szCs w:val="16"/>
        </w:rPr>
        <w:t>en Fase I+Fase II.</w:t>
      </w:r>
    </w:p>
  </w:footnote>
  <w:footnote w:id="3">
    <w:p w14:paraId="250F1BE1" w14:textId="77777777" w:rsidR="00D91D0B" w:rsidRDefault="00D91D0B" w:rsidP="00D91D0B">
      <w:pPr>
        <w:pStyle w:val="Textonotapie"/>
      </w:pPr>
      <w:r>
        <w:rPr>
          <w:rStyle w:val="Refdenotaalpie"/>
        </w:rPr>
        <w:footnoteRef/>
      </w:r>
      <w:r>
        <w:t xml:space="preserve"> </w:t>
      </w:r>
      <w:r>
        <w:rPr>
          <w:i/>
          <w:iCs/>
          <w:sz w:val="16"/>
          <w:szCs w:val="16"/>
          <w:lang w:eastAsia="es-ES"/>
        </w:rPr>
        <w:t>En este caso deberá adjuntar a la solicitud copia de la convocatoria del programa de características similares, así como copia del Informe de asesoramiento recibido en dicho programa</w:t>
      </w:r>
    </w:p>
  </w:footnote>
  <w:footnote w:id="4">
    <w:p w14:paraId="08B14F90" w14:textId="77777777" w:rsidR="00F1545B" w:rsidRPr="002976DA" w:rsidRDefault="00F1545B" w:rsidP="00F1545B">
      <w:pPr>
        <w:pStyle w:val="Textoindependiente"/>
        <w:spacing w:line="240" w:lineRule="auto"/>
        <w:rPr>
          <w:rFonts w:ascii="Calibri" w:hAnsi="Calibri" w:cs="Arial"/>
          <w:sz w:val="18"/>
          <w:szCs w:val="16"/>
        </w:rPr>
      </w:pPr>
      <w:r w:rsidRPr="002976DA">
        <w:rPr>
          <w:rFonts w:ascii="Calibri" w:hAnsi="Calibri" w:cs="Arial"/>
          <w:sz w:val="18"/>
          <w:szCs w:val="16"/>
        </w:rPr>
        <w:t xml:space="preserve">Recomendación de </w:t>
      </w:r>
      <w:smartTag w:uri="urn:schemas-microsoft-com:office:smarttags" w:element="PersonName">
        <w:smartTagPr>
          <w:attr w:name="ProductID" w:val="la Comisi￳n"/>
        </w:smartTagPr>
        <w:r w:rsidRPr="002976DA">
          <w:rPr>
            <w:rFonts w:ascii="Calibri" w:hAnsi="Calibri" w:cs="Arial"/>
            <w:sz w:val="18"/>
            <w:szCs w:val="16"/>
          </w:rPr>
          <w:t>la Comisión</w:t>
        </w:r>
      </w:smartTag>
      <w:r w:rsidRPr="002976DA">
        <w:rPr>
          <w:rFonts w:ascii="Calibri" w:hAnsi="Calibri" w:cs="Arial"/>
          <w:sz w:val="18"/>
          <w:szCs w:val="16"/>
        </w:rPr>
        <w:t xml:space="preserve"> 2003/361/CE de 6.5.03 (Doce L124 de 20.5.03): Sin obviar el contenido total de dicha Recomendación, que la empresa solicitante declara conocer, indicamos los referidos a la definición de PYME y a “empresa autónoma” según la U.E. : </w:t>
      </w:r>
    </w:p>
    <w:p w14:paraId="15460E46" w14:textId="77777777" w:rsidR="00F1545B" w:rsidRPr="002976DA" w:rsidRDefault="00F1545B" w:rsidP="00F1545B">
      <w:pPr>
        <w:pStyle w:val="Textoindependiente"/>
        <w:spacing w:before="120" w:line="240" w:lineRule="auto"/>
        <w:rPr>
          <w:rFonts w:ascii="Calibri" w:hAnsi="Calibri"/>
          <w:sz w:val="18"/>
          <w:szCs w:val="16"/>
        </w:rPr>
      </w:pPr>
      <w:r w:rsidRPr="002976DA">
        <w:rPr>
          <w:rStyle w:val="Refdenotaalpie"/>
          <w:rFonts w:ascii="Calibri" w:hAnsi="Calibri"/>
          <w:sz w:val="18"/>
          <w:szCs w:val="16"/>
        </w:rPr>
        <w:footnoteRef/>
      </w:r>
      <w:r w:rsidRPr="002976DA">
        <w:rPr>
          <w:rFonts w:ascii="Calibri" w:hAnsi="Calibri"/>
          <w:sz w:val="18"/>
          <w:szCs w:val="16"/>
        </w:rPr>
        <w:t xml:space="preserve"> 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14:paraId="3B9E476E" w14:textId="77777777" w:rsidR="00F1545B" w:rsidRPr="002976DA" w:rsidRDefault="00F1545B" w:rsidP="00F1545B">
      <w:pPr>
        <w:pStyle w:val="Textoindependiente"/>
        <w:spacing w:before="60" w:line="240" w:lineRule="auto"/>
        <w:rPr>
          <w:rFonts w:ascii="Calibri" w:hAnsi="Calibri"/>
          <w:sz w:val="18"/>
          <w:szCs w:val="16"/>
        </w:rPr>
      </w:pPr>
      <w:r w:rsidRPr="002976DA">
        <w:rPr>
          <w:rFonts w:ascii="Calibri" w:hAnsi="Calibri"/>
          <w:sz w:val="18"/>
          <w:szCs w:val="16"/>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footnote>
  <w:footnote w:id="5">
    <w:p w14:paraId="4227230C" w14:textId="77777777" w:rsidR="00F1545B" w:rsidRPr="002976DA" w:rsidRDefault="00F1545B" w:rsidP="00F1545B">
      <w:pPr>
        <w:pStyle w:val="Textonotapie"/>
        <w:rPr>
          <w:sz w:val="22"/>
        </w:rPr>
      </w:pPr>
      <w:r w:rsidRPr="002976DA">
        <w:rPr>
          <w:rStyle w:val="Refdenotaalpie"/>
          <w:sz w:val="22"/>
        </w:rPr>
        <w:footnoteRef/>
      </w:r>
      <w:r w:rsidRPr="002976DA">
        <w:rPr>
          <w:sz w:val="22"/>
        </w:rPr>
        <w:t xml:space="preserve"> </w:t>
      </w:r>
      <w:r w:rsidRPr="002976DA">
        <w:rPr>
          <w:rFonts w:asciiTheme="minorHAnsi" w:hAnsiTheme="minorHAnsi"/>
          <w:sz w:val="18"/>
          <w:szCs w:val="16"/>
        </w:rPr>
        <w:t>Art. 3.2.: “El importe total de las ayudas de mínimis concedidas por un Estado miembro a una única empresa no excederá de 200.000 € durante cualquier periodo de tres ejercicios fiscales. El importe total de las ayudas de mínimis concedidas por un Estado miembro a una única empresa que realice por cuenta ajena operaciones de transporte de mercancías por carretera no excederá de 100.000 € durante cualquier periodo de tres ejercicios fiscales. Estas ayudas de mínimis no podrán utilizarse para la adquisición de vehículos de transporte de mercancías por carretera.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11A88" w14:textId="77777777" w:rsidR="001321E7" w:rsidRDefault="001321E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91FFF" w14:textId="15F22C81" w:rsidR="001370CE" w:rsidRDefault="001370CE" w:rsidP="001370CE">
    <w:pPr>
      <w:pStyle w:val="Encabezado"/>
    </w:pPr>
  </w:p>
  <w:p w14:paraId="357D47CA" w14:textId="77777777" w:rsidR="001370CE" w:rsidRPr="005E55D9" w:rsidRDefault="001370CE" w:rsidP="001370CE">
    <w:pPr>
      <w:pStyle w:val="Encabezado"/>
      <w:tabs>
        <w:tab w:val="right" w:pos="7560"/>
      </w:tabs>
      <w:ind w:right="794"/>
      <w:rPr>
        <w:rFonts w:ascii="Helv" w:hAnsi="Helv"/>
        <w:b/>
        <w:noProof/>
        <w:snapToGrid w:val="0"/>
        <w:color w:val="000000"/>
        <w:sz w:val="2"/>
        <w:szCs w:val="2"/>
      </w:rPr>
    </w:pPr>
  </w:p>
  <w:p w14:paraId="2237D52B" w14:textId="109541C8" w:rsidR="001370CE" w:rsidRDefault="001321E7" w:rsidP="001321E7">
    <w:bookmarkStart w:id="1" w:name="_GoBack"/>
    <w:r>
      <w:rPr>
        <w:noProof/>
      </w:rPr>
      <w:drawing>
        <wp:anchor distT="0" distB="0" distL="114300" distR="114300" simplePos="0" relativeHeight="251660288" behindDoc="1" locked="0" layoutInCell="1" allowOverlap="1" wp14:anchorId="7CD79B1E" wp14:editId="213A0435">
          <wp:simplePos x="0" y="0"/>
          <wp:positionH relativeFrom="column">
            <wp:posOffset>796290</wp:posOffset>
          </wp:positionH>
          <wp:positionV relativeFrom="paragraph">
            <wp:posOffset>123825</wp:posOffset>
          </wp:positionV>
          <wp:extent cx="1931670" cy="422910"/>
          <wp:effectExtent l="0" t="0" r="0" b="0"/>
          <wp:wrapTight wrapText="bothSides">
            <wp:wrapPolygon edited="0">
              <wp:start x="0" y="0"/>
              <wp:lineTo x="0" y="20432"/>
              <wp:lineTo x="21302" y="20432"/>
              <wp:lineTo x="21302" y="0"/>
              <wp:lineTo x="0" y="0"/>
            </wp:wrapPolygon>
          </wp:wrapTight>
          <wp:docPr id="15" name="Imagen 15" descr="logo-F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SE">
                    <a:hlinkClick r:id="rId1" tgtFrame="&quot;_blank&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1670" cy="42291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
    <w:r>
      <w:rPr>
        <w:noProof/>
      </w:rPr>
      <w:drawing>
        <wp:anchor distT="0" distB="0" distL="114300" distR="114300" simplePos="0" relativeHeight="251662336" behindDoc="1" locked="0" layoutInCell="1" allowOverlap="1" wp14:anchorId="7666D451" wp14:editId="4B1FA865">
          <wp:simplePos x="0" y="0"/>
          <wp:positionH relativeFrom="column">
            <wp:posOffset>4396740</wp:posOffset>
          </wp:positionH>
          <wp:positionV relativeFrom="paragraph">
            <wp:posOffset>120015</wp:posOffset>
          </wp:positionV>
          <wp:extent cx="1933575" cy="426720"/>
          <wp:effectExtent l="0" t="0" r="9525" b="0"/>
          <wp:wrapTight wrapText="bothSides">
            <wp:wrapPolygon edited="0">
              <wp:start x="0" y="0"/>
              <wp:lineTo x="0" y="20250"/>
              <wp:lineTo x="21494" y="20250"/>
              <wp:lineTo x="21494" y="0"/>
              <wp:lineTo x="0" y="0"/>
            </wp:wrapPolygon>
          </wp:wrapTight>
          <wp:docPr id="14" name="Imagen 14" descr="Cam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amar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33575"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61EC2288" wp14:editId="39101941">
          <wp:simplePos x="0" y="0"/>
          <wp:positionH relativeFrom="column">
            <wp:posOffset>2727960</wp:posOffset>
          </wp:positionH>
          <wp:positionV relativeFrom="paragraph">
            <wp:posOffset>120015</wp:posOffset>
          </wp:positionV>
          <wp:extent cx="1859280" cy="407670"/>
          <wp:effectExtent l="0" t="0" r="7620" b="0"/>
          <wp:wrapSquare wrapText="bothSides"/>
          <wp:docPr id="13" name="Imagen 13" descr="camaraespa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amaraespana.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59280" cy="4076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3AF5A608" wp14:editId="03E47045">
          <wp:simplePos x="0" y="0"/>
          <wp:positionH relativeFrom="column">
            <wp:posOffset>-137160</wp:posOffset>
          </wp:positionH>
          <wp:positionV relativeFrom="paragraph">
            <wp:posOffset>0</wp:posOffset>
          </wp:positionV>
          <wp:extent cx="828675" cy="704850"/>
          <wp:effectExtent l="0" t="0" r="9525" b="0"/>
          <wp:wrapTight wrapText="bothSides">
            <wp:wrapPolygon edited="0">
              <wp:start x="0" y="0"/>
              <wp:lineTo x="0" y="21016"/>
              <wp:lineTo x="21352" y="21016"/>
              <wp:lineTo x="21352"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p>
  <w:p w14:paraId="69FC4B32" w14:textId="7A15307E" w:rsidR="004575A8" w:rsidRDefault="004575A8" w:rsidP="00C12799">
    <w:pPr>
      <w:pStyle w:val="Encabezado"/>
    </w:pPr>
  </w:p>
  <w:p w14:paraId="0EDDA684" w14:textId="37C36C44" w:rsidR="004575A8" w:rsidRDefault="004575A8" w:rsidP="00C1279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E110A" w14:textId="77777777" w:rsidR="001321E7" w:rsidRDefault="001321E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0B6B2982"/>
    <w:multiLevelType w:val="hybridMultilevel"/>
    <w:tmpl w:val="38B272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3" w15:restartNumberingAfterBreak="0">
    <w:nsid w:val="17E3246C"/>
    <w:multiLevelType w:val="hybridMultilevel"/>
    <w:tmpl w:val="FE5CC4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E31050A"/>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1F5182A"/>
    <w:multiLevelType w:val="multilevel"/>
    <w:tmpl w:val="7FE854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3770044"/>
    <w:multiLevelType w:val="hybridMultilevel"/>
    <w:tmpl w:val="C8F2730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2"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3" w15:restartNumberingAfterBreak="0">
    <w:nsid w:val="476F2960"/>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DE22665"/>
    <w:multiLevelType w:val="multilevel"/>
    <w:tmpl w:val="D7F679A6"/>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61F22B7"/>
    <w:multiLevelType w:val="hybridMultilevel"/>
    <w:tmpl w:val="0C5C7B40"/>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5745391C"/>
    <w:multiLevelType w:val="hybridMultilevel"/>
    <w:tmpl w:val="50EAB5B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53C400F"/>
    <w:multiLevelType w:val="hybridMultilevel"/>
    <w:tmpl w:val="A43AC2C0"/>
    <w:lvl w:ilvl="0" w:tplc="CF64CC56">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abstractNumId w:val="9"/>
  </w:num>
  <w:num w:numId="2">
    <w:abstractNumId w:val="14"/>
  </w:num>
  <w:num w:numId="3">
    <w:abstractNumId w:val="2"/>
  </w:num>
  <w:num w:numId="4">
    <w:abstractNumId w:val="6"/>
  </w:num>
  <w:num w:numId="5">
    <w:abstractNumId w:val="23"/>
  </w:num>
  <w:num w:numId="6">
    <w:abstractNumId w:val="8"/>
  </w:num>
  <w:num w:numId="7">
    <w:abstractNumId w:val="3"/>
  </w:num>
  <w:num w:numId="8">
    <w:abstractNumId w:val="18"/>
  </w:num>
  <w:num w:numId="9">
    <w:abstractNumId w:val="11"/>
  </w:num>
  <w:num w:numId="10">
    <w:abstractNumId w:val="1"/>
  </w:num>
  <w:num w:numId="11">
    <w:abstractNumId w:val="1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21"/>
  </w:num>
  <w:num w:numId="19">
    <w:abstractNumId w:val="13"/>
  </w:num>
  <w:num w:numId="20">
    <w:abstractNumId w:val="15"/>
  </w:num>
  <w:num w:numId="21">
    <w:abstractNumId w:val="20"/>
  </w:num>
  <w:num w:numId="22">
    <w:abstractNumId w:val="7"/>
  </w:num>
  <w:num w:numId="23">
    <w:abstractNumId w:val="19"/>
  </w:num>
  <w:num w:numId="24">
    <w:abstractNumId w:val="16"/>
  </w:num>
  <w:num w:numId="25">
    <w:abstractNumId w:val="22"/>
  </w:num>
  <w:num w:numId="26">
    <w:abstractNumId w:val="5"/>
  </w:num>
  <w:num w:numId="27">
    <w:abstractNumId w:val="4"/>
  </w:num>
  <w:num w:numId="28">
    <w:abstractNumId w:val="0"/>
  </w:num>
  <w:num w:numId="29">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03A24"/>
    <w:rsid w:val="00007827"/>
    <w:rsid w:val="0001165B"/>
    <w:rsid w:val="00012D34"/>
    <w:rsid w:val="00014C27"/>
    <w:rsid w:val="00016828"/>
    <w:rsid w:val="00030ABB"/>
    <w:rsid w:val="00032339"/>
    <w:rsid w:val="0003317A"/>
    <w:rsid w:val="0003459C"/>
    <w:rsid w:val="00041263"/>
    <w:rsid w:val="00042ED8"/>
    <w:rsid w:val="00044B38"/>
    <w:rsid w:val="00045534"/>
    <w:rsid w:val="00046AA0"/>
    <w:rsid w:val="00051452"/>
    <w:rsid w:val="000533A1"/>
    <w:rsid w:val="00054E7D"/>
    <w:rsid w:val="00061CE9"/>
    <w:rsid w:val="000745C1"/>
    <w:rsid w:val="00074773"/>
    <w:rsid w:val="0008343B"/>
    <w:rsid w:val="00092DAA"/>
    <w:rsid w:val="00094E35"/>
    <w:rsid w:val="00097033"/>
    <w:rsid w:val="000A21B7"/>
    <w:rsid w:val="000A226D"/>
    <w:rsid w:val="000A2B3A"/>
    <w:rsid w:val="000A4F68"/>
    <w:rsid w:val="000A7724"/>
    <w:rsid w:val="000C1E82"/>
    <w:rsid w:val="000C3324"/>
    <w:rsid w:val="000C36D9"/>
    <w:rsid w:val="000C6CEB"/>
    <w:rsid w:val="000D1BDA"/>
    <w:rsid w:val="000D24EF"/>
    <w:rsid w:val="000D2893"/>
    <w:rsid w:val="000D2DC2"/>
    <w:rsid w:val="000D41B3"/>
    <w:rsid w:val="000D4AA3"/>
    <w:rsid w:val="000D4C72"/>
    <w:rsid w:val="000D4D28"/>
    <w:rsid w:val="000D6B5B"/>
    <w:rsid w:val="000D7620"/>
    <w:rsid w:val="000E3279"/>
    <w:rsid w:val="000F0D0E"/>
    <w:rsid w:val="000F2E59"/>
    <w:rsid w:val="000F45E9"/>
    <w:rsid w:val="001059A7"/>
    <w:rsid w:val="00106304"/>
    <w:rsid w:val="00112F95"/>
    <w:rsid w:val="00113B13"/>
    <w:rsid w:val="00114B33"/>
    <w:rsid w:val="00116DA4"/>
    <w:rsid w:val="00126564"/>
    <w:rsid w:val="00126B85"/>
    <w:rsid w:val="001321E7"/>
    <w:rsid w:val="00132A93"/>
    <w:rsid w:val="001370CE"/>
    <w:rsid w:val="00137F17"/>
    <w:rsid w:val="00145E71"/>
    <w:rsid w:val="00147188"/>
    <w:rsid w:val="00153A6C"/>
    <w:rsid w:val="00154472"/>
    <w:rsid w:val="001546B5"/>
    <w:rsid w:val="001616B8"/>
    <w:rsid w:val="00162D82"/>
    <w:rsid w:val="00163D53"/>
    <w:rsid w:val="001643B4"/>
    <w:rsid w:val="0017022F"/>
    <w:rsid w:val="001729C7"/>
    <w:rsid w:val="00177ECB"/>
    <w:rsid w:val="00183FDC"/>
    <w:rsid w:val="00184325"/>
    <w:rsid w:val="00185C18"/>
    <w:rsid w:val="00187621"/>
    <w:rsid w:val="00191CC4"/>
    <w:rsid w:val="00192562"/>
    <w:rsid w:val="00194A4B"/>
    <w:rsid w:val="00196D67"/>
    <w:rsid w:val="001A0C70"/>
    <w:rsid w:val="001A0DA4"/>
    <w:rsid w:val="001A594B"/>
    <w:rsid w:val="001A667E"/>
    <w:rsid w:val="001A6F8B"/>
    <w:rsid w:val="001C323E"/>
    <w:rsid w:val="001D164E"/>
    <w:rsid w:val="001D2C3E"/>
    <w:rsid w:val="001D5C67"/>
    <w:rsid w:val="001E0696"/>
    <w:rsid w:val="001E6E3C"/>
    <w:rsid w:val="001E799E"/>
    <w:rsid w:val="001E7F46"/>
    <w:rsid w:val="001F2815"/>
    <w:rsid w:val="001F3423"/>
    <w:rsid w:val="00213F6F"/>
    <w:rsid w:val="00214B2D"/>
    <w:rsid w:val="002151ED"/>
    <w:rsid w:val="002176FD"/>
    <w:rsid w:val="002240FE"/>
    <w:rsid w:val="00227A1B"/>
    <w:rsid w:val="00240ED8"/>
    <w:rsid w:val="00243AE2"/>
    <w:rsid w:val="0024622D"/>
    <w:rsid w:val="00250524"/>
    <w:rsid w:val="00255F1A"/>
    <w:rsid w:val="00264335"/>
    <w:rsid w:val="002643E7"/>
    <w:rsid w:val="00265370"/>
    <w:rsid w:val="00265D7E"/>
    <w:rsid w:val="002741D3"/>
    <w:rsid w:val="0028320C"/>
    <w:rsid w:val="0028363F"/>
    <w:rsid w:val="00283FD5"/>
    <w:rsid w:val="00284BDB"/>
    <w:rsid w:val="0028633B"/>
    <w:rsid w:val="00286913"/>
    <w:rsid w:val="00287032"/>
    <w:rsid w:val="00291EF7"/>
    <w:rsid w:val="002B01B8"/>
    <w:rsid w:val="002B0741"/>
    <w:rsid w:val="002B3FF7"/>
    <w:rsid w:val="002B4A64"/>
    <w:rsid w:val="002B76F0"/>
    <w:rsid w:val="002C2C94"/>
    <w:rsid w:val="002C354C"/>
    <w:rsid w:val="002C4B4E"/>
    <w:rsid w:val="002C6055"/>
    <w:rsid w:val="002C6538"/>
    <w:rsid w:val="002C6581"/>
    <w:rsid w:val="002C6902"/>
    <w:rsid w:val="002D23F0"/>
    <w:rsid w:val="002D7905"/>
    <w:rsid w:val="002E1BFE"/>
    <w:rsid w:val="002E211E"/>
    <w:rsid w:val="002E3AFF"/>
    <w:rsid w:val="002E7F0E"/>
    <w:rsid w:val="002F23D8"/>
    <w:rsid w:val="002F46EE"/>
    <w:rsid w:val="00303B99"/>
    <w:rsid w:val="00304975"/>
    <w:rsid w:val="00304DDF"/>
    <w:rsid w:val="003067FB"/>
    <w:rsid w:val="00320B91"/>
    <w:rsid w:val="0032302B"/>
    <w:rsid w:val="0032606D"/>
    <w:rsid w:val="0032761C"/>
    <w:rsid w:val="00330033"/>
    <w:rsid w:val="00332FF9"/>
    <w:rsid w:val="003428B2"/>
    <w:rsid w:val="00342F09"/>
    <w:rsid w:val="00342F32"/>
    <w:rsid w:val="00345A17"/>
    <w:rsid w:val="00351209"/>
    <w:rsid w:val="00351B23"/>
    <w:rsid w:val="00352A68"/>
    <w:rsid w:val="003553D0"/>
    <w:rsid w:val="0035701E"/>
    <w:rsid w:val="00361EF5"/>
    <w:rsid w:val="00364870"/>
    <w:rsid w:val="0036516A"/>
    <w:rsid w:val="00372B85"/>
    <w:rsid w:val="003767DD"/>
    <w:rsid w:val="00377282"/>
    <w:rsid w:val="00377689"/>
    <w:rsid w:val="003779D0"/>
    <w:rsid w:val="003811C5"/>
    <w:rsid w:val="0038192C"/>
    <w:rsid w:val="003838B7"/>
    <w:rsid w:val="0038602F"/>
    <w:rsid w:val="00391380"/>
    <w:rsid w:val="0039363F"/>
    <w:rsid w:val="003A107B"/>
    <w:rsid w:val="003A137D"/>
    <w:rsid w:val="003A50DD"/>
    <w:rsid w:val="003A6B3F"/>
    <w:rsid w:val="003B4177"/>
    <w:rsid w:val="003B79F9"/>
    <w:rsid w:val="003C1303"/>
    <w:rsid w:val="003C3662"/>
    <w:rsid w:val="003C4BF8"/>
    <w:rsid w:val="003C7F9D"/>
    <w:rsid w:val="003D573D"/>
    <w:rsid w:val="003D59EC"/>
    <w:rsid w:val="003E02BB"/>
    <w:rsid w:val="003E037C"/>
    <w:rsid w:val="003E0DD8"/>
    <w:rsid w:val="003E1DEF"/>
    <w:rsid w:val="003E6F75"/>
    <w:rsid w:val="003F1125"/>
    <w:rsid w:val="003F4807"/>
    <w:rsid w:val="004035FB"/>
    <w:rsid w:val="00421F30"/>
    <w:rsid w:val="004239CD"/>
    <w:rsid w:val="00423E96"/>
    <w:rsid w:val="00433543"/>
    <w:rsid w:val="00443F14"/>
    <w:rsid w:val="00446342"/>
    <w:rsid w:val="00454EDB"/>
    <w:rsid w:val="004575A8"/>
    <w:rsid w:val="0046376A"/>
    <w:rsid w:val="00476B85"/>
    <w:rsid w:val="00476E27"/>
    <w:rsid w:val="00484CF5"/>
    <w:rsid w:val="004853FD"/>
    <w:rsid w:val="00486C91"/>
    <w:rsid w:val="00492980"/>
    <w:rsid w:val="0049712F"/>
    <w:rsid w:val="00497511"/>
    <w:rsid w:val="004976AD"/>
    <w:rsid w:val="004B5A13"/>
    <w:rsid w:val="004C044C"/>
    <w:rsid w:val="004C49F0"/>
    <w:rsid w:val="004C5764"/>
    <w:rsid w:val="004D1D37"/>
    <w:rsid w:val="004D2299"/>
    <w:rsid w:val="004D2A86"/>
    <w:rsid w:val="004D432F"/>
    <w:rsid w:val="004D61C4"/>
    <w:rsid w:val="004D672E"/>
    <w:rsid w:val="004D7184"/>
    <w:rsid w:val="004D7D19"/>
    <w:rsid w:val="004E6484"/>
    <w:rsid w:val="004F0F1A"/>
    <w:rsid w:val="004F3A8E"/>
    <w:rsid w:val="004F77EA"/>
    <w:rsid w:val="00501B67"/>
    <w:rsid w:val="00506FFA"/>
    <w:rsid w:val="00507B39"/>
    <w:rsid w:val="00512E3D"/>
    <w:rsid w:val="00514A21"/>
    <w:rsid w:val="0052110F"/>
    <w:rsid w:val="0052215D"/>
    <w:rsid w:val="00535C1A"/>
    <w:rsid w:val="00541704"/>
    <w:rsid w:val="00541A0F"/>
    <w:rsid w:val="00550BE7"/>
    <w:rsid w:val="005525C3"/>
    <w:rsid w:val="005652E6"/>
    <w:rsid w:val="00566A2D"/>
    <w:rsid w:val="00581041"/>
    <w:rsid w:val="00581C5E"/>
    <w:rsid w:val="00584B1D"/>
    <w:rsid w:val="005900C8"/>
    <w:rsid w:val="00590F7A"/>
    <w:rsid w:val="00594E3E"/>
    <w:rsid w:val="0059548D"/>
    <w:rsid w:val="00596EC6"/>
    <w:rsid w:val="005A37CC"/>
    <w:rsid w:val="005A6011"/>
    <w:rsid w:val="005A7C03"/>
    <w:rsid w:val="005B0CD7"/>
    <w:rsid w:val="005B72D9"/>
    <w:rsid w:val="005C0128"/>
    <w:rsid w:val="005C1482"/>
    <w:rsid w:val="005C1E15"/>
    <w:rsid w:val="005D15B1"/>
    <w:rsid w:val="005D6658"/>
    <w:rsid w:val="005E0C49"/>
    <w:rsid w:val="005E55D9"/>
    <w:rsid w:val="005E5673"/>
    <w:rsid w:val="005E5F75"/>
    <w:rsid w:val="005F0BC1"/>
    <w:rsid w:val="005F16DA"/>
    <w:rsid w:val="005F65C8"/>
    <w:rsid w:val="006004E5"/>
    <w:rsid w:val="0060120D"/>
    <w:rsid w:val="006028A1"/>
    <w:rsid w:val="00603B55"/>
    <w:rsid w:val="006053FD"/>
    <w:rsid w:val="006065C3"/>
    <w:rsid w:val="00606F88"/>
    <w:rsid w:val="006113C2"/>
    <w:rsid w:val="0061151B"/>
    <w:rsid w:val="00614A98"/>
    <w:rsid w:val="00616FC1"/>
    <w:rsid w:val="00617AE7"/>
    <w:rsid w:val="00627350"/>
    <w:rsid w:val="006279E0"/>
    <w:rsid w:val="006321C5"/>
    <w:rsid w:val="00632CDA"/>
    <w:rsid w:val="00633E3A"/>
    <w:rsid w:val="00634597"/>
    <w:rsid w:val="00634C70"/>
    <w:rsid w:val="00636697"/>
    <w:rsid w:val="006374DC"/>
    <w:rsid w:val="006406BA"/>
    <w:rsid w:val="00642DB6"/>
    <w:rsid w:val="00646D6B"/>
    <w:rsid w:val="00647A7A"/>
    <w:rsid w:val="006560AF"/>
    <w:rsid w:val="0066258E"/>
    <w:rsid w:val="00665F16"/>
    <w:rsid w:val="0066759E"/>
    <w:rsid w:val="0066768F"/>
    <w:rsid w:val="00671DE3"/>
    <w:rsid w:val="00673498"/>
    <w:rsid w:val="006744E5"/>
    <w:rsid w:val="00677E07"/>
    <w:rsid w:val="0068235E"/>
    <w:rsid w:val="00682577"/>
    <w:rsid w:val="006843A7"/>
    <w:rsid w:val="00685CEE"/>
    <w:rsid w:val="0069022C"/>
    <w:rsid w:val="006908C7"/>
    <w:rsid w:val="006909E0"/>
    <w:rsid w:val="00694874"/>
    <w:rsid w:val="006957A6"/>
    <w:rsid w:val="006A027E"/>
    <w:rsid w:val="006A111F"/>
    <w:rsid w:val="006A2E56"/>
    <w:rsid w:val="006A616B"/>
    <w:rsid w:val="006A7046"/>
    <w:rsid w:val="006C08D1"/>
    <w:rsid w:val="006C12A7"/>
    <w:rsid w:val="006C6E03"/>
    <w:rsid w:val="006D2C31"/>
    <w:rsid w:val="006E10A1"/>
    <w:rsid w:val="006E1DE8"/>
    <w:rsid w:val="006E35DC"/>
    <w:rsid w:val="006F2431"/>
    <w:rsid w:val="006F5B41"/>
    <w:rsid w:val="006F761B"/>
    <w:rsid w:val="007032F5"/>
    <w:rsid w:val="007073F2"/>
    <w:rsid w:val="00710707"/>
    <w:rsid w:val="007149EF"/>
    <w:rsid w:val="007173C1"/>
    <w:rsid w:val="007317CF"/>
    <w:rsid w:val="00732E50"/>
    <w:rsid w:val="0073303A"/>
    <w:rsid w:val="00737479"/>
    <w:rsid w:val="00740C0C"/>
    <w:rsid w:val="00743CC7"/>
    <w:rsid w:val="00756BC4"/>
    <w:rsid w:val="00756D79"/>
    <w:rsid w:val="00756FBA"/>
    <w:rsid w:val="007654A2"/>
    <w:rsid w:val="007657D8"/>
    <w:rsid w:val="00765CF3"/>
    <w:rsid w:val="007745D5"/>
    <w:rsid w:val="0077728C"/>
    <w:rsid w:val="00777614"/>
    <w:rsid w:val="007855C7"/>
    <w:rsid w:val="0079028B"/>
    <w:rsid w:val="007930B5"/>
    <w:rsid w:val="00793712"/>
    <w:rsid w:val="0079496C"/>
    <w:rsid w:val="007A2854"/>
    <w:rsid w:val="007A53EC"/>
    <w:rsid w:val="007A6734"/>
    <w:rsid w:val="007A7C06"/>
    <w:rsid w:val="007B344C"/>
    <w:rsid w:val="007B3826"/>
    <w:rsid w:val="007B5DB5"/>
    <w:rsid w:val="007B72C4"/>
    <w:rsid w:val="007B7694"/>
    <w:rsid w:val="007B774A"/>
    <w:rsid w:val="007B7D21"/>
    <w:rsid w:val="007C056F"/>
    <w:rsid w:val="007C18DF"/>
    <w:rsid w:val="007C6BEA"/>
    <w:rsid w:val="007D1424"/>
    <w:rsid w:val="007D4E04"/>
    <w:rsid w:val="007D694A"/>
    <w:rsid w:val="007E054D"/>
    <w:rsid w:val="007E20C8"/>
    <w:rsid w:val="007E3E3F"/>
    <w:rsid w:val="007E4301"/>
    <w:rsid w:val="007F4B41"/>
    <w:rsid w:val="008005F8"/>
    <w:rsid w:val="008121E0"/>
    <w:rsid w:val="00812F20"/>
    <w:rsid w:val="0082223A"/>
    <w:rsid w:val="008279BD"/>
    <w:rsid w:val="0083080D"/>
    <w:rsid w:val="00841D3E"/>
    <w:rsid w:val="0084354F"/>
    <w:rsid w:val="0084642E"/>
    <w:rsid w:val="00847DFD"/>
    <w:rsid w:val="00853C99"/>
    <w:rsid w:val="00855E8E"/>
    <w:rsid w:val="008568E6"/>
    <w:rsid w:val="00856DB3"/>
    <w:rsid w:val="00860797"/>
    <w:rsid w:val="008612F6"/>
    <w:rsid w:val="0086503F"/>
    <w:rsid w:val="0086775C"/>
    <w:rsid w:val="00873639"/>
    <w:rsid w:val="00874C90"/>
    <w:rsid w:val="008760D9"/>
    <w:rsid w:val="00883F22"/>
    <w:rsid w:val="00885DFE"/>
    <w:rsid w:val="0089175C"/>
    <w:rsid w:val="008941E6"/>
    <w:rsid w:val="008949D5"/>
    <w:rsid w:val="0089613B"/>
    <w:rsid w:val="008963B0"/>
    <w:rsid w:val="008A4E09"/>
    <w:rsid w:val="008B59E6"/>
    <w:rsid w:val="008B5A32"/>
    <w:rsid w:val="008B6F38"/>
    <w:rsid w:val="008B72FC"/>
    <w:rsid w:val="008C79D1"/>
    <w:rsid w:val="008D2425"/>
    <w:rsid w:val="008E3C4E"/>
    <w:rsid w:val="008E5050"/>
    <w:rsid w:val="008E70CB"/>
    <w:rsid w:val="008F0F99"/>
    <w:rsid w:val="00906391"/>
    <w:rsid w:val="0090704E"/>
    <w:rsid w:val="009079FF"/>
    <w:rsid w:val="0091143F"/>
    <w:rsid w:val="00911A06"/>
    <w:rsid w:val="00915932"/>
    <w:rsid w:val="00922BCC"/>
    <w:rsid w:val="0092450D"/>
    <w:rsid w:val="00926481"/>
    <w:rsid w:val="009313FC"/>
    <w:rsid w:val="009317CB"/>
    <w:rsid w:val="00931CA4"/>
    <w:rsid w:val="00950290"/>
    <w:rsid w:val="0095077E"/>
    <w:rsid w:val="00952298"/>
    <w:rsid w:val="0095531D"/>
    <w:rsid w:val="00955DE9"/>
    <w:rsid w:val="009574CD"/>
    <w:rsid w:val="009600FF"/>
    <w:rsid w:val="00962D76"/>
    <w:rsid w:val="009646FF"/>
    <w:rsid w:val="00972F48"/>
    <w:rsid w:val="0097342A"/>
    <w:rsid w:val="00974D5F"/>
    <w:rsid w:val="00977BC7"/>
    <w:rsid w:val="00980AC1"/>
    <w:rsid w:val="0098182B"/>
    <w:rsid w:val="00992028"/>
    <w:rsid w:val="009924BB"/>
    <w:rsid w:val="009932F8"/>
    <w:rsid w:val="009A34A1"/>
    <w:rsid w:val="009A5851"/>
    <w:rsid w:val="009A6120"/>
    <w:rsid w:val="009B0546"/>
    <w:rsid w:val="009B3A14"/>
    <w:rsid w:val="009B4C11"/>
    <w:rsid w:val="009B7B5C"/>
    <w:rsid w:val="009C0857"/>
    <w:rsid w:val="009C4385"/>
    <w:rsid w:val="009C4F33"/>
    <w:rsid w:val="009C6BE7"/>
    <w:rsid w:val="009D1F46"/>
    <w:rsid w:val="009D3284"/>
    <w:rsid w:val="009D523F"/>
    <w:rsid w:val="009E5AE9"/>
    <w:rsid w:val="009E6088"/>
    <w:rsid w:val="009F2A40"/>
    <w:rsid w:val="00A04E82"/>
    <w:rsid w:val="00A07522"/>
    <w:rsid w:val="00A20A5B"/>
    <w:rsid w:val="00A2556B"/>
    <w:rsid w:val="00A26655"/>
    <w:rsid w:val="00A30018"/>
    <w:rsid w:val="00A347E4"/>
    <w:rsid w:val="00A3569A"/>
    <w:rsid w:val="00A375E7"/>
    <w:rsid w:val="00A438CD"/>
    <w:rsid w:val="00A462B8"/>
    <w:rsid w:val="00A52844"/>
    <w:rsid w:val="00A53557"/>
    <w:rsid w:val="00A5415E"/>
    <w:rsid w:val="00A54D50"/>
    <w:rsid w:val="00A72672"/>
    <w:rsid w:val="00A73D3D"/>
    <w:rsid w:val="00A7478E"/>
    <w:rsid w:val="00A7580D"/>
    <w:rsid w:val="00A81360"/>
    <w:rsid w:val="00A827D3"/>
    <w:rsid w:val="00A83ABA"/>
    <w:rsid w:val="00A863A0"/>
    <w:rsid w:val="00A871D3"/>
    <w:rsid w:val="00A92EFE"/>
    <w:rsid w:val="00A9307B"/>
    <w:rsid w:val="00A943F6"/>
    <w:rsid w:val="00A9536A"/>
    <w:rsid w:val="00AA17E9"/>
    <w:rsid w:val="00AA29AC"/>
    <w:rsid w:val="00AA3B93"/>
    <w:rsid w:val="00AA6959"/>
    <w:rsid w:val="00AB0E24"/>
    <w:rsid w:val="00AC05D6"/>
    <w:rsid w:val="00AD28B6"/>
    <w:rsid w:val="00AD307C"/>
    <w:rsid w:val="00AD4AEC"/>
    <w:rsid w:val="00AE0BEF"/>
    <w:rsid w:val="00AF1546"/>
    <w:rsid w:val="00AF2B78"/>
    <w:rsid w:val="00B04EB6"/>
    <w:rsid w:val="00B06B06"/>
    <w:rsid w:val="00B12189"/>
    <w:rsid w:val="00B14430"/>
    <w:rsid w:val="00B17007"/>
    <w:rsid w:val="00B235FC"/>
    <w:rsid w:val="00B26230"/>
    <w:rsid w:val="00B30B52"/>
    <w:rsid w:val="00B31E1F"/>
    <w:rsid w:val="00B335C8"/>
    <w:rsid w:val="00B34BC3"/>
    <w:rsid w:val="00B35EB5"/>
    <w:rsid w:val="00B37108"/>
    <w:rsid w:val="00B415A8"/>
    <w:rsid w:val="00B4206B"/>
    <w:rsid w:val="00B43C92"/>
    <w:rsid w:val="00B53E86"/>
    <w:rsid w:val="00B612D5"/>
    <w:rsid w:val="00B63BFF"/>
    <w:rsid w:val="00B65A52"/>
    <w:rsid w:val="00B7351F"/>
    <w:rsid w:val="00B7689D"/>
    <w:rsid w:val="00B81053"/>
    <w:rsid w:val="00B83DBF"/>
    <w:rsid w:val="00B86764"/>
    <w:rsid w:val="00B9428E"/>
    <w:rsid w:val="00B971B5"/>
    <w:rsid w:val="00B97C5A"/>
    <w:rsid w:val="00BA0D41"/>
    <w:rsid w:val="00BA1478"/>
    <w:rsid w:val="00BA57E6"/>
    <w:rsid w:val="00BB218B"/>
    <w:rsid w:val="00BB4534"/>
    <w:rsid w:val="00BB54DE"/>
    <w:rsid w:val="00BB6C19"/>
    <w:rsid w:val="00BB7694"/>
    <w:rsid w:val="00BC4C70"/>
    <w:rsid w:val="00BC5DD2"/>
    <w:rsid w:val="00BC7C01"/>
    <w:rsid w:val="00BD2FA6"/>
    <w:rsid w:val="00BD44A5"/>
    <w:rsid w:val="00BD4629"/>
    <w:rsid w:val="00BD5752"/>
    <w:rsid w:val="00BD7238"/>
    <w:rsid w:val="00BE1C62"/>
    <w:rsid w:val="00BE23BC"/>
    <w:rsid w:val="00BE529C"/>
    <w:rsid w:val="00BE64C2"/>
    <w:rsid w:val="00C01341"/>
    <w:rsid w:val="00C016AA"/>
    <w:rsid w:val="00C02347"/>
    <w:rsid w:val="00C04763"/>
    <w:rsid w:val="00C061D3"/>
    <w:rsid w:val="00C0628C"/>
    <w:rsid w:val="00C06D70"/>
    <w:rsid w:val="00C12799"/>
    <w:rsid w:val="00C14A06"/>
    <w:rsid w:val="00C15185"/>
    <w:rsid w:val="00C1740B"/>
    <w:rsid w:val="00C20801"/>
    <w:rsid w:val="00C23B53"/>
    <w:rsid w:val="00C314D1"/>
    <w:rsid w:val="00C32596"/>
    <w:rsid w:val="00C37E7A"/>
    <w:rsid w:val="00C409F0"/>
    <w:rsid w:val="00C54C56"/>
    <w:rsid w:val="00C61FC1"/>
    <w:rsid w:val="00C66274"/>
    <w:rsid w:val="00C66477"/>
    <w:rsid w:val="00C669BF"/>
    <w:rsid w:val="00C756FE"/>
    <w:rsid w:val="00C76503"/>
    <w:rsid w:val="00C816E9"/>
    <w:rsid w:val="00C87F3C"/>
    <w:rsid w:val="00C91879"/>
    <w:rsid w:val="00C925CC"/>
    <w:rsid w:val="00C93CED"/>
    <w:rsid w:val="00C9491E"/>
    <w:rsid w:val="00C95556"/>
    <w:rsid w:val="00CA1282"/>
    <w:rsid w:val="00CA36C1"/>
    <w:rsid w:val="00CA464F"/>
    <w:rsid w:val="00CA5A96"/>
    <w:rsid w:val="00CC0638"/>
    <w:rsid w:val="00CC2B84"/>
    <w:rsid w:val="00CC367F"/>
    <w:rsid w:val="00CC4642"/>
    <w:rsid w:val="00CD0855"/>
    <w:rsid w:val="00CD627A"/>
    <w:rsid w:val="00CF1A4B"/>
    <w:rsid w:val="00D012A6"/>
    <w:rsid w:val="00D01DCC"/>
    <w:rsid w:val="00D02481"/>
    <w:rsid w:val="00D219CD"/>
    <w:rsid w:val="00D25EAA"/>
    <w:rsid w:val="00D277CC"/>
    <w:rsid w:val="00D34BA8"/>
    <w:rsid w:val="00D42A73"/>
    <w:rsid w:val="00D5040E"/>
    <w:rsid w:val="00D51772"/>
    <w:rsid w:val="00D526BC"/>
    <w:rsid w:val="00D530D3"/>
    <w:rsid w:val="00D53CB5"/>
    <w:rsid w:val="00D55399"/>
    <w:rsid w:val="00D6164F"/>
    <w:rsid w:val="00D62C3A"/>
    <w:rsid w:val="00D66EC2"/>
    <w:rsid w:val="00D70F1D"/>
    <w:rsid w:val="00D71B3D"/>
    <w:rsid w:val="00D76827"/>
    <w:rsid w:val="00D8303F"/>
    <w:rsid w:val="00D86E0F"/>
    <w:rsid w:val="00D91D0B"/>
    <w:rsid w:val="00D94168"/>
    <w:rsid w:val="00D97C35"/>
    <w:rsid w:val="00DA1695"/>
    <w:rsid w:val="00DA3F78"/>
    <w:rsid w:val="00DA7DE7"/>
    <w:rsid w:val="00DB05A7"/>
    <w:rsid w:val="00DC0E09"/>
    <w:rsid w:val="00DC2B99"/>
    <w:rsid w:val="00DC36EB"/>
    <w:rsid w:val="00DC5632"/>
    <w:rsid w:val="00DD26EB"/>
    <w:rsid w:val="00DD553E"/>
    <w:rsid w:val="00DD58E7"/>
    <w:rsid w:val="00DE1097"/>
    <w:rsid w:val="00DE19FD"/>
    <w:rsid w:val="00DE2452"/>
    <w:rsid w:val="00DE4ECB"/>
    <w:rsid w:val="00DE7423"/>
    <w:rsid w:val="00DF4423"/>
    <w:rsid w:val="00DF717E"/>
    <w:rsid w:val="00E003FF"/>
    <w:rsid w:val="00E01124"/>
    <w:rsid w:val="00E01DAD"/>
    <w:rsid w:val="00E03F49"/>
    <w:rsid w:val="00E0566B"/>
    <w:rsid w:val="00E05ACF"/>
    <w:rsid w:val="00E11270"/>
    <w:rsid w:val="00E1371F"/>
    <w:rsid w:val="00E152FD"/>
    <w:rsid w:val="00E16CD1"/>
    <w:rsid w:val="00E20D3D"/>
    <w:rsid w:val="00E24322"/>
    <w:rsid w:val="00E257AA"/>
    <w:rsid w:val="00E3392C"/>
    <w:rsid w:val="00E42988"/>
    <w:rsid w:val="00E4392B"/>
    <w:rsid w:val="00E4743C"/>
    <w:rsid w:val="00E52148"/>
    <w:rsid w:val="00E5214F"/>
    <w:rsid w:val="00E57D1B"/>
    <w:rsid w:val="00E60A95"/>
    <w:rsid w:val="00E616F0"/>
    <w:rsid w:val="00E70332"/>
    <w:rsid w:val="00E767ED"/>
    <w:rsid w:val="00E76FAB"/>
    <w:rsid w:val="00E77067"/>
    <w:rsid w:val="00E80989"/>
    <w:rsid w:val="00E8188E"/>
    <w:rsid w:val="00E875A6"/>
    <w:rsid w:val="00E92D56"/>
    <w:rsid w:val="00EA5E2A"/>
    <w:rsid w:val="00EA646B"/>
    <w:rsid w:val="00EA66CF"/>
    <w:rsid w:val="00EB2AF1"/>
    <w:rsid w:val="00EB32CD"/>
    <w:rsid w:val="00EC6B41"/>
    <w:rsid w:val="00EC6D48"/>
    <w:rsid w:val="00ED08D8"/>
    <w:rsid w:val="00ED0A34"/>
    <w:rsid w:val="00ED1A2B"/>
    <w:rsid w:val="00ED1CC7"/>
    <w:rsid w:val="00ED5E46"/>
    <w:rsid w:val="00ED68C5"/>
    <w:rsid w:val="00EE188C"/>
    <w:rsid w:val="00EE5F1B"/>
    <w:rsid w:val="00EE7104"/>
    <w:rsid w:val="00EE79A0"/>
    <w:rsid w:val="00F018F7"/>
    <w:rsid w:val="00F04B92"/>
    <w:rsid w:val="00F1545B"/>
    <w:rsid w:val="00F22C81"/>
    <w:rsid w:val="00F2693C"/>
    <w:rsid w:val="00F274F7"/>
    <w:rsid w:val="00F312C7"/>
    <w:rsid w:val="00F374D6"/>
    <w:rsid w:val="00F37FB2"/>
    <w:rsid w:val="00F42C98"/>
    <w:rsid w:val="00F47E07"/>
    <w:rsid w:val="00F507C6"/>
    <w:rsid w:val="00F51755"/>
    <w:rsid w:val="00F5236D"/>
    <w:rsid w:val="00F52EF0"/>
    <w:rsid w:val="00F60709"/>
    <w:rsid w:val="00F731C5"/>
    <w:rsid w:val="00F74339"/>
    <w:rsid w:val="00F74511"/>
    <w:rsid w:val="00F755D5"/>
    <w:rsid w:val="00F80B5E"/>
    <w:rsid w:val="00F81C85"/>
    <w:rsid w:val="00F81E0B"/>
    <w:rsid w:val="00F820F1"/>
    <w:rsid w:val="00F90918"/>
    <w:rsid w:val="00F96BFE"/>
    <w:rsid w:val="00F97E1A"/>
    <w:rsid w:val="00FA0106"/>
    <w:rsid w:val="00FA0A03"/>
    <w:rsid w:val="00FA31FC"/>
    <w:rsid w:val="00FC09D5"/>
    <w:rsid w:val="00FC1025"/>
    <w:rsid w:val="00FC54F1"/>
    <w:rsid w:val="00FD0EC9"/>
    <w:rsid w:val="00FD279F"/>
    <w:rsid w:val="00FD2DFA"/>
    <w:rsid w:val="00FF28FA"/>
    <w:rsid w:val="00FF3196"/>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41"/>
    <o:shapelayout v:ext="edit">
      <o:idmap v:ext="edit" data="1"/>
    </o:shapelayout>
  </w:shapeDefaults>
  <w:decimalSymbol w:val=","/>
  <w:listSeparator w:val=";"/>
  <w14:docId w14:val="1644BB18"/>
  <w15:chartTrackingRefBased/>
  <w15:docId w15:val="{2526762E-9C88-447E-800B-8EDB31F58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HTML Samp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B97C5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semiHidden/>
    <w:rPr>
      <w:sz w:val="16"/>
      <w:szCs w:val="16"/>
    </w:rPr>
  </w:style>
  <w:style w:type="paragraph" w:styleId="Textocomentario">
    <w:name w:val="annotation text"/>
    <w:basedOn w:val="Normal"/>
    <w:link w:val="TextocomentarioCar"/>
    <w:uiPriority w:val="99"/>
  </w:style>
  <w:style w:type="paragraph" w:styleId="Asuntodelcomentario">
    <w:name w:val="annotation subject"/>
    <w:basedOn w:val="Textocomentario"/>
    <w:next w:val="Textocomentario"/>
    <w:semiHidden/>
    <w:rPr>
      <w:b/>
    </w:rPr>
  </w:style>
  <w:style w:type="character" w:customStyle="1" w:styleId="TextocomentarioCar">
    <w:name w:val="Texto comentario Car"/>
    <w:link w:val="Textocomentario"/>
    <w:uiPriority w:val="99"/>
    <w:rsid w:val="00550BE7"/>
    <w:rPr>
      <w:rFonts w:ascii="Arial" w:hAnsi="Arial"/>
      <w:bCs/>
    </w:rPr>
  </w:style>
  <w:style w:type="table" w:customStyle="1" w:styleId="Sombreadomedio11">
    <w:name w:val="Sombreado medio 11"/>
    <w:basedOn w:val="Tablanormal"/>
    <w:uiPriority w:val="63"/>
    <w:rsid w:val="006908C7"/>
    <w:rPr>
      <w:rFonts w:ascii="Calibri" w:hAnsi="Calibri"/>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ascii="Arial" w:eastAsia="Calibri" w:hAnsi="Arial" w:cs="Arial"/>
      <w:color w:val="000000"/>
      <w:sz w:val="24"/>
      <w:szCs w:val="24"/>
      <w:lang w:eastAsia="en-US"/>
    </w:rPr>
  </w:style>
  <w:style w:type="paragraph" w:styleId="Prrafodelista">
    <w:name w:val="List Paragraph"/>
    <w:basedOn w:val="Normal"/>
    <w:link w:val="Prrafode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link w:val="Prrafodelista"/>
    <w:uiPriority w:val="34"/>
    <w:locked/>
    <w:rsid w:val="00DB05A7"/>
    <w:rPr>
      <w:rFonts w:ascii="Calibri" w:eastAsia="Calibri" w:hAnsi="Calibri" w:cs="Calibri"/>
      <w:color w:val="000000"/>
      <w:sz w:val="22"/>
      <w:szCs w:val="22"/>
    </w:rPr>
  </w:style>
  <w:style w:type="paragraph" w:customStyle="1" w:styleId="Estndar">
    <w:name w:val="Estándar"/>
    <w:rsid w:val="0097342A"/>
    <w:pPr>
      <w:widowControl w:val="0"/>
      <w:jc w:val="both"/>
    </w:pPr>
    <w:rPr>
      <w:snapToGrid w:val="0"/>
      <w:color w:val="000000"/>
      <w:sz w:val="24"/>
    </w:rPr>
  </w:style>
  <w:style w:type="paragraph" w:styleId="Sinespaciado">
    <w:name w:val="No Spacing"/>
    <w:link w:val="SinespaciadoCar"/>
    <w:uiPriority w:val="1"/>
    <w:qFormat/>
    <w:rsid w:val="0097342A"/>
    <w:rPr>
      <w:rFonts w:ascii="Calibri" w:hAnsi="Calibri"/>
      <w:sz w:val="22"/>
      <w:szCs w:val="22"/>
      <w:lang w:eastAsia="en-US"/>
    </w:rPr>
  </w:style>
  <w:style w:type="character" w:customStyle="1" w:styleId="SinespaciadoCar">
    <w:name w:val="Sin espaciado Car"/>
    <w:link w:val="Sinespaciado"/>
    <w:uiPriority w:val="1"/>
    <w:rsid w:val="0097342A"/>
    <w:rPr>
      <w:rFonts w:ascii="Calibri" w:hAnsi="Calibri"/>
      <w:sz w:val="22"/>
      <w:szCs w:val="22"/>
      <w:lang w:eastAsia="en-US"/>
    </w:rPr>
  </w:style>
  <w:style w:type="character" w:customStyle="1" w:styleId="EncabezadoCar">
    <w:name w:val="Encabezado Car"/>
    <w:link w:val="Encabezado"/>
    <w:rsid w:val="0097342A"/>
    <w:rPr>
      <w:lang w:eastAsia="es-ES_tradnl"/>
    </w:rPr>
  </w:style>
  <w:style w:type="character" w:customStyle="1" w:styleId="PiedepginaCar">
    <w:name w:val="Pie de página Car"/>
    <w:link w:val="Piedepgina"/>
    <w:rsid w:val="0097342A"/>
    <w:rPr>
      <w:rFonts w:ascii="Arial" w:hAnsi="Arial"/>
      <w:sz w:val="22"/>
      <w:lang w:eastAsia="es-ES_tradnl"/>
    </w:rPr>
  </w:style>
  <w:style w:type="character" w:customStyle="1" w:styleId="TextonotapieCar">
    <w:name w:val="Texto nota pie Car"/>
    <w:link w:val="Textonotapie"/>
    <w:uiPriority w:val="99"/>
    <w:semiHidden/>
    <w:rsid w:val="00D91D0B"/>
    <w:rPr>
      <w:rFonts w:ascii="Arial" w:hAnsi="Arial"/>
      <w:lang w:eastAsia="es-ES_tradnl"/>
    </w:rPr>
  </w:style>
  <w:style w:type="character" w:customStyle="1" w:styleId="TtuloCar">
    <w:name w:val="Título Car"/>
    <w:link w:val="Ttulo"/>
    <w:rsid w:val="00D91D0B"/>
    <w:rPr>
      <w:rFonts w:ascii="Arial" w:hAnsi="Arial" w:cs="Arial"/>
      <w:b/>
      <w:bCs/>
      <w:sz w:val="24"/>
      <w:szCs w:val="22"/>
      <w:lang w:val="pt-BR"/>
    </w:rPr>
  </w:style>
  <w:style w:type="paragraph" w:customStyle="1" w:styleId="Texto2">
    <w:name w:val="Texto 2"/>
    <w:basedOn w:val="Normal"/>
    <w:rsid w:val="00F1545B"/>
    <w:pPr>
      <w:widowControl/>
      <w:adjustRightInd/>
      <w:spacing w:before="240" w:line="240" w:lineRule="auto"/>
      <w:ind w:left="1389" w:right="284"/>
      <w:textAlignment w:val="auto"/>
    </w:pPr>
    <w:rPr>
      <w:bCs w:val="0"/>
      <w:snapToGrid w:val="0"/>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179508">
      <w:bodyDiv w:val="1"/>
      <w:marLeft w:val="0"/>
      <w:marRight w:val="0"/>
      <w:marTop w:val="0"/>
      <w:marBottom w:val="0"/>
      <w:divBdr>
        <w:top w:val="none" w:sz="0" w:space="0" w:color="auto"/>
        <w:left w:val="none" w:sz="0" w:space="0" w:color="auto"/>
        <w:bottom w:val="none" w:sz="0" w:space="0" w:color="auto"/>
        <w:right w:val="none" w:sz="0" w:space="0" w:color="auto"/>
      </w:divBdr>
    </w:div>
    <w:div w:id="171645790">
      <w:bodyDiv w:val="1"/>
      <w:marLeft w:val="0"/>
      <w:marRight w:val="0"/>
      <w:marTop w:val="0"/>
      <w:marBottom w:val="0"/>
      <w:divBdr>
        <w:top w:val="none" w:sz="0" w:space="0" w:color="auto"/>
        <w:left w:val="none" w:sz="0" w:space="0" w:color="auto"/>
        <w:bottom w:val="none" w:sz="0" w:space="0" w:color="auto"/>
        <w:right w:val="none" w:sz="0" w:space="0" w:color="auto"/>
      </w:divBdr>
    </w:div>
    <w:div w:id="172185806">
      <w:bodyDiv w:val="1"/>
      <w:marLeft w:val="0"/>
      <w:marRight w:val="0"/>
      <w:marTop w:val="0"/>
      <w:marBottom w:val="0"/>
      <w:divBdr>
        <w:top w:val="none" w:sz="0" w:space="0" w:color="auto"/>
        <w:left w:val="none" w:sz="0" w:space="0" w:color="auto"/>
        <w:bottom w:val="none" w:sz="0" w:space="0" w:color="auto"/>
        <w:right w:val="none" w:sz="0" w:space="0" w:color="auto"/>
      </w:divBdr>
    </w:div>
    <w:div w:id="270431920">
      <w:bodyDiv w:val="1"/>
      <w:marLeft w:val="0"/>
      <w:marRight w:val="0"/>
      <w:marTop w:val="0"/>
      <w:marBottom w:val="0"/>
      <w:divBdr>
        <w:top w:val="none" w:sz="0" w:space="0" w:color="auto"/>
        <w:left w:val="none" w:sz="0" w:space="0" w:color="auto"/>
        <w:bottom w:val="none" w:sz="0" w:space="0" w:color="auto"/>
        <w:right w:val="none" w:sz="0" w:space="0" w:color="auto"/>
      </w:divBdr>
    </w:div>
    <w:div w:id="342778518">
      <w:bodyDiv w:val="1"/>
      <w:marLeft w:val="0"/>
      <w:marRight w:val="0"/>
      <w:marTop w:val="0"/>
      <w:marBottom w:val="0"/>
      <w:divBdr>
        <w:top w:val="none" w:sz="0" w:space="0" w:color="auto"/>
        <w:left w:val="none" w:sz="0" w:space="0" w:color="auto"/>
        <w:bottom w:val="none" w:sz="0" w:space="0" w:color="auto"/>
        <w:right w:val="none" w:sz="0" w:space="0" w:color="auto"/>
      </w:divBdr>
    </w:div>
    <w:div w:id="399788696">
      <w:bodyDiv w:val="1"/>
      <w:marLeft w:val="0"/>
      <w:marRight w:val="0"/>
      <w:marTop w:val="0"/>
      <w:marBottom w:val="0"/>
      <w:divBdr>
        <w:top w:val="none" w:sz="0" w:space="0" w:color="auto"/>
        <w:left w:val="none" w:sz="0" w:space="0" w:color="auto"/>
        <w:bottom w:val="none" w:sz="0" w:space="0" w:color="auto"/>
        <w:right w:val="none" w:sz="0" w:space="0" w:color="auto"/>
      </w:divBdr>
    </w:div>
    <w:div w:id="684090357">
      <w:bodyDiv w:val="1"/>
      <w:marLeft w:val="0"/>
      <w:marRight w:val="0"/>
      <w:marTop w:val="0"/>
      <w:marBottom w:val="0"/>
      <w:divBdr>
        <w:top w:val="none" w:sz="0" w:space="0" w:color="auto"/>
        <w:left w:val="none" w:sz="0" w:space="0" w:color="auto"/>
        <w:bottom w:val="none" w:sz="0" w:space="0" w:color="auto"/>
        <w:right w:val="none" w:sz="0" w:space="0" w:color="auto"/>
      </w:divBdr>
    </w:div>
    <w:div w:id="911936116">
      <w:bodyDiv w:val="1"/>
      <w:marLeft w:val="0"/>
      <w:marRight w:val="0"/>
      <w:marTop w:val="0"/>
      <w:marBottom w:val="0"/>
      <w:divBdr>
        <w:top w:val="none" w:sz="0" w:space="0" w:color="auto"/>
        <w:left w:val="none" w:sz="0" w:space="0" w:color="auto"/>
        <w:bottom w:val="none" w:sz="0" w:space="0" w:color="auto"/>
        <w:right w:val="none" w:sz="0" w:space="0" w:color="auto"/>
      </w:divBdr>
    </w:div>
    <w:div w:id="1039861051">
      <w:bodyDiv w:val="1"/>
      <w:marLeft w:val="0"/>
      <w:marRight w:val="0"/>
      <w:marTop w:val="0"/>
      <w:marBottom w:val="0"/>
      <w:divBdr>
        <w:top w:val="none" w:sz="0" w:space="0" w:color="auto"/>
        <w:left w:val="none" w:sz="0" w:space="0" w:color="auto"/>
        <w:bottom w:val="none" w:sz="0" w:space="0" w:color="auto"/>
        <w:right w:val="none" w:sz="0" w:space="0" w:color="auto"/>
      </w:divBdr>
    </w:div>
    <w:div w:id="1093822766">
      <w:bodyDiv w:val="1"/>
      <w:marLeft w:val="0"/>
      <w:marRight w:val="0"/>
      <w:marTop w:val="0"/>
      <w:marBottom w:val="0"/>
      <w:divBdr>
        <w:top w:val="none" w:sz="0" w:space="0" w:color="auto"/>
        <w:left w:val="none" w:sz="0" w:space="0" w:color="auto"/>
        <w:bottom w:val="none" w:sz="0" w:space="0" w:color="auto"/>
        <w:right w:val="none" w:sz="0" w:space="0" w:color="auto"/>
      </w:divBdr>
    </w:div>
    <w:div w:id="1122991636">
      <w:bodyDiv w:val="1"/>
      <w:marLeft w:val="0"/>
      <w:marRight w:val="0"/>
      <w:marTop w:val="0"/>
      <w:marBottom w:val="0"/>
      <w:divBdr>
        <w:top w:val="none" w:sz="0" w:space="0" w:color="auto"/>
        <w:left w:val="none" w:sz="0" w:space="0" w:color="auto"/>
        <w:bottom w:val="none" w:sz="0" w:space="0" w:color="auto"/>
        <w:right w:val="none" w:sz="0" w:space="0" w:color="auto"/>
      </w:divBdr>
    </w:div>
    <w:div w:id="1288244607">
      <w:bodyDiv w:val="1"/>
      <w:marLeft w:val="0"/>
      <w:marRight w:val="0"/>
      <w:marTop w:val="0"/>
      <w:marBottom w:val="0"/>
      <w:divBdr>
        <w:top w:val="none" w:sz="0" w:space="0" w:color="auto"/>
        <w:left w:val="none" w:sz="0" w:space="0" w:color="auto"/>
        <w:bottom w:val="none" w:sz="0" w:space="0" w:color="auto"/>
        <w:right w:val="none" w:sz="0" w:space="0" w:color="auto"/>
      </w:divBdr>
    </w:div>
    <w:div w:id="1389304533">
      <w:bodyDiv w:val="1"/>
      <w:marLeft w:val="0"/>
      <w:marRight w:val="0"/>
      <w:marTop w:val="0"/>
      <w:marBottom w:val="0"/>
      <w:divBdr>
        <w:top w:val="none" w:sz="0" w:space="0" w:color="auto"/>
        <w:left w:val="none" w:sz="0" w:space="0" w:color="auto"/>
        <w:bottom w:val="none" w:sz="0" w:space="0" w:color="auto"/>
        <w:right w:val="none" w:sz="0" w:space="0" w:color="auto"/>
      </w:divBdr>
    </w:div>
    <w:div w:id="1612392820">
      <w:bodyDiv w:val="1"/>
      <w:marLeft w:val="0"/>
      <w:marRight w:val="0"/>
      <w:marTop w:val="0"/>
      <w:marBottom w:val="0"/>
      <w:divBdr>
        <w:top w:val="none" w:sz="0" w:space="0" w:color="auto"/>
        <w:left w:val="none" w:sz="0" w:space="0" w:color="auto"/>
        <w:bottom w:val="none" w:sz="0" w:space="0" w:color="auto"/>
        <w:right w:val="none" w:sz="0" w:space="0" w:color="auto"/>
      </w:divBdr>
    </w:div>
    <w:div w:id="1794710310">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hyperlink" Target="http://www.dipucadiz.es/" TargetMode="External"/><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EBC705-C4A0-4B54-AD8B-6239FD106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8</Pages>
  <Words>2342</Words>
  <Characters>12884</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nmateo</cp:lastModifiedBy>
  <cp:revision>10</cp:revision>
  <cp:lastPrinted>2012-08-29T09:59:00Z</cp:lastPrinted>
  <dcterms:created xsi:type="dcterms:W3CDTF">2017-05-19T10:47:00Z</dcterms:created>
  <dcterms:modified xsi:type="dcterms:W3CDTF">2017-05-31T11:18:00Z</dcterms:modified>
</cp:coreProperties>
</file>