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Pr="004051DD" w:rsidRDefault="0011196D" w:rsidP="0011196D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 w:rsidR="00D007A0">
        <w:rPr>
          <w:color w:val="CC0000"/>
          <w:sz w:val="32"/>
          <w:szCs w:val="32"/>
        </w:rPr>
        <w:t>III</w:t>
      </w: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 w:rsidRPr="004C068D">
        <w:rPr>
          <w:rFonts w:ascii="Arial Narrow" w:hAnsi="Arial Narrow" w:cs="Arial"/>
          <w:b/>
          <w:noProof/>
          <w:color w:val="404040"/>
          <w:sz w:val="44"/>
          <w:szCs w:val="44"/>
          <w:lang w:eastAsia="es-ES"/>
        </w:rPr>
        <w:drawing>
          <wp:inline distT="0" distB="0" distL="0" distR="0">
            <wp:extent cx="2686050" cy="625519"/>
            <wp:effectExtent l="0" t="0" r="0" b="3175"/>
            <wp:docPr id="9" name="Imagen 9" descr="C:\Users\d_cortes\Dropbox\00. Ficheros Maestros\03. Periodo 2014-2020\10. Metodología Comunicación\01. Logos\Logo TICCámar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_cortes\Dropbox\00. Ficheros Maestros\03. Periodo 2014-2020\10. Metodología Comunicación\01. Logos\Logo TICCámaras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4434" cy="62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196D" w:rsidRPr="006A1AB7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:rsidR="0011196D" w:rsidRPr="006A1AB7" w:rsidRDefault="005E7143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5E7143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w:pict>
          <v:rect id="Rectángulo 1" o:spid="_x0000_s1026" style="position:absolute;margin-left:-84.25pt;margin-top:19.1pt;width:593.8pt;height:172.2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</w:pict>
      </w: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>Programa TICCámaras</w:t>
      </w:r>
    </w:p>
    <w:p w:rsidR="0011196D" w:rsidRP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default" r:id="rId8"/>
          <w:footerReference w:type="default" r:id="rId9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</w:t>
      </w:r>
      <w:bookmarkStart w:id="0" w:name="_GoBack"/>
      <w:bookmarkEnd w:id="0"/>
      <w:r w:rsidR="005F16E4">
        <w:rPr>
          <w:rFonts w:ascii="Calibri" w:hAnsi="Calibri" w:cs="Arial"/>
          <w:szCs w:val="24"/>
          <w:lang w:val="es-ES_tradnl" w:eastAsia="es-ES_tradnl"/>
        </w:rPr>
        <w:t xml:space="preserve">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0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6A19ED" w:rsidRPr="006A19ED">
        <w:rPr>
          <w:rFonts w:asciiTheme="minorHAnsi" w:hAnsiTheme="minorHAnsi"/>
          <w:color w:val="auto"/>
          <w:szCs w:val="22"/>
        </w:rPr>
        <w:t>(la ayuda total de mínimis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:rsidR="008147DD" w:rsidRPr="008147DD" w:rsidRDefault="008147DD" w:rsidP="008147DD">
      <w:pPr>
        <w:rPr>
          <w:rFonts w:cs="Arial"/>
        </w:rPr>
      </w:pPr>
    </w:p>
    <w:p w:rsidR="008147DD" w:rsidRPr="006B0DAA" w:rsidRDefault="005E7143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147DD" w:rsidRPr="0054556B">
        <w:rPr>
          <w:rFonts w:asciiTheme="minorHAnsi" w:hAnsiTheme="minorHAnsi" w:cstheme="minorHAnsi"/>
        </w:rPr>
        <w:instrText xml:space="preserve"> FORMCHECKBOX </w:instrText>
      </w:r>
      <w:r w:rsidRPr="0054556B">
        <w:rPr>
          <w:rFonts w:asciiTheme="minorHAnsi" w:hAnsiTheme="minorHAnsi" w:cstheme="minorHAnsi"/>
        </w:rPr>
      </w:r>
      <w:r w:rsidRPr="0054556B">
        <w:rPr>
          <w:rFonts w:asciiTheme="minorHAnsi" w:hAnsiTheme="minorHAnsi" w:cstheme="minorHAnsi"/>
        </w:rPr>
        <w:fldChar w:fldCharType="end"/>
      </w:r>
      <w:r w:rsidR="008147DD"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="008147DD" w:rsidRPr="006B0DAA">
        <w:rPr>
          <w:rFonts w:asciiTheme="minorHAnsi" w:hAnsiTheme="minorHAnsi" w:cstheme="minorHAnsi"/>
          <w:b/>
          <w:sz w:val="22"/>
          <w:szCs w:val="22"/>
        </w:rPr>
        <w:t>ayudas de 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="008147DD" w:rsidRPr="006B0DAA">
        <w:rPr>
          <w:rFonts w:asciiTheme="minorHAnsi" w:hAnsiTheme="minorHAnsi" w:cstheme="minorHAnsi"/>
          <w:b/>
          <w:sz w:val="22"/>
          <w:szCs w:val="22"/>
        </w:rPr>
        <w:t>nimis</w:t>
      </w:r>
      <w:r w:rsidR="008147DD"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:rsidR="0054556B" w:rsidRPr="006B0DAA" w:rsidRDefault="005E7143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147DD"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Pr="006B0DAA">
        <w:rPr>
          <w:rFonts w:asciiTheme="minorHAnsi" w:hAnsiTheme="minorHAnsi" w:cstheme="minorHAnsi"/>
          <w:sz w:val="22"/>
          <w:szCs w:val="22"/>
        </w:rPr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="008147DD"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="008147DD" w:rsidRPr="006B0DAA">
        <w:rPr>
          <w:rFonts w:asciiTheme="minorHAnsi" w:hAnsiTheme="minorHAnsi" w:cstheme="minorHAnsi"/>
          <w:sz w:val="22"/>
          <w:szCs w:val="22"/>
        </w:rPr>
        <w:t>nimis en los tres últimos años</w:t>
      </w:r>
      <w:r w:rsidR="008147DD"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2"/>
      </w:r>
      <w:r w:rsidR="008147DD" w:rsidRPr="006B0DAA">
        <w:rPr>
          <w:rFonts w:asciiTheme="minorHAnsi" w:hAnsiTheme="minorHAnsi" w:cstheme="minorHAnsi"/>
          <w:sz w:val="22"/>
          <w:szCs w:val="22"/>
        </w:rPr>
        <w:t>:</w:t>
      </w:r>
    </w:p>
    <w:p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TICCámaras 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5E7143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821230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="00821230"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5E7143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821230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6B0DAA">
        <w:rPr>
          <w:sz w:val="16"/>
          <w:szCs w:val="16"/>
        </w:rPr>
        <w:tab/>
      </w:r>
      <w:r w:rsidR="00821230"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TIC 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1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29C8" w:rsidRDefault="000529C8" w:rsidP="0028274B">
      <w:pPr>
        <w:spacing w:line="240" w:lineRule="auto"/>
      </w:pPr>
      <w:r>
        <w:separator/>
      </w:r>
    </w:p>
  </w:endnote>
  <w:endnote w:type="continuationSeparator" w:id="1">
    <w:p w:rsidR="000529C8" w:rsidRDefault="000529C8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altName w:val="Arial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3B47" w:rsidRPr="00E718A3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083B47" w:rsidRDefault="00083B47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A126CB" w:rsidRPr="00E718A3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</w:p>
  <w:p w:rsidR="00A126CB" w:rsidRPr="00D40DF7" w:rsidRDefault="005E7143" w:rsidP="00A126CB">
    <w:pPr>
      <w:pStyle w:val="Piedepgina"/>
      <w:ind w:right="-1"/>
      <w:jc w:val="right"/>
      <w:rPr>
        <w:sz w:val="18"/>
        <w:szCs w:val="18"/>
      </w:rPr>
    </w:pPr>
    <w:r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BD5FFC">
      <w:rPr>
        <w:rStyle w:val="Nmerodepgina"/>
        <w:noProof/>
        <w:sz w:val="18"/>
        <w:szCs w:val="18"/>
      </w:rPr>
      <w:t>3</w:t>
    </w:r>
    <w:r w:rsidRPr="00E8188E">
      <w:rPr>
        <w:rStyle w:val="Nmerodepgina"/>
        <w:sz w:val="18"/>
        <w:szCs w:val="18"/>
      </w:rPr>
      <w:fldChar w:fldCharType="end"/>
    </w:r>
    <w:r w:rsidR="00A126CB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BD5FFC">
      <w:rPr>
        <w:rStyle w:val="Nmerodepgina"/>
        <w:noProof/>
        <w:sz w:val="18"/>
        <w:szCs w:val="18"/>
      </w:rPr>
      <w:t>3</w:t>
    </w:r>
    <w:r w:rsidRPr="00E8188E">
      <w:rPr>
        <w:rStyle w:val="Nmerodepgina"/>
        <w:sz w:val="18"/>
        <w:szCs w:val="18"/>
      </w:rPr>
      <w:fldChar w:fldCharType="end"/>
    </w:r>
  </w:p>
  <w:p w:rsidR="00A126CB" w:rsidRDefault="00A126CB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29C8" w:rsidRDefault="000529C8" w:rsidP="0028274B">
      <w:pPr>
        <w:spacing w:line="240" w:lineRule="auto"/>
      </w:pPr>
      <w:r>
        <w:separator/>
      </w:r>
    </w:p>
  </w:footnote>
  <w:footnote w:type="continuationSeparator" w:id="1">
    <w:p w:rsidR="000529C8" w:rsidRDefault="000529C8" w:rsidP="0028274B">
      <w:pPr>
        <w:spacing w:line="240" w:lineRule="auto"/>
      </w:pPr>
      <w:r>
        <w:continuationSeparator/>
      </w:r>
    </w:p>
  </w:footnote>
  <w:footnote w:id="2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274B" w:rsidRPr="00BD5FFC" w:rsidRDefault="00BD5FFC" w:rsidP="00BD5FFC">
    <w:pPr>
      <w:pStyle w:val="Encabezado"/>
    </w:pPr>
    <w:r w:rsidRPr="00BD5FFC">
      <w:drawing>
        <wp:inline distT="0" distB="0" distL="0" distR="0">
          <wp:extent cx="5400040" cy="389812"/>
          <wp:effectExtent l="19050" t="0" r="0" b="0"/>
          <wp:docPr id="4" name="Imagen 2" descr="SSD 850 EVO:Users:User:Google Drive:CÁMARA CÁDIZ:2018:Competitividad:Innocámaras Ticcámaras:Banda logos:Banda Innocamaras ticcamaras CMYK 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SD 850 EVO:Users:User:Google Drive:CÁMARA CÁDIZ:2018:Competitividad:Innocámaras Ticcámaras:Banda logos:Banda Innocamaras ticcamaras CMYK 3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8981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/>
  <w:rsids>
    <w:rsidRoot w:val="0028274B"/>
    <w:rsid w:val="00046F62"/>
    <w:rsid w:val="000529C8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8274B"/>
    <w:rsid w:val="00295A8B"/>
    <w:rsid w:val="0030724F"/>
    <w:rsid w:val="00322F69"/>
    <w:rsid w:val="0041313E"/>
    <w:rsid w:val="00423739"/>
    <w:rsid w:val="00450F2C"/>
    <w:rsid w:val="004A37B0"/>
    <w:rsid w:val="004E0615"/>
    <w:rsid w:val="005054CD"/>
    <w:rsid w:val="005136C3"/>
    <w:rsid w:val="0053291C"/>
    <w:rsid w:val="005355CE"/>
    <w:rsid w:val="00540FCC"/>
    <w:rsid w:val="0054556B"/>
    <w:rsid w:val="005A625E"/>
    <w:rsid w:val="005C08DA"/>
    <w:rsid w:val="005E7143"/>
    <w:rsid w:val="005F16E4"/>
    <w:rsid w:val="006213BB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C04CE"/>
    <w:rsid w:val="00A126CB"/>
    <w:rsid w:val="00A20B88"/>
    <w:rsid w:val="00A30399"/>
    <w:rsid w:val="00A31F2F"/>
    <w:rsid w:val="00A40380"/>
    <w:rsid w:val="00AA3CE2"/>
    <w:rsid w:val="00AA60E2"/>
    <w:rsid w:val="00AD5082"/>
    <w:rsid w:val="00AD5643"/>
    <w:rsid w:val="00AD5A80"/>
    <w:rsid w:val="00AE1FE8"/>
    <w:rsid w:val="00AE364D"/>
    <w:rsid w:val="00B018D0"/>
    <w:rsid w:val="00B74157"/>
    <w:rsid w:val="00B77F6C"/>
    <w:rsid w:val="00BA34B3"/>
    <w:rsid w:val="00BB409D"/>
    <w:rsid w:val="00BB5F80"/>
    <w:rsid w:val="00BD5FFC"/>
    <w:rsid w:val="00C17811"/>
    <w:rsid w:val="00C82325"/>
    <w:rsid w:val="00CF115D"/>
    <w:rsid w:val="00D007A0"/>
    <w:rsid w:val="00D30CD8"/>
    <w:rsid w:val="00D605D9"/>
    <w:rsid w:val="00DC5315"/>
    <w:rsid w:val="00DE0CA8"/>
    <w:rsid w:val="00E04E25"/>
    <w:rsid w:val="00E05276"/>
    <w:rsid w:val="00E718A3"/>
    <w:rsid w:val="00F0233D"/>
    <w:rsid w:val="00F652C3"/>
    <w:rsid w:val="00F71E10"/>
    <w:rsid w:val="00F958A2"/>
    <w:rsid w:val="00F97B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yperlink" Target="http://www.boe.es/doue/2014/187/L00001-00078.pdf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3</Pages>
  <Words>537</Words>
  <Characters>2955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mbarquin</cp:lastModifiedBy>
  <cp:revision>13</cp:revision>
  <dcterms:created xsi:type="dcterms:W3CDTF">2018-03-19T12:34:00Z</dcterms:created>
  <dcterms:modified xsi:type="dcterms:W3CDTF">2018-06-12T10:54:00Z</dcterms:modified>
</cp:coreProperties>
</file>