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010049">
        <w:rPr>
          <w:color w:val="CC0000"/>
          <w:sz w:val="32"/>
          <w:szCs w:val="32"/>
        </w:rPr>
        <w:t>09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8FF507E" wp14:editId="65BFC76A">
            <wp:extent cx="3343275" cy="1066800"/>
            <wp:effectExtent l="0" t="0" r="9525" b="0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BD08E2" w:rsidRDefault="00BD08E2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4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C31943">
        <w:rPr>
          <w:rFonts w:asciiTheme="minorHAnsi" w:hAnsiTheme="minorHAnsi" w:cstheme="minorHAnsi"/>
        </w:rPr>
      </w:r>
      <w:r w:rsidR="00C31943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C31943">
        <w:rPr>
          <w:rFonts w:asciiTheme="minorHAnsi" w:hAnsiTheme="minorHAnsi" w:cstheme="minorHAnsi"/>
          <w:sz w:val="22"/>
          <w:szCs w:val="22"/>
        </w:rPr>
      </w:r>
      <w:r w:rsidR="00C31943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31943">
        <w:rPr>
          <w:sz w:val="16"/>
          <w:szCs w:val="16"/>
        </w:rPr>
      </w:r>
      <w:r w:rsidR="00C3194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31943">
        <w:rPr>
          <w:sz w:val="16"/>
          <w:szCs w:val="16"/>
        </w:rPr>
      </w:r>
      <w:r w:rsidR="00C3194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5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1943" w:rsidRDefault="00C31943" w:rsidP="0028274B">
      <w:pPr>
        <w:spacing w:line="240" w:lineRule="auto"/>
      </w:pPr>
      <w:r>
        <w:separator/>
      </w:r>
    </w:p>
  </w:endnote>
  <w:endnote w:type="continuationSeparator" w:id="0">
    <w:p w:rsidR="00C31943" w:rsidRDefault="00C31943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EFC" w:rsidRDefault="00C34E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EFC" w:rsidRDefault="00C34EFC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10049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10049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1943" w:rsidRDefault="00C31943" w:rsidP="0028274B">
      <w:pPr>
        <w:spacing w:line="240" w:lineRule="auto"/>
      </w:pPr>
      <w:r>
        <w:separator/>
      </w:r>
    </w:p>
  </w:footnote>
  <w:footnote w:type="continuationSeparator" w:id="0">
    <w:p w:rsidR="00C31943" w:rsidRDefault="00C31943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EFC" w:rsidRDefault="00C34E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74B" w:rsidRPr="00127026" w:rsidRDefault="00C34EFC" w:rsidP="00127026">
    <w:pPr>
      <w:pStyle w:val="Encabezado"/>
      <w:rPr>
        <w:b/>
        <w:color w:val="FF0000"/>
      </w:rPr>
    </w:pPr>
    <w:bookmarkStart w:id="0" w:name="_GoBack"/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posOffset>4284345</wp:posOffset>
          </wp:positionH>
          <wp:positionV relativeFrom="margin">
            <wp:posOffset>-681990</wp:posOffset>
          </wp:positionV>
          <wp:extent cx="1590675" cy="533400"/>
          <wp:effectExtent l="0" t="0" r="9525" b="0"/>
          <wp:wrapSquare wrapText="bothSides"/>
          <wp:docPr id="5" name="Imagen 5" descr="031 Camara de C†ceres - CMYK-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3" descr="031 Camara de C†ceres - CMYK-3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column">
            <wp:posOffset>2094230</wp:posOffset>
          </wp:positionH>
          <wp:positionV relativeFrom="paragraph">
            <wp:posOffset>-143510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EFC" w:rsidRDefault="00C34E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10049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54F0A"/>
    <w:rsid w:val="00B74157"/>
    <w:rsid w:val="00B77F6C"/>
    <w:rsid w:val="00BA34B3"/>
    <w:rsid w:val="00BB409D"/>
    <w:rsid w:val="00BB5F80"/>
    <w:rsid w:val="00BD08E2"/>
    <w:rsid w:val="00C17811"/>
    <w:rsid w:val="00C31943"/>
    <w:rsid w:val="00C34EFC"/>
    <w:rsid w:val="00C82325"/>
    <w:rsid w:val="00CF115D"/>
    <w:rsid w:val="00D007A0"/>
    <w:rsid w:val="00D605D9"/>
    <w:rsid w:val="00DC2F3B"/>
    <w:rsid w:val="00DC5315"/>
    <w:rsid w:val="00DE0CA8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148D57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www.boe.es/doue/2014/187/L00001-00078.pdf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</Pages>
  <Words>545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laura</cp:lastModifiedBy>
  <cp:revision>15</cp:revision>
  <dcterms:created xsi:type="dcterms:W3CDTF">2018-03-19T12:34:00Z</dcterms:created>
  <dcterms:modified xsi:type="dcterms:W3CDTF">2018-10-29T08:04:00Z</dcterms:modified>
</cp:coreProperties>
</file>