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E4595" w14:textId="77777777" w:rsidR="00992792" w:rsidRPr="0037038E" w:rsidRDefault="00992792" w:rsidP="00992792">
      <w:pPr>
        <w:spacing w:before="240"/>
        <w:jc w:val="center"/>
        <w:rPr>
          <w:rFonts w:ascii="Calibri" w:hAnsi="Calibri" w:cs="Calibri"/>
          <w:b/>
          <w:sz w:val="32"/>
          <w:szCs w:val="32"/>
        </w:rPr>
      </w:pPr>
      <w:r w:rsidRPr="0037038E">
        <w:rPr>
          <w:rFonts w:ascii="Calibri" w:hAnsi="Calibri" w:cs="Calibri"/>
          <w:b/>
          <w:sz w:val="32"/>
          <w:szCs w:val="32"/>
        </w:rPr>
        <w:t>ANEXO 1</w:t>
      </w:r>
      <w:r>
        <w:rPr>
          <w:rFonts w:ascii="Calibri" w:hAnsi="Calibri" w:cs="Calibri"/>
          <w:b/>
          <w:sz w:val="32"/>
          <w:szCs w:val="32"/>
        </w:rPr>
        <w:t>6</w:t>
      </w:r>
    </w:p>
    <w:p w14:paraId="14203C46" w14:textId="77777777" w:rsidR="00992792" w:rsidRPr="0037038E" w:rsidRDefault="00992792" w:rsidP="00992792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INFORMACIÓN ADICIONAL DEL BENEFICIARIO</w:t>
      </w:r>
      <w:r>
        <w:rPr>
          <w:rFonts w:cs="Calibri"/>
          <w:b/>
          <w:sz w:val="36"/>
          <w:szCs w:val="54"/>
        </w:rPr>
        <w:br/>
        <w:t>AL INICIO DE SU PARTICIPACIÓN</w:t>
      </w:r>
    </w:p>
    <w:p w14:paraId="33B5066C" w14:textId="453D41A1" w:rsidR="00992792" w:rsidRDefault="00992792" w:rsidP="00A13602">
      <w:pPr>
        <w:pStyle w:val="Red2Red"/>
        <w:spacing w:before="120" w:after="360"/>
        <w:ind w:right="-567"/>
        <w:jc w:val="center"/>
        <w:rPr>
          <w:rFonts w:ascii="Arial" w:hAnsi="Arial" w:cs="Arial"/>
          <w:b/>
          <w:sz w:val="23"/>
          <w:szCs w:val="23"/>
        </w:rPr>
      </w:pPr>
      <w:r w:rsidRPr="0037038E">
        <w:rPr>
          <w:rFonts w:eastAsia="Times New Roman" w:cs="Calibri"/>
          <w:b/>
          <w:sz w:val="24"/>
        </w:rPr>
        <w:t xml:space="preserve">PROGRAMA </w:t>
      </w:r>
      <w:r>
        <w:rPr>
          <w:rFonts w:eastAsia="Times New Roman" w:cs="Calibri"/>
          <w:b/>
          <w:sz w:val="24"/>
        </w:rPr>
        <w:t>XPANDE DIGITAL</w:t>
      </w:r>
      <w:r w:rsidRPr="0037038E">
        <w:rPr>
          <w:rFonts w:eastAsia="Times New Roman" w:cs="Calibri"/>
          <w:b/>
          <w:sz w:val="24"/>
        </w:rPr>
        <w:t xml:space="preserve"> 20</w:t>
      </w:r>
      <w:r w:rsidR="00C73D5D">
        <w:rPr>
          <w:rFonts w:eastAsia="Times New Roman" w:cs="Calibri"/>
          <w:b/>
          <w:sz w:val="24"/>
        </w:rPr>
        <w:t>23</w:t>
      </w:r>
    </w:p>
    <w:tbl>
      <w:tblPr>
        <w:tblStyle w:val="Tablaconcuadrcula"/>
        <w:tblW w:w="0" w:type="auto"/>
        <w:tblInd w:w="-147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7"/>
      </w:tblGrid>
      <w:tr w:rsidR="00F32385" w14:paraId="6B1CF83A" w14:textId="77777777" w:rsidTr="00AA6EDE">
        <w:trPr>
          <w:trHeight w:val="447"/>
        </w:trPr>
        <w:tc>
          <w:tcPr>
            <w:tcW w:w="9207" w:type="dxa"/>
          </w:tcPr>
          <w:p w14:paraId="0B5F8925" w14:textId="193EBA0F" w:rsidR="00F32385" w:rsidRDefault="00F32385" w:rsidP="007C54B2">
            <w:pPr>
              <w:spacing w:line="259" w:lineRule="auto"/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  <w:t>Nombre y apellidos</w:t>
            </w:r>
            <w:r>
              <w:rPr>
                <w:rFonts w:asciiTheme="minorHAnsi" w:hAnsiTheme="minorHAns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F32385" w14:paraId="5503C74C" w14:textId="77777777" w:rsidTr="00C74372">
        <w:trPr>
          <w:trHeight w:val="425"/>
        </w:trPr>
        <w:tc>
          <w:tcPr>
            <w:tcW w:w="9207" w:type="dxa"/>
          </w:tcPr>
          <w:p w14:paraId="2BED9898" w14:textId="39E45016" w:rsidR="00F32385" w:rsidRDefault="00F32385" w:rsidP="007C54B2">
            <w:pPr>
              <w:spacing w:line="259" w:lineRule="auto"/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</w:pPr>
            <w:r w:rsidRPr="007C54B2"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7C54B2">
              <w:rPr>
                <w:rFonts w:asciiTheme="minorHAnsi" w:hAnsiTheme="minorHAns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F32385" w14:paraId="0E8AF0D7" w14:textId="77777777" w:rsidTr="002B6E9E">
        <w:trPr>
          <w:trHeight w:val="418"/>
        </w:trPr>
        <w:tc>
          <w:tcPr>
            <w:tcW w:w="9207" w:type="dxa"/>
          </w:tcPr>
          <w:p w14:paraId="131B0491" w14:textId="78ABDF38" w:rsidR="00F32385" w:rsidRDefault="00F32385" w:rsidP="007C54B2">
            <w:pPr>
              <w:spacing w:line="259" w:lineRule="auto"/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7C54B2">
              <w:rPr>
                <w:rFonts w:asciiTheme="minorHAnsi" w:hAnsiTheme="minorHAns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358B3BD2" w14:textId="370CA62A" w:rsidR="007C3739" w:rsidRPr="00E72B8E" w:rsidRDefault="00431D0A" w:rsidP="00A13602">
      <w:pPr>
        <w:keepNext/>
        <w:keepLines/>
        <w:shd w:val="clear" w:color="auto" w:fill="00B0F0"/>
        <w:spacing w:before="300" w:after="120"/>
        <w:outlineLvl w:val="0"/>
        <w:rPr>
          <w:rFonts w:ascii="Calibri" w:eastAsia="Calibri" w:hAnsi="Calibri" w:cs="Calibri"/>
          <w:b/>
          <w:color w:val="FFFFFF"/>
          <w:sz w:val="28"/>
          <w:szCs w:val="28"/>
        </w:rPr>
      </w:pPr>
      <w:r w:rsidRPr="00E72B8E">
        <w:rPr>
          <w:rFonts w:ascii="Calibri" w:eastAsia="Calibri" w:hAnsi="Calibri" w:cs="Calibri"/>
          <w:b/>
          <w:color w:val="FFFFFF"/>
          <w:sz w:val="28"/>
          <w:szCs w:val="28"/>
        </w:rPr>
        <w:t>Datos de Actividad de la Empresa</w:t>
      </w:r>
      <w:r w:rsidR="00630BD2">
        <w:rPr>
          <w:rFonts w:ascii="Calibri" w:eastAsia="Calibri" w:hAnsi="Calibri" w:cs="Calibri"/>
          <w:b/>
          <w:color w:val="FFFFFF"/>
          <w:sz w:val="28"/>
          <w:szCs w:val="28"/>
        </w:rPr>
        <w:t xml:space="preserve"> </w:t>
      </w:r>
    </w:p>
    <w:tbl>
      <w:tblPr>
        <w:tblW w:w="507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7"/>
        <w:gridCol w:w="199"/>
        <w:gridCol w:w="2922"/>
        <w:gridCol w:w="1275"/>
        <w:gridCol w:w="3243"/>
      </w:tblGrid>
      <w:tr w:rsidR="00E72B8E" w:rsidRPr="00801DC8" w14:paraId="184E6A27" w14:textId="77777777" w:rsidTr="00A13602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23F0066F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Volumen de facturación anual (último año)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4A3393D6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Menos de 50.000 €.</w:t>
            </w:r>
          </w:p>
          <w:p w14:paraId="37BB4578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50.000 y 100.000 €.</w:t>
            </w:r>
          </w:p>
          <w:p w14:paraId="2664E66F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100.001 y 500.000 €.</w:t>
            </w:r>
          </w:p>
          <w:p w14:paraId="07E9020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Más de 500.000 €.</w:t>
            </w:r>
          </w:p>
          <w:p w14:paraId="10FE6D08" w14:textId="259F99EA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500.00</w:t>
            </w:r>
            <w:r w:rsidR="00EE3442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1</w:t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y 2.000.000 €.</w:t>
            </w:r>
          </w:p>
          <w:p w14:paraId="0BA973C6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2.000.001 y 10.000.000 €.</w:t>
            </w:r>
          </w:p>
          <w:p w14:paraId="7ECB185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10.000.001 y 50.000.000 €.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5070CDC4" w14:textId="699D9B6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Volumen de </w:t>
            </w:r>
            <w:r w:rsidRPr="00431D0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exportación anual </w:t>
            </w:r>
            <w:r w:rsidR="000338D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br/>
            </w:r>
            <w:r w:rsidRPr="00431D0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(último año)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1292B93D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No Exporta.</w:t>
            </w:r>
          </w:p>
          <w:p w14:paraId="21D9154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Menos de 5.000 €.</w:t>
            </w:r>
          </w:p>
          <w:p w14:paraId="20112C0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5.000 y 24.999 €.</w:t>
            </w:r>
          </w:p>
          <w:p w14:paraId="4DD26148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25.000 y 49.999 €.</w:t>
            </w:r>
          </w:p>
          <w:p w14:paraId="1AEADA1B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50.000 y 499.999 €.</w:t>
            </w:r>
          </w:p>
          <w:p w14:paraId="3EBDF435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Más de 500.000 €.</w:t>
            </w:r>
          </w:p>
        </w:tc>
      </w:tr>
      <w:tr w:rsidR="00E72B8E" w:rsidRPr="00801DC8" w14:paraId="3CE42A7E" w14:textId="77777777" w:rsidTr="00A13602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134B05EE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Número de personas ocupadas (media anual)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402F31EF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0 a 1 persona.</w:t>
            </w:r>
          </w:p>
          <w:p w14:paraId="6D9B79AF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2 a 9 personas.</w:t>
            </w:r>
          </w:p>
          <w:p w14:paraId="009822F1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10 a 49 personas.</w:t>
            </w:r>
          </w:p>
          <w:p w14:paraId="67812E79" w14:textId="0558140E" w:rsidR="00630BD2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50 a 249 personas.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61E0B744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Porcentaje de mujeres en plantilla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04E392CF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Menos del 25%.</w:t>
            </w:r>
          </w:p>
          <w:p w14:paraId="2983C047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Ente el 25% y el 50%.</w:t>
            </w:r>
          </w:p>
          <w:p w14:paraId="3E743CA9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el 51% y el 75%.</w:t>
            </w:r>
          </w:p>
          <w:p w14:paraId="0C47E335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Más del 75%.</w:t>
            </w:r>
          </w:p>
        </w:tc>
      </w:tr>
      <w:tr w:rsidR="00431D0A" w:rsidRPr="00FE5AF5" w14:paraId="411BDE29" w14:textId="77777777" w:rsidTr="00E72B8E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183EED22" w14:textId="77777777" w:rsidR="00431D0A" w:rsidRPr="00431D0A" w:rsidRDefault="00431D0A" w:rsidP="007E3F98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Sector de actividad</w:t>
            </w:r>
          </w:p>
        </w:tc>
      </w:tr>
      <w:tr w:rsidR="00E72B8E" w:rsidRPr="00FE5AF5" w14:paraId="294E46A6" w14:textId="77777777" w:rsidTr="00EE3442">
        <w:trPr>
          <w:trHeight w:val="1483"/>
        </w:trPr>
        <w:tc>
          <w:tcPr>
            <w:tcW w:w="847" w:type="pct"/>
            <w:shd w:val="clear" w:color="auto" w:fill="D9D9D9"/>
            <w:vAlign w:val="center"/>
          </w:tcPr>
          <w:p w14:paraId="65269632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Comercio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145CEB1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Alimentación</w:t>
            </w:r>
          </w:p>
          <w:p w14:paraId="4BB271B2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Hábitat</w:t>
            </w:r>
          </w:p>
          <w:p w14:paraId="17C08BF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Moda</w:t>
            </w:r>
          </w:p>
          <w:p w14:paraId="50C53A99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Ocio</w:t>
            </w:r>
          </w:p>
          <w:p w14:paraId="3965D33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Venta y reparación de vehículos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126440A5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Turismo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2B10A9BF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Alojamiento</w:t>
            </w:r>
          </w:p>
          <w:p w14:paraId="394CD9E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Hostelería y Restauración</w:t>
            </w:r>
          </w:p>
          <w:p w14:paraId="544F703E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Intermediación</w:t>
            </w:r>
          </w:p>
          <w:p w14:paraId="0691DCC2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Ocio y entretenimiento</w:t>
            </w:r>
          </w:p>
          <w:p w14:paraId="24CEB6F9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</w:t>
            </w:r>
          </w:p>
        </w:tc>
      </w:tr>
      <w:tr w:rsidR="00E72B8E" w:rsidRPr="00A92C8F" w14:paraId="0515CFAC" w14:textId="77777777" w:rsidTr="00A13602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3AF92021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Industria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025252F5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Agroalimentaria y Bebidas.</w:t>
            </w:r>
          </w:p>
          <w:p w14:paraId="2B4520A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Energía y medioambiente.</w:t>
            </w:r>
          </w:p>
          <w:p w14:paraId="160166A2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Maquinaría industrial y bienes de equipo.</w:t>
            </w:r>
          </w:p>
          <w:p w14:paraId="4ECB0A6D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Materias primas, </w:t>
            </w:r>
            <w:proofErr w:type="spellStart"/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semimanufacturas</w:t>
            </w:r>
            <w:proofErr w:type="spellEnd"/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y productos intermedios.</w:t>
            </w:r>
          </w:p>
          <w:p w14:paraId="5E5BCC9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Química y farmacéutica.</w:t>
            </w:r>
          </w:p>
          <w:p w14:paraId="02C3AFC5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Textil.</w:t>
            </w:r>
          </w:p>
          <w:p w14:paraId="283ACAEC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TIC.</w:t>
            </w:r>
          </w:p>
          <w:p w14:paraId="51B7C327" w14:textId="11CF7828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Transportes.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11C69526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Servicios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0A548E7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financieras</w:t>
            </w:r>
          </w:p>
          <w:p w14:paraId="68E99BBB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profesionales, científicas y técnicas</w:t>
            </w:r>
          </w:p>
          <w:p w14:paraId="6508397C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Construcción, infraestructuras e ingeniería</w:t>
            </w:r>
          </w:p>
          <w:p w14:paraId="0792411D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Docencia e investigación</w:t>
            </w:r>
          </w:p>
          <w:p w14:paraId="10D89AB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Medios de comunicación e industrias culturales</w:t>
            </w:r>
          </w:p>
          <w:p w14:paraId="60B3A276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Servicios a empresas</w:t>
            </w:r>
          </w:p>
          <w:p w14:paraId="666C761C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Servicios sociales y personales (educación, sanidad, estética…)</w:t>
            </w:r>
          </w:p>
          <w:p w14:paraId="69FC09EE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Transporte, distribución, logística, comunicaciones y almacenamiento</w:t>
            </w:r>
          </w:p>
        </w:tc>
      </w:tr>
      <w:tr w:rsidR="00431D0A" w:rsidRPr="00A92C8F" w14:paraId="13ABF358" w14:textId="77777777" w:rsidTr="00E72B8E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30CCB5A7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Otros (especificar)</w:t>
            </w:r>
          </w:p>
        </w:tc>
        <w:tc>
          <w:tcPr>
            <w:tcW w:w="4153" w:type="pct"/>
            <w:gridSpan w:val="4"/>
            <w:shd w:val="clear" w:color="auto" w:fill="auto"/>
            <w:vAlign w:val="center"/>
          </w:tcPr>
          <w:p w14:paraId="66E5D294" w14:textId="22BE1A27" w:rsidR="007C54B2" w:rsidRDefault="007C54B2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  <w:p w14:paraId="71FE1FCF" w14:textId="492E6876" w:rsidR="00EE3442" w:rsidRDefault="00EE3442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  <w:p w14:paraId="38619C0A" w14:textId="31AA1D16" w:rsidR="003A631C" w:rsidRPr="00431D0A" w:rsidRDefault="003A631C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431D0A" w:rsidRPr="00E03468" w14:paraId="7BA61455" w14:textId="77777777" w:rsidTr="00E72B8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14:paraId="46A323ED" w14:textId="77777777" w:rsidR="00431D0A" w:rsidRPr="00431D0A" w:rsidRDefault="00431D0A" w:rsidP="007E3F98">
            <w:pPr>
              <w:spacing w:before="100" w:after="100"/>
              <w:jc w:val="center"/>
              <w:rPr>
                <w:sz w:val="20"/>
                <w:szCs w:val="20"/>
                <w:highlight w:val="cyan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Dimensión económica</w:t>
            </w:r>
          </w:p>
        </w:tc>
      </w:tr>
      <w:tr w:rsidR="00431D0A" w:rsidRPr="00452FF5" w14:paraId="0AF98BEC" w14:textId="77777777" w:rsidTr="00A136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543" w:type="pct"/>
            <w:gridSpan w:val="3"/>
            <w:shd w:val="clear" w:color="auto" w:fill="auto"/>
            <w:vAlign w:val="center"/>
          </w:tcPr>
          <w:p w14:paraId="2D670DE5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Agricultura y silvicultura</w:t>
            </w:r>
          </w:p>
          <w:p w14:paraId="658CDE55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Pesca y acuicultura</w:t>
            </w:r>
          </w:p>
          <w:p w14:paraId="683A6268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Elaboración de productos alimenticios y bebidas</w:t>
            </w:r>
          </w:p>
          <w:p w14:paraId="22DE0F77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Industria textil y de la confección</w:t>
            </w:r>
          </w:p>
          <w:p w14:paraId="3C042059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Fabricación de material de transporte</w:t>
            </w:r>
          </w:p>
          <w:p w14:paraId="0559C130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Fabricación de productos informáticos, electrónicos y ópticos</w:t>
            </w:r>
          </w:p>
          <w:p w14:paraId="5F551385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Otras industrias manufactureras no especificadas</w:t>
            </w:r>
          </w:p>
          <w:p w14:paraId="5DDAC149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Construcción</w:t>
            </w:r>
          </w:p>
          <w:p w14:paraId="2C3603E8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Industrias de extracción (incluida la extracción de productos energéticos)</w:t>
            </w:r>
          </w:p>
          <w:p w14:paraId="2F40B4D2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Energía eléctrica, gas, vapor, agua caliente y aire acondicionado</w:t>
            </w:r>
          </w:p>
          <w:p w14:paraId="6065B873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Suministro de agua, actividades de saneamiento, gestión de residuos y descontaminación</w:t>
            </w:r>
          </w:p>
          <w:p w14:paraId="3961FDA7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 y almacenamiento</w:t>
            </w:r>
          </w:p>
        </w:tc>
        <w:tc>
          <w:tcPr>
            <w:tcW w:w="2457" w:type="pct"/>
            <w:gridSpan w:val="2"/>
            <w:shd w:val="clear" w:color="auto" w:fill="auto"/>
            <w:vAlign w:val="center"/>
          </w:tcPr>
          <w:p w14:paraId="7F4CBC64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de información y comunicaciones, incluidas las telecomunicaciones, los servicios de información…</w:t>
            </w:r>
          </w:p>
          <w:p w14:paraId="3DE44888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Comercio al por mayor y al por menor</w:t>
            </w:r>
          </w:p>
          <w:p w14:paraId="79BF5B26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Turismo y hostelería</w:t>
            </w:r>
          </w:p>
          <w:p w14:paraId="3D18C787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financieras y de seguros</w:t>
            </w:r>
          </w:p>
          <w:p w14:paraId="7AAB504B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inmobiliarias y de alquiles; servicios prestados a las empresas</w:t>
            </w:r>
          </w:p>
          <w:p w14:paraId="19344DAD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Administración pública</w:t>
            </w:r>
          </w:p>
          <w:p w14:paraId="0694A637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Enseñanza</w:t>
            </w:r>
          </w:p>
          <w:p w14:paraId="0FB94095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sanitarias</w:t>
            </w:r>
          </w:p>
          <w:p w14:paraId="50EF5B3C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Asistencia social, servicios prestados a la comunidad y servicios sociales y personales</w:t>
            </w:r>
          </w:p>
          <w:p w14:paraId="098BF51A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relacionadas con el medioambiente y el cambio climático</w:t>
            </w:r>
          </w:p>
          <w:p w14:paraId="594693ED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Artes, espectáculos, industrias creativas y ocio</w:t>
            </w:r>
          </w:p>
          <w:p w14:paraId="03A5CEC2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Otros servicios no especificados</w:t>
            </w:r>
          </w:p>
        </w:tc>
      </w:tr>
      <w:tr w:rsidR="00431D0A" w:rsidRPr="00801DC8" w14:paraId="4734DBF9" w14:textId="77777777" w:rsidTr="00630BD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97"/>
        </w:trPr>
        <w:tc>
          <w:tcPr>
            <w:tcW w:w="955" w:type="pct"/>
            <w:gridSpan w:val="2"/>
            <w:shd w:val="clear" w:color="auto" w:fill="D9D9D9"/>
            <w:vAlign w:val="center"/>
          </w:tcPr>
          <w:p w14:paraId="22798CFE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descripción de la actividad de la empresa</w:t>
            </w:r>
          </w:p>
        </w:tc>
        <w:tc>
          <w:tcPr>
            <w:tcW w:w="4045" w:type="pct"/>
            <w:gridSpan w:val="3"/>
            <w:vAlign w:val="center"/>
          </w:tcPr>
          <w:p w14:paraId="2C229EDA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D64E90E" w14:textId="460132F4" w:rsidR="00E72B8E" w:rsidRPr="00E72B8E" w:rsidRDefault="00630BD2" w:rsidP="00E72B8E">
      <w:pPr>
        <w:keepNext/>
        <w:keepLines/>
        <w:shd w:val="clear" w:color="auto" w:fill="00B0F0"/>
        <w:spacing w:before="300" w:after="300"/>
        <w:outlineLvl w:val="0"/>
        <w:rPr>
          <w:rFonts w:ascii="Calibri" w:eastAsia="Calibri" w:hAnsi="Calibri" w:cs="Calibri"/>
          <w:b/>
          <w:color w:val="FFFFFF"/>
          <w:sz w:val="28"/>
          <w:szCs w:val="28"/>
        </w:rPr>
      </w:pPr>
      <w:r>
        <w:rPr>
          <w:rFonts w:ascii="Calibri" w:eastAsia="Calibri" w:hAnsi="Calibri" w:cs="Calibri"/>
          <w:b/>
          <w:color w:val="FFFFFF"/>
          <w:sz w:val="28"/>
          <w:szCs w:val="28"/>
        </w:rPr>
        <w:t>Indicadores de resultados</w:t>
      </w:r>
      <w:r w:rsidR="003A631C">
        <w:rPr>
          <w:rFonts w:ascii="Calibri" w:eastAsia="Calibri" w:hAnsi="Calibri" w:cs="Calibri"/>
          <w:b/>
          <w:color w:val="FFFFFF"/>
          <w:sz w:val="28"/>
          <w:szCs w:val="28"/>
        </w:rPr>
        <w:t xml:space="preserve"> al inicio de participar en el programa</w:t>
      </w:r>
    </w:p>
    <w:tbl>
      <w:tblPr>
        <w:tblW w:w="508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3827"/>
      </w:tblGrid>
      <w:tr w:rsidR="00630BD2" w:rsidRPr="00FE5AF5" w14:paraId="2A365510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2CCE1995" w14:textId="282E23A3" w:rsidR="00630BD2" w:rsidRPr="000338D1" w:rsidRDefault="00630BD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Número trabajadores en plantilla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79B830D5" w14:textId="77777777" w:rsidR="00630BD2" w:rsidRPr="00FE5AF5" w:rsidRDefault="00630BD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630BD2" w:rsidRPr="00FE5AF5" w14:paraId="79A92BDE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016A200E" w14:textId="4BCCCC4B" w:rsidR="00630BD2" w:rsidRPr="000338D1" w:rsidRDefault="007C54B2" w:rsidP="007E3F98">
            <w:pPr>
              <w:spacing w:before="100" w:after="100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2"/>
              </w:rPr>
            </w:pPr>
            <w:r w:rsidRPr="000338D1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% </w:t>
            </w:r>
            <w:r w:rsidR="00630BD2" w:rsidRPr="000338D1">
              <w:rPr>
                <w:rFonts w:asciiTheme="minorHAnsi" w:hAnsiTheme="minorHAnsi" w:cstheme="minorHAnsi"/>
                <w:b/>
                <w:sz w:val="20"/>
                <w:szCs w:val="22"/>
              </w:rPr>
              <w:t>trabajadores vinculados directamente a exportación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5F5C795F" w14:textId="77777777" w:rsidR="00630BD2" w:rsidRPr="00FE5AF5" w:rsidRDefault="00630BD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630BD2" w:rsidRPr="00FE5AF5" w14:paraId="59FEE580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6A04E0B4" w14:textId="64CE625F" w:rsidR="00630BD2" w:rsidRPr="000338D1" w:rsidRDefault="007C54B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Cifra de negocios (euros)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582D395F" w14:textId="77777777" w:rsidR="00630BD2" w:rsidRPr="00FE5AF5" w:rsidRDefault="00630BD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7C54B2" w:rsidRPr="00FE5AF5" w14:paraId="6FFE9E3B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121040BA" w14:textId="7FF0BCD9" w:rsidR="007C54B2" w:rsidRPr="000338D1" w:rsidRDefault="007C54B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16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% de cifra de negocio procedente de exportación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148FE987" w14:textId="77777777" w:rsidR="007C54B2" w:rsidRPr="00FE5AF5" w:rsidRDefault="007C54B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7C54B2" w:rsidRPr="00FE5AF5" w14:paraId="7E31E2F4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13A8B211" w14:textId="77BB8FE3" w:rsidR="007C54B2" w:rsidRPr="000338D1" w:rsidRDefault="007C54B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16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% de cifra de negocio que dedica a exportación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49C3F8F0" w14:textId="77777777" w:rsidR="007C54B2" w:rsidRPr="00FE5AF5" w:rsidRDefault="007C54B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6C6E3046" w14:textId="742DB038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17CE469D" w14:textId="77777777" w:rsidR="007B5299" w:rsidRPr="00A13602" w:rsidRDefault="007B5299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55D3ED21" w14:textId="77777777" w:rsidR="007C54B2" w:rsidRPr="00A13602" w:rsidRDefault="007C54B2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5A3ED74D" w14:textId="2FD6930C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  <w:r w:rsidRPr="00A13602">
        <w:rPr>
          <w:rFonts w:asciiTheme="minorHAnsi" w:hAnsiTheme="minorHAnsi" w:cstheme="minorHAnsi"/>
          <w:i/>
          <w:sz w:val="22"/>
          <w:szCs w:val="22"/>
        </w:rPr>
        <w:t xml:space="preserve">Y para que así conste, firma y sella la presente declaración en </w:t>
      </w:r>
    </w:p>
    <w:p w14:paraId="37D69823" w14:textId="77777777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3E975786" w14:textId="77777777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  <w:r w:rsidRPr="00A13602">
        <w:rPr>
          <w:rFonts w:asciiTheme="minorHAnsi" w:hAnsiTheme="minorHAnsi" w:cstheme="minorHAnsi"/>
          <w:i/>
          <w:sz w:val="22"/>
          <w:szCs w:val="22"/>
        </w:rPr>
        <w:t>____________</w:t>
      </w:r>
      <w:proofErr w:type="spellStart"/>
      <w:r w:rsidRPr="00A13602">
        <w:rPr>
          <w:rFonts w:asciiTheme="minorHAnsi" w:hAnsiTheme="minorHAnsi" w:cstheme="minorHAnsi"/>
          <w:i/>
          <w:sz w:val="22"/>
          <w:szCs w:val="22"/>
        </w:rPr>
        <w:t>a___</w:t>
      </w:r>
      <w:proofErr w:type="gramStart"/>
      <w:r w:rsidRPr="00A13602">
        <w:rPr>
          <w:rFonts w:asciiTheme="minorHAnsi" w:hAnsiTheme="minorHAnsi" w:cstheme="minorHAnsi"/>
          <w:i/>
          <w:sz w:val="22"/>
          <w:szCs w:val="22"/>
        </w:rPr>
        <w:t>_,de</w:t>
      </w:r>
      <w:proofErr w:type="gramEnd"/>
      <w:r w:rsidRPr="00A13602">
        <w:rPr>
          <w:rFonts w:asciiTheme="minorHAnsi" w:hAnsiTheme="minorHAnsi" w:cstheme="minorHAnsi"/>
          <w:i/>
          <w:sz w:val="22"/>
          <w:szCs w:val="22"/>
        </w:rPr>
        <w:t>___________de</w:t>
      </w:r>
      <w:proofErr w:type="spellEnd"/>
      <w:r w:rsidRPr="00A13602">
        <w:rPr>
          <w:rFonts w:asciiTheme="minorHAnsi" w:hAnsiTheme="minorHAnsi" w:cstheme="minorHAnsi"/>
          <w:i/>
          <w:sz w:val="22"/>
          <w:szCs w:val="22"/>
        </w:rPr>
        <w:t xml:space="preserve">  ___.</w:t>
      </w:r>
    </w:p>
    <w:p w14:paraId="0985D704" w14:textId="08FC2E57" w:rsidR="007B5299" w:rsidRPr="00A13602" w:rsidRDefault="007B5299" w:rsidP="007C54B2">
      <w:pPr>
        <w:rPr>
          <w:rFonts w:asciiTheme="minorHAnsi" w:hAnsiTheme="minorHAnsi" w:cstheme="minorHAnsi"/>
          <w:i/>
          <w:sz w:val="22"/>
          <w:szCs w:val="22"/>
        </w:rPr>
      </w:pPr>
    </w:p>
    <w:p w14:paraId="4D8A81FE" w14:textId="77777777" w:rsidR="007C54B2" w:rsidRPr="00A13602" w:rsidRDefault="007C54B2" w:rsidP="007C54B2">
      <w:pPr>
        <w:rPr>
          <w:rFonts w:asciiTheme="minorHAnsi" w:hAnsiTheme="minorHAnsi" w:cstheme="minorHAnsi"/>
          <w:i/>
          <w:sz w:val="22"/>
          <w:szCs w:val="22"/>
        </w:rPr>
      </w:pPr>
    </w:p>
    <w:p w14:paraId="358E535D" w14:textId="1EDE011F" w:rsidR="007B5299" w:rsidRPr="00A13602" w:rsidRDefault="007B5299" w:rsidP="007B5299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45DDC386" w14:textId="77777777" w:rsidR="007C54B2" w:rsidRPr="00A13602" w:rsidRDefault="007C54B2" w:rsidP="007B5299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05D3E13C" w14:textId="77777777" w:rsidR="007C3739" w:rsidRPr="00A13602" w:rsidRDefault="007C3739" w:rsidP="007B5299">
      <w:pPr>
        <w:jc w:val="center"/>
        <w:rPr>
          <w:rFonts w:asciiTheme="minorHAnsi" w:hAnsiTheme="minorHAnsi" w:cstheme="minorHAnsi"/>
          <w:i/>
          <w:sz w:val="22"/>
          <w:szCs w:val="22"/>
        </w:rPr>
      </w:pPr>
      <w:proofErr w:type="gramStart"/>
      <w:r w:rsidRPr="00A13602">
        <w:rPr>
          <w:rFonts w:asciiTheme="minorHAnsi" w:hAnsiTheme="minorHAnsi" w:cstheme="minorHAnsi"/>
          <w:i/>
          <w:sz w:val="22"/>
          <w:szCs w:val="22"/>
        </w:rPr>
        <w:t>Fdo.:_</w:t>
      </w:r>
      <w:proofErr w:type="gramEnd"/>
      <w:r w:rsidRPr="00A13602">
        <w:rPr>
          <w:rFonts w:asciiTheme="minorHAnsi" w:hAnsiTheme="minorHAnsi" w:cstheme="minorHAnsi"/>
          <w:i/>
          <w:sz w:val="22"/>
          <w:szCs w:val="22"/>
        </w:rPr>
        <w:t>_____________________________________</w:t>
      </w:r>
    </w:p>
    <w:p w14:paraId="2C7471F2" w14:textId="77777777" w:rsidR="007C3739" w:rsidRPr="00EE3442" w:rsidRDefault="007C3739" w:rsidP="007B5299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EE3442">
        <w:rPr>
          <w:rFonts w:asciiTheme="minorHAnsi" w:hAnsiTheme="minorHAnsi" w:cstheme="minorHAnsi"/>
          <w:i/>
          <w:sz w:val="20"/>
          <w:szCs w:val="22"/>
        </w:rPr>
        <w:t>(Nombre del representante legal y cargo en la empresa)</w:t>
      </w:r>
    </w:p>
    <w:sectPr w:rsidR="007C3739" w:rsidRPr="00EE3442" w:rsidSect="00EE344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54" w:right="1418" w:bottom="567" w:left="1418" w:header="227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0D1D3" w14:textId="77777777" w:rsidR="00BD02DE" w:rsidRDefault="00BD02DE" w:rsidP="00126888">
      <w:r>
        <w:separator/>
      </w:r>
    </w:p>
  </w:endnote>
  <w:endnote w:type="continuationSeparator" w:id="0">
    <w:p w14:paraId="0484F365" w14:textId="77777777" w:rsidR="00BD02DE" w:rsidRDefault="00BD02DE" w:rsidP="0012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0658" w14:textId="77777777" w:rsidR="00A13602" w:rsidRPr="00E41EE0" w:rsidRDefault="00A13602" w:rsidP="00A13602">
    <w:pPr>
      <w:pStyle w:val="Piedepgina"/>
      <w:tabs>
        <w:tab w:val="clear" w:pos="8504"/>
        <w:tab w:val="right" w:pos="9639"/>
      </w:tabs>
      <w:spacing w:before="120" w:after="120"/>
      <w:rPr>
        <w:rFonts w:ascii="Arial" w:hAnsi="Arial" w:cs="Arial"/>
        <w:sz w:val="18"/>
        <w:szCs w:val="18"/>
        <w:lang w:val="es-ES"/>
      </w:rPr>
    </w:pPr>
    <w:r w:rsidRPr="009D6766">
      <w:rPr>
        <w:rFonts w:ascii="Calibri" w:hAnsi="Calibri"/>
        <w:b/>
        <w:sz w:val="18"/>
        <w:szCs w:val="18"/>
        <w:lang w:val="es-ES"/>
      </w:rPr>
      <w:t>Fondo Europeo de Desarrollo Regional</w:t>
    </w:r>
    <w:r w:rsidRPr="009D6766">
      <w:rPr>
        <w:rFonts w:ascii="Calibri" w:hAnsi="Calibri"/>
        <w:sz w:val="18"/>
        <w:szCs w:val="18"/>
        <w:lang w:val="es-ES"/>
      </w:rPr>
      <w:t xml:space="preserve">                                            </w:t>
    </w:r>
    <w:r>
      <w:rPr>
        <w:rFonts w:ascii="Calibri" w:hAnsi="Calibri"/>
        <w:sz w:val="18"/>
        <w:szCs w:val="18"/>
        <w:lang w:val="es-ES"/>
      </w:rPr>
      <w:t xml:space="preserve">      </w:t>
    </w:r>
    <w:r w:rsidRPr="009D6766">
      <w:rPr>
        <w:rFonts w:ascii="Calibri" w:hAnsi="Calibri"/>
        <w:sz w:val="18"/>
        <w:szCs w:val="18"/>
        <w:lang w:val="es-ES"/>
      </w:rPr>
      <w:t xml:space="preserve">                     </w:t>
    </w:r>
    <w:r>
      <w:rPr>
        <w:rFonts w:ascii="Calibri" w:hAnsi="Calibri"/>
        <w:sz w:val="18"/>
        <w:szCs w:val="18"/>
        <w:lang w:val="es-ES"/>
      </w:rPr>
      <w:t xml:space="preserve">           </w:t>
    </w:r>
    <w:r w:rsidRPr="009D6766">
      <w:rPr>
        <w:rFonts w:ascii="Calibri" w:hAnsi="Calibri"/>
        <w:sz w:val="18"/>
        <w:szCs w:val="18"/>
        <w:lang w:val="es-ES"/>
      </w:rPr>
      <w:t xml:space="preserve">               </w:t>
    </w:r>
    <w:r w:rsidRPr="00E41EE0">
      <w:rPr>
        <w:rFonts w:ascii="Arial" w:hAnsi="Arial" w:cs="Arial"/>
        <w:b/>
        <w:i/>
        <w:sz w:val="16"/>
        <w:szCs w:val="18"/>
        <w:lang w:val="es-ES"/>
      </w:rPr>
      <w:t>Una manera de hacer Europa</w:t>
    </w:r>
  </w:p>
  <w:p w14:paraId="505EEBC4" w14:textId="1788412D" w:rsidR="001500DA" w:rsidRPr="00A13602" w:rsidRDefault="00A13602" w:rsidP="00A13602">
    <w:pPr>
      <w:pStyle w:val="Piedepgina"/>
      <w:tabs>
        <w:tab w:val="clear" w:pos="8504"/>
        <w:tab w:val="right" w:pos="9639"/>
      </w:tabs>
      <w:spacing w:after="240"/>
    </w:pPr>
    <w:r w:rsidRPr="00913BCF">
      <w:rPr>
        <w:sz w:val="18"/>
        <w:szCs w:val="18"/>
        <w:lang w:val="es-ES"/>
      </w:rPr>
      <w:tab/>
    </w:r>
    <w:r w:rsidRPr="00913BCF">
      <w:rPr>
        <w:sz w:val="18"/>
        <w:szCs w:val="18"/>
        <w:lang w:val="es-ES"/>
      </w:rPr>
      <w:tab/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PAGE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338D1">
      <w:rPr>
        <w:rStyle w:val="Nmerodepgina"/>
        <w:rFonts w:ascii="Calibri" w:hAnsi="Calibri"/>
        <w:noProof/>
        <w:sz w:val="20"/>
      </w:rPr>
      <w:t>2</w:t>
    </w:r>
    <w:r w:rsidRPr="009D6766">
      <w:rPr>
        <w:rStyle w:val="Nmerodepgina"/>
        <w:rFonts w:ascii="Calibri" w:hAnsi="Calibri"/>
        <w:sz w:val="20"/>
      </w:rPr>
      <w:fldChar w:fldCharType="end"/>
    </w:r>
    <w:r w:rsidRPr="009D6766">
      <w:rPr>
        <w:rStyle w:val="Nmerodepgina"/>
        <w:rFonts w:ascii="Calibri" w:hAnsi="Calibri"/>
        <w:sz w:val="20"/>
      </w:rPr>
      <w:t xml:space="preserve"> de </w:t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NUMPAGES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338D1">
      <w:rPr>
        <w:rStyle w:val="Nmerodepgina"/>
        <w:rFonts w:ascii="Calibri" w:hAnsi="Calibri"/>
        <w:noProof/>
        <w:sz w:val="20"/>
      </w:rPr>
      <w:t>2</w:t>
    </w:r>
    <w:r w:rsidRPr="009D6766">
      <w:rPr>
        <w:rStyle w:val="Nmerodepgina"/>
        <w:rFonts w:ascii="Calibri" w:hAnsi="Calibri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E1C53" w14:textId="3214A50D" w:rsidR="00E41EE0" w:rsidRPr="00E41EE0" w:rsidRDefault="00E41EE0" w:rsidP="00E41EE0">
    <w:pPr>
      <w:pStyle w:val="Piedepgina"/>
      <w:tabs>
        <w:tab w:val="clear" w:pos="8504"/>
        <w:tab w:val="right" w:pos="9639"/>
      </w:tabs>
      <w:spacing w:before="120" w:after="120"/>
      <w:rPr>
        <w:rFonts w:ascii="Arial" w:hAnsi="Arial" w:cs="Arial"/>
        <w:sz w:val="18"/>
        <w:szCs w:val="18"/>
        <w:lang w:val="es-ES"/>
      </w:rPr>
    </w:pPr>
    <w:r w:rsidRPr="009D6766">
      <w:rPr>
        <w:rFonts w:ascii="Calibri" w:hAnsi="Calibri"/>
        <w:b/>
        <w:sz w:val="18"/>
        <w:szCs w:val="18"/>
        <w:lang w:val="es-ES"/>
      </w:rPr>
      <w:t>Fondo Europeo de Desarrollo Regional</w:t>
    </w:r>
    <w:r w:rsidRPr="009D6766">
      <w:rPr>
        <w:rFonts w:ascii="Calibri" w:hAnsi="Calibri"/>
        <w:sz w:val="18"/>
        <w:szCs w:val="18"/>
        <w:lang w:val="es-ES"/>
      </w:rPr>
      <w:t xml:space="preserve">                                            </w:t>
    </w:r>
    <w:r>
      <w:rPr>
        <w:rFonts w:ascii="Calibri" w:hAnsi="Calibri"/>
        <w:sz w:val="18"/>
        <w:szCs w:val="18"/>
        <w:lang w:val="es-ES"/>
      </w:rPr>
      <w:t xml:space="preserve">      </w:t>
    </w:r>
    <w:r w:rsidRPr="009D6766">
      <w:rPr>
        <w:rFonts w:ascii="Calibri" w:hAnsi="Calibri"/>
        <w:sz w:val="18"/>
        <w:szCs w:val="18"/>
        <w:lang w:val="es-ES"/>
      </w:rPr>
      <w:t xml:space="preserve">                     </w:t>
    </w:r>
    <w:r>
      <w:rPr>
        <w:rFonts w:ascii="Calibri" w:hAnsi="Calibri"/>
        <w:sz w:val="18"/>
        <w:szCs w:val="18"/>
        <w:lang w:val="es-ES"/>
      </w:rPr>
      <w:t xml:space="preserve">           </w:t>
    </w:r>
    <w:r w:rsidRPr="009D6766">
      <w:rPr>
        <w:rFonts w:ascii="Calibri" w:hAnsi="Calibri"/>
        <w:sz w:val="18"/>
        <w:szCs w:val="18"/>
        <w:lang w:val="es-ES"/>
      </w:rPr>
      <w:t xml:space="preserve">               </w:t>
    </w:r>
    <w:r w:rsidRPr="00E41EE0">
      <w:rPr>
        <w:rFonts w:ascii="Arial" w:hAnsi="Arial" w:cs="Arial"/>
        <w:b/>
        <w:i/>
        <w:sz w:val="16"/>
        <w:szCs w:val="18"/>
        <w:lang w:val="es-ES"/>
      </w:rPr>
      <w:t>Una manera de hacer Europa</w:t>
    </w:r>
  </w:p>
  <w:p w14:paraId="03F15720" w14:textId="30B154B8" w:rsidR="00E41EE0" w:rsidRPr="000519C3" w:rsidRDefault="00E41EE0" w:rsidP="00E41EE0">
    <w:pPr>
      <w:pStyle w:val="Piedepgina"/>
      <w:tabs>
        <w:tab w:val="clear" w:pos="8504"/>
        <w:tab w:val="right" w:pos="9639"/>
      </w:tabs>
      <w:spacing w:after="240"/>
    </w:pPr>
    <w:r w:rsidRPr="00913BCF">
      <w:rPr>
        <w:sz w:val="18"/>
        <w:szCs w:val="18"/>
        <w:lang w:val="es-ES"/>
      </w:rPr>
      <w:tab/>
    </w:r>
    <w:r w:rsidRPr="00913BCF">
      <w:rPr>
        <w:sz w:val="18"/>
        <w:szCs w:val="18"/>
        <w:lang w:val="es-ES"/>
      </w:rPr>
      <w:tab/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PAGE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338D1">
      <w:rPr>
        <w:rStyle w:val="Nmerodepgina"/>
        <w:rFonts w:ascii="Calibri" w:hAnsi="Calibri"/>
        <w:noProof/>
        <w:sz w:val="20"/>
      </w:rPr>
      <w:t>1</w:t>
    </w:r>
    <w:r w:rsidRPr="009D6766">
      <w:rPr>
        <w:rStyle w:val="Nmerodepgina"/>
        <w:rFonts w:ascii="Calibri" w:hAnsi="Calibri"/>
        <w:sz w:val="20"/>
      </w:rPr>
      <w:fldChar w:fldCharType="end"/>
    </w:r>
    <w:r w:rsidRPr="009D6766">
      <w:rPr>
        <w:rStyle w:val="Nmerodepgina"/>
        <w:rFonts w:ascii="Calibri" w:hAnsi="Calibri"/>
        <w:sz w:val="20"/>
      </w:rPr>
      <w:t xml:space="preserve"> de </w:t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NUMPAGES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338D1">
      <w:rPr>
        <w:rStyle w:val="Nmerodepgina"/>
        <w:rFonts w:ascii="Calibri" w:hAnsi="Calibri"/>
        <w:noProof/>
        <w:sz w:val="20"/>
      </w:rPr>
      <w:t>2</w:t>
    </w:r>
    <w:r w:rsidRPr="009D6766">
      <w:rPr>
        <w:rStyle w:val="Nmerodepgina"/>
        <w:rFonts w:ascii="Calibri" w:hAnsi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C92EC" w14:textId="77777777" w:rsidR="00BD02DE" w:rsidRDefault="00BD02DE" w:rsidP="00126888">
      <w:r>
        <w:separator/>
      </w:r>
    </w:p>
  </w:footnote>
  <w:footnote w:type="continuationSeparator" w:id="0">
    <w:p w14:paraId="7A61CB43" w14:textId="77777777" w:rsidR="00BD02DE" w:rsidRDefault="00BD02DE" w:rsidP="00126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A6B8C" w14:textId="77777777" w:rsidR="00E41EE0" w:rsidRDefault="00E41EE0" w:rsidP="00E41EE0">
    <w:pPr>
      <w:pStyle w:val="Encabezado"/>
    </w:pPr>
  </w:p>
  <w:p w14:paraId="640D3707" w14:textId="2FA759BD" w:rsidR="00E41EE0" w:rsidRDefault="00E41EE0" w:rsidP="00E41EE0">
    <w:pPr>
      <w:pStyle w:val="Encabezado"/>
    </w:pPr>
    <w:r w:rsidRPr="00617385">
      <w:rPr>
        <w:noProof/>
        <w:lang w:val="es-ES"/>
      </w:rPr>
      <w:drawing>
        <wp:anchor distT="0" distB="0" distL="114300" distR="114300" simplePos="0" relativeHeight="251687936" behindDoc="1" locked="0" layoutInCell="1" allowOverlap="1" wp14:anchorId="6A04F409" wp14:editId="5B12FE12">
          <wp:simplePos x="0" y="0"/>
          <wp:positionH relativeFrom="page">
            <wp:posOffset>3414214</wp:posOffset>
          </wp:positionH>
          <wp:positionV relativeFrom="paragraph">
            <wp:posOffset>24376</wp:posOffset>
          </wp:positionV>
          <wp:extent cx="823517" cy="262791"/>
          <wp:effectExtent l="0" t="0" r="0" b="4445"/>
          <wp:wrapNone/>
          <wp:docPr id="22" name="Imagen 22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17" cy="262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544">
      <w:rPr>
        <w:noProof/>
        <w:lang w:val="es-ES"/>
      </w:rPr>
      <w:drawing>
        <wp:anchor distT="0" distB="0" distL="114300" distR="114300" simplePos="0" relativeHeight="251686912" behindDoc="1" locked="0" layoutInCell="1" allowOverlap="1" wp14:anchorId="02A9DB99" wp14:editId="495A3501">
          <wp:simplePos x="0" y="0"/>
          <wp:positionH relativeFrom="column">
            <wp:posOffset>104969</wp:posOffset>
          </wp:positionH>
          <wp:positionV relativeFrom="paragraph">
            <wp:posOffset>-61013</wp:posOffset>
          </wp:positionV>
          <wp:extent cx="503346" cy="425879"/>
          <wp:effectExtent l="0" t="0" r="0" b="0"/>
          <wp:wrapNone/>
          <wp:docPr id="23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84" cy="428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88960" behindDoc="0" locked="0" layoutInCell="1" allowOverlap="1" wp14:anchorId="24B03897" wp14:editId="1777BF71">
          <wp:simplePos x="0" y="0"/>
          <wp:positionH relativeFrom="column">
            <wp:posOffset>5115508</wp:posOffset>
          </wp:positionH>
          <wp:positionV relativeFrom="paragraph">
            <wp:posOffset>49870</wp:posOffset>
          </wp:positionV>
          <wp:extent cx="933732" cy="242373"/>
          <wp:effectExtent l="0" t="0" r="0" b="5715"/>
          <wp:wrapNone/>
          <wp:docPr id="24" name="Imagen 24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576" cy="2480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3A7541" w14:textId="77777777" w:rsidR="00126888" w:rsidRPr="00E41EE0" w:rsidRDefault="00126888" w:rsidP="00E41E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461E" w14:textId="77777777" w:rsidR="00992792" w:rsidRDefault="00992792" w:rsidP="00992792">
    <w:pPr>
      <w:pStyle w:val="Encabezado"/>
    </w:pPr>
  </w:p>
  <w:p w14:paraId="3E25089D" w14:textId="6754EA6D" w:rsidR="00992792" w:rsidRDefault="00992792" w:rsidP="00992792">
    <w:pPr>
      <w:pStyle w:val="Encabezado"/>
    </w:pPr>
    <w:r w:rsidRPr="00617385">
      <w:rPr>
        <w:noProof/>
        <w:lang w:val="es-ES"/>
      </w:rPr>
      <w:drawing>
        <wp:anchor distT="0" distB="0" distL="114300" distR="114300" simplePos="0" relativeHeight="251683840" behindDoc="1" locked="0" layoutInCell="1" allowOverlap="1" wp14:anchorId="2DC843A1" wp14:editId="76D75419">
          <wp:simplePos x="0" y="0"/>
          <wp:positionH relativeFrom="page">
            <wp:posOffset>3414214</wp:posOffset>
          </wp:positionH>
          <wp:positionV relativeFrom="paragraph">
            <wp:posOffset>24376</wp:posOffset>
          </wp:positionV>
          <wp:extent cx="823517" cy="262791"/>
          <wp:effectExtent l="0" t="0" r="0" b="4445"/>
          <wp:wrapNone/>
          <wp:docPr id="25" name="Imagen 2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17" cy="262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544">
      <w:rPr>
        <w:noProof/>
        <w:lang w:val="es-ES"/>
      </w:rPr>
      <w:drawing>
        <wp:anchor distT="0" distB="0" distL="114300" distR="114300" simplePos="0" relativeHeight="251682816" behindDoc="1" locked="0" layoutInCell="1" allowOverlap="1" wp14:anchorId="3DC23067" wp14:editId="5DC7B9DB">
          <wp:simplePos x="0" y="0"/>
          <wp:positionH relativeFrom="column">
            <wp:posOffset>104969</wp:posOffset>
          </wp:positionH>
          <wp:positionV relativeFrom="paragraph">
            <wp:posOffset>-61013</wp:posOffset>
          </wp:positionV>
          <wp:extent cx="503346" cy="425879"/>
          <wp:effectExtent l="0" t="0" r="0" b="0"/>
          <wp:wrapNone/>
          <wp:docPr id="26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84" cy="428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84864" behindDoc="0" locked="0" layoutInCell="1" allowOverlap="1" wp14:anchorId="5231E99D" wp14:editId="5FDC0AD1">
          <wp:simplePos x="0" y="0"/>
          <wp:positionH relativeFrom="column">
            <wp:posOffset>5115508</wp:posOffset>
          </wp:positionH>
          <wp:positionV relativeFrom="paragraph">
            <wp:posOffset>49870</wp:posOffset>
          </wp:positionV>
          <wp:extent cx="933732" cy="242373"/>
          <wp:effectExtent l="0" t="0" r="0" b="5715"/>
          <wp:wrapNone/>
          <wp:docPr id="30" name="Imagen 3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576" cy="2480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CEF2E9" w14:textId="4C76117C" w:rsidR="008E18A3" w:rsidRPr="00992792" w:rsidRDefault="008E18A3" w:rsidP="009927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C_Camaras_16x16"/>
      </v:shape>
    </w:pict>
  </w:numPicBullet>
  <w:abstractNum w:abstractNumId="0" w15:restartNumberingAfterBreak="0">
    <w:nsid w:val="0C6644A0"/>
    <w:multiLevelType w:val="hybridMultilevel"/>
    <w:tmpl w:val="48F8B4C6"/>
    <w:lvl w:ilvl="0" w:tplc="9CBC3EF8">
      <w:start w:val="1"/>
      <w:numFmt w:val="bullet"/>
      <w:pStyle w:val="Estilo1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F05FC"/>
    <w:multiLevelType w:val="hybridMultilevel"/>
    <w:tmpl w:val="FF2829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92161"/>
    <w:multiLevelType w:val="hybridMultilevel"/>
    <w:tmpl w:val="8B26B8B0"/>
    <w:lvl w:ilvl="0" w:tplc="2C02B87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E1F81"/>
    <w:multiLevelType w:val="hybridMultilevel"/>
    <w:tmpl w:val="920C46C4"/>
    <w:lvl w:ilvl="0" w:tplc="404C1DD0">
      <w:start w:val="1"/>
      <w:numFmt w:val="decimal"/>
      <w:pStyle w:val="SubttuloCSC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37FB8"/>
    <w:multiLevelType w:val="multilevel"/>
    <w:tmpl w:val="096E0F14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FCA415F"/>
    <w:multiLevelType w:val="hybridMultilevel"/>
    <w:tmpl w:val="DAB6F5B4"/>
    <w:lvl w:ilvl="0" w:tplc="7ED4F09A">
      <w:start w:val="1"/>
      <w:numFmt w:val="decimal"/>
      <w:pStyle w:val="Subttulo-CSC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1666E"/>
    <w:multiLevelType w:val="hybridMultilevel"/>
    <w:tmpl w:val="3F5E745A"/>
    <w:lvl w:ilvl="0" w:tplc="9D5EA71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587374">
    <w:abstractNumId w:val="3"/>
  </w:num>
  <w:num w:numId="2" w16cid:durableId="937837631">
    <w:abstractNumId w:val="3"/>
  </w:num>
  <w:num w:numId="3" w16cid:durableId="820149164">
    <w:abstractNumId w:val="1"/>
  </w:num>
  <w:num w:numId="4" w16cid:durableId="82731027">
    <w:abstractNumId w:val="5"/>
  </w:num>
  <w:num w:numId="5" w16cid:durableId="246234231">
    <w:abstractNumId w:val="0"/>
  </w:num>
  <w:num w:numId="6" w16cid:durableId="1074428805">
    <w:abstractNumId w:val="4"/>
  </w:num>
  <w:num w:numId="7" w16cid:durableId="1254971105">
    <w:abstractNumId w:val="2"/>
  </w:num>
  <w:num w:numId="8" w16cid:durableId="8409660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4CE"/>
    <w:rsid w:val="000338D1"/>
    <w:rsid w:val="00064542"/>
    <w:rsid w:val="00083012"/>
    <w:rsid w:val="0009618C"/>
    <w:rsid w:val="000A714A"/>
    <w:rsid w:val="000C24EF"/>
    <w:rsid w:val="00126888"/>
    <w:rsid w:val="001500DA"/>
    <w:rsid w:val="0015415A"/>
    <w:rsid w:val="00195A72"/>
    <w:rsid w:val="0019758F"/>
    <w:rsid w:val="002326FA"/>
    <w:rsid w:val="0023471D"/>
    <w:rsid w:val="00235CE8"/>
    <w:rsid w:val="00272254"/>
    <w:rsid w:val="00294D32"/>
    <w:rsid w:val="002C5EDE"/>
    <w:rsid w:val="002D68D1"/>
    <w:rsid w:val="002E1140"/>
    <w:rsid w:val="002F57FD"/>
    <w:rsid w:val="00307186"/>
    <w:rsid w:val="00314D92"/>
    <w:rsid w:val="00321A07"/>
    <w:rsid w:val="003A631C"/>
    <w:rsid w:val="003D1A98"/>
    <w:rsid w:val="00406EAF"/>
    <w:rsid w:val="00427BA1"/>
    <w:rsid w:val="00431D0A"/>
    <w:rsid w:val="004571DB"/>
    <w:rsid w:val="00475A12"/>
    <w:rsid w:val="00485D83"/>
    <w:rsid w:val="004A27DA"/>
    <w:rsid w:val="004A2B8B"/>
    <w:rsid w:val="004F4956"/>
    <w:rsid w:val="005076EF"/>
    <w:rsid w:val="00523558"/>
    <w:rsid w:val="0054266E"/>
    <w:rsid w:val="00554ADF"/>
    <w:rsid w:val="005C5105"/>
    <w:rsid w:val="005D4A77"/>
    <w:rsid w:val="00630BD2"/>
    <w:rsid w:val="006E3B6A"/>
    <w:rsid w:val="00711536"/>
    <w:rsid w:val="00752AFB"/>
    <w:rsid w:val="0076509E"/>
    <w:rsid w:val="007950DF"/>
    <w:rsid w:val="007B5299"/>
    <w:rsid w:val="007C3739"/>
    <w:rsid w:val="007C54B2"/>
    <w:rsid w:val="007D0D9D"/>
    <w:rsid w:val="007F6EB0"/>
    <w:rsid w:val="00831EAF"/>
    <w:rsid w:val="00845463"/>
    <w:rsid w:val="008764EC"/>
    <w:rsid w:val="008C5E6C"/>
    <w:rsid w:val="008E18A3"/>
    <w:rsid w:val="00903624"/>
    <w:rsid w:val="00946D06"/>
    <w:rsid w:val="00991149"/>
    <w:rsid w:val="00992792"/>
    <w:rsid w:val="009A269A"/>
    <w:rsid w:val="009B4967"/>
    <w:rsid w:val="009D03AB"/>
    <w:rsid w:val="00A13602"/>
    <w:rsid w:val="00A251BD"/>
    <w:rsid w:val="00A54EB2"/>
    <w:rsid w:val="00A610D9"/>
    <w:rsid w:val="00AF797D"/>
    <w:rsid w:val="00B366D1"/>
    <w:rsid w:val="00BD02DE"/>
    <w:rsid w:val="00C1412D"/>
    <w:rsid w:val="00C364D5"/>
    <w:rsid w:val="00C73D5D"/>
    <w:rsid w:val="00CD7D9C"/>
    <w:rsid w:val="00CE1AF4"/>
    <w:rsid w:val="00D13EB7"/>
    <w:rsid w:val="00D16D5F"/>
    <w:rsid w:val="00D4126B"/>
    <w:rsid w:val="00D41806"/>
    <w:rsid w:val="00D459AD"/>
    <w:rsid w:val="00D87567"/>
    <w:rsid w:val="00E034CE"/>
    <w:rsid w:val="00E20492"/>
    <w:rsid w:val="00E41EE0"/>
    <w:rsid w:val="00E468AA"/>
    <w:rsid w:val="00E72B8E"/>
    <w:rsid w:val="00E838BE"/>
    <w:rsid w:val="00EB5D2C"/>
    <w:rsid w:val="00EE3442"/>
    <w:rsid w:val="00F065CF"/>
    <w:rsid w:val="00F17E87"/>
    <w:rsid w:val="00F30CB5"/>
    <w:rsid w:val="00F32385"/>
    <w:rsid w:val="00F6626B"/>
    <w:rsid w:val="00F9777B"/>
    <w:rsid w:val="00FD24A5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B213C"/>
  <w15:docId w15:val="{8AE9C25F-681D-4002-8EBD-F52EB64E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E1140"/>
    <w:pPr>
      <w:keepNext/>
      <w:numPr>
        <w:numId w:val="6"/>
      </w:numPr>
      <w:spacing w:before="120" w:after="120"/>
      <w:jc w:val="both"/>
      <w:outlineLvl w:val="0"/>
    </w:pPr>
    <w:rPr>
      <w:rFonts w:ascii="Arial" w:hAnsi="Arial"/>
      <w:b/>
      <w:sz w:val="28"/>
      <w:lang w:val="es-ES"/>
    </w:rPr>
  </w:style>
  <w:style w:type="paragraph" w:styleId="Ttulo2">
    <w:name w:val="heading 2"/>
    <w:basedOn w:val="Normal"/>
    <w:next w:val="Normal"/>
    <w:link w:val="Ttulo2Car"/>
    <w:qFormat/>
    <w:rsid w:val="002E1140"/>
    <w:pPr>
      <w:keepNext/>
      <w:numPr>
        <w:ilvl w:val="1"/>
        <w:numId w:val="6"/>
      </w:numPr>
      <w:spacing w:before="120" w:after="120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ar"/>
    <w:qFormat/>
    <w:rsid w:val="002E1140"/>
    <w:pPr>
      <w:keepNext/>
      <w:numPr>
        <w:ilvl w:val="2"/>
        <w:numId w:val="6"/>
      </w:numPr>
      <w:spacing w:before="120" w:after="120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link w:val="Ttulo4Car"/>
    <w:qFormat/>
    <w:rsid w:val="002E1140"/>
    <w:pPr>
      <w:keepNext/>
      <w:numPr>
        <w:ilvl w:val="3"/>
        <w:numId w:val="6"/>
      </w:numPr>
      <w:spacing w:before="120" w:after="120"/>
      <w:jc w:val="center"/>
      <w:outlineLvl w:val="3"/>
    </w:pPr>
    <w:rPr>
      <w:rFonts w:ascii="Arial" w:hAnsi="Arial"/>
      <w:b/>
      <w:sz w:val="20"/>
      <w:szCs w:val="20"/>
      <w:lang w:val="es-ES"/>
    </w:rPr>
  </w:style>
  <w:style w:type="paragraph" w:styleId="Ttulo5">
    <w:name w:val="heading 5"/>
    <w:basedOn w:val="Normal"/>
    <w:next w:val="Normal"/>
    <w:link w:val="Ttulo5Car"/>
    <w:qFormat/>
    <w:rsid w:val="002E1140"/>
    <w:pPr>
      <w:keepNext/>
      <w:numPr>
        <w:ilvl w:val="4"/>
        <w:numId w:val="6"/>
      </w:numPr>
      <w:spacing w:before="120" w:after="120"/>
      <w:jc w:val="center"/>
      <w:outlineLvl w:val="4"/>
    </w:pPr>
    <w:rPr>
      <w:rFonts w:ascii="Arial" w:hAnsi="Arial"/>
      <w:sz w:val="26"/>
      <w:szCs w:val="20"/>
      <w:lang w:val="es-ES"/>
    </w:rPr>
  </w:style>
  <w:style w:type="paragraph" w:styleId="Ttulo6">
    <w:name w:val="heading 6"/>
    <w:basedOn w:val="Normal"/>
    <w:next w:val="Normal"/>
    <w:link w:val="Ttulo6Car"/>
    <w:qFormat/>
    <w:rsid w:val="002E1140"/>
    <w:pPr>
      <w:numPr>
        <w:ilvl w:val="5"/>
        <w:numId w:val="6"/>
      </w:numPr>
      <w:spacing w:before="24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link w:val="Ttulo7Car"/>
    <w:qFormat/>
    <w:rsid w:val="002E1140"/>
    <w:pPr>
      <w:numPr>
        <w:ilvl w:val="6"/>
        <w:numId w:val="6"/>
      </w:numPr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link w:val="Ttulo8Car"/>
    <w:qFormat/>
    <w:rsid w:val="002E1140"/>
    <w:pPr>
      <w:numPr>
        <w:ilvl w:val="7"/>
        <w:numId w:val="6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link w:val="Ttulo9Car"/>
    <w:qFormat/>
    <w:rsid w:val="002E1140"/>
    <w:pPr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CSC">
    <w:name w:val="Título CSC"/>
    <w:basedOn w:val="Sinespaciado"/>
    <w:link w:val="TtuloCSCCar1"/>
    <w:autoRedefine/>
    <w:rsid w:val="00EB5D2C"/>
    <w:pPr>
      <w:jc w:val="center"/>
    </w:pPr>
    <w:rPr>
      <w:b/>
      <w:sz w:val="36"/>
      <w:szCs w:val="24"/>
    </w:rPr>
  </w:style>
  <w:style w:type="paragraph" w:styleId="Sinespaciado">
    <w:name w:val="No Spacing"/>
    <w:link w:val="SinespaciadoCar"/>
    <w:uiPriority w:val="1"/>
    <w:qFormat/>
    <w:rsid w:val="00EB5D2C"/>
    <w:pPr>
      <w:spacing w:after="0" w:line="240" w:lineRule="auto"/>
    </w:pPr>
  </w:style>
  <w:style w:type="paragraph" w:customStyle="1" w:styleId="SubttuloCSC">
    <w:name w:val="Subtítulo CSC"/>
    <w:basedOn w:val="TtuloCSC"/>
    <w:link w:val="SubttuloCSCCar1"/>
    <w:autoRedefine/>
    <w:rsid w:val="00EB5D2C"/>
    <w:pPr>
      <w:numPr>
        <w:numId w:val="2"/>
      </w:numPr>
      <w:jc w:val="both"/>
    </w:pPr>
    <w:rPr>
      <w:sz w:val="28"/>
      <w:szCs w:val="28"/>
    </w:rPr>
  </w:style>
  <w:style w:type="character" w:customStyle="1" w:styleId="SubttuloCSCCar1">
    <w:name w:val="Subtítulo CSC Car1"/>
    <w:basedOn w:val="TtuloCSCCar1"/>
    <w:link w:val="SubttuloCSC"/>
    <w:rsid w:val="00EB5D2C"/>
    <w:rPr>
      <w:b/>
      <w:sz w:val="28"/>
      <w:szCs w:val="28"/>
    </w:rPr>
  </w:style>
  <w:style w:type="character" w:customStyle="1" w:styleId="TtuloCSCCar1">
    <w:name w:val="Título CSC Car1"/>
    <w:basedOn w:val="Fuentedeprrafopredeter"/>
    <w:link w:val="TtuloCSC"/>
    <w:rsid w:val="00EB5D2C"/>
    <w:rPr>
      <w:b/>
      <w:sz w:val="36"/>
      <w:szCs w:val="24"/>
    </w:rPr>
  </w:style>
  <w:style w:type="paragraph" w:customStyle="1" w:styleId="TextoNormal">
    <w:name w:val="Texto Normal"/>
    <w:basedOn w:val="SubttuloCSC"/>
    <w:link w:val="TextoNormalCar"/>
    <w:autoRedefine/>
    <w:rsid w:val="00EB5D2C"/>
    <w:pPr>
      <w:numPr>
        <w:numId w:val="0"/>
      </w:numPr>
    </w:pPr>
    <w:rPr>
      <w:b w:val="0"/>
      <w:sz w:val="24"/>
      <w:szCs w:val="24"/>
    </w:rPr>
  </w:style>
  <w:style w:type="paragraph" w:customStyle="1" w:styleId="TextoNormal-CSC">
    <w:name w:val="Texto Normal - CSC"/>
    <w:basedOn w:val="TextoNormal"/>
    <w:link w:val="TextoNormal-CSCCar"/>
    <w:qFormat/>
    <w:rsid w:val="00E468AA"/>
    <w:pPr>
      <w:spacing w:after="120"/>
    </w:pPr>
  </w:style>
  <w:style w:type="paragraph" w:customStyle="1" w:styleId="Ttulo-CSC">
    <w:name w:val="Título - CSC"/>
    <w:basedOn w:val="TextoNormal-CSC"/>
    <w:next w:val="TextoNormal-CSC"/>
    <w:link w:val="Ttulo-CSCCar"/>
    <w:autoRedefine/>
    <w:qFormat/>
    <w:rsid w:val="00E468AA"/>
    <w:pPr>
      <w:jc w:val="center"/>
    </w:pPr>
    <w:rPr>
      <w:b/>
      <w:sz w:val="36"/>
      <w:szCs w:val="36"/>
    </w:rPr>
  </w:style>
  <w:style w:type="character" w:customStyle="1" w:styleId="TextoNormalCar">
    <w:name w:val="Texto Normal Car"/>
    <w:basedOn w:val="SubttuloCSCCar1"/>
    <w:link w:val="TextoNormal"/>
    <w:rsid w:val="00E468AA"/>
    <w:rPr>
      <w:b/>
      <w:sz w:val="24"/>
      <w:szCs w:val="24"/>
    </w:rPr>
  </w:style>
  <w:style w:type="character" w:customStyle="1" w:styleId="TextoNormal-CSCCar">
    <w:name w:val="Texto Normal - CSC Car"/>
    <w:basedOn w:val="TextoNormalCar"/>
    <w:link w:val="TextoNormal-CSC"/>
    <w:rsid w:val="00E468AA"/>
    <w:rPr>
      <w:b/>
      <w:sz w:val="24"/>
      <w:szCs w:val="24"/>
    </w:rPr>
  </w:style>
  <w:style w:type="paragraph" w:customStyle="1" w:styleId="Subttulo-CSC">
    <w:name w:val="Subtítulo - CSC"/>
    <w:basedOn w:val="TextoNormal-CSC"/>
    <w:next w:val="TextoNormal-CSC"/>
    <w:link w:val="Subttulo-CSCCar"/>
    <w:autoRedefine/>
    <w:qFormat/>
    <w:rsid w:val="00E468AA"/>
    <w:pPr>
      <w:numPr>
        <w:numId w:val="4"/>
      </w:numPr>
    </w:pPr>
    <w:rPr>
      <w:b/>
      <w:sz w:val="28"/>
      <w:szCs w:val="28"/>
    </w:rPr>
  </w:style>
  <w:style w:type="character" w:customStyle="1" w:styleId="Ttulo-CSCCar">
    <w:name w:val="Título - CSC Car"/>
    <w:basedOn w:val="TextoNormal-CSCCar"/>
    <w:link w:val="Ttulo-CSC"/>
    <w:rsid w:val="00E468AA"/>
    <w:rPr>
      <w:b/>
      <w:sz w:val="36"/>
      <w:szCs w:val="36"/>
    </w:rPr>
  </w:style>
  <w:style w:type="paragraph" w:customStyle="1" w:styleId="Estilo1">
    <w:name w:val="Estilo1"/>
    <w:basedOn w:val="TextoNormal-CSC"/>
    <w:link w:val="Estilo1Car"/>
    <w:qFormat/>
    <w:rsid w:val="00E468AA"/>
    <w:pPr>
      <w:numPr>
        <w:numId w:val="5"/>
      </w:numPr>
    </w:pPr>
  </w:style>
  <w:style w:type="character" w:customStyle="1" w:styleId="Subttulo-CSCCar">
    <w:name w:val="Subtítulo - CSC Car"/>
    <w:basedOn w:val="TextoNormal-CSCCar"/>
    <w:link w:val="Subttulo-CSC"/>
    <w:rsid w:val="00E468AA"/>
    <w:rPr>
      <w:b/>
      <w:sz w:val="28"/>
      <w:szCs w:val="28"/>
    </w:rPr>
  </w:style>
  <w:style w:type="character" w:customStyle="1" w:styleId="Estilo1Car">
    <w:name w:val="Estilo1 Car"/>
    <w:basedOn w:val="TextoNormal-CSCCar"/>
    <w:link w:val="Estilo1"/>
    <w:rsid w:val="00E468AA"/>
    <w:rPr>
      <w:b/>
      <w:sz w:val="24"/>
      <w:szCs w:val="24"/>
    </w:rPr>
  </w:style>
  <w:style w:type="paragraph" w:styleId="Encabezado">
    <w:name w:val="header"/>
    <w:basedOn w:val="Normal"/>
    <w:link w:val="EncabezadoCar"/>
    <w:unhideWhenUsed/>
    <w:rsid w:val="001268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26888"/>
  </w:style>
  <w:style w:type="paragraph" w:styleId="Piedepgina">
    <w:name w:val="footer"/>
    <w:basedOn w:val="Normal"/>
    <w:link w:val="PiedepginaCar"/>
    <w:uiPriority w:val="99"/>
    <w:unhideWhenUsed/>
    <w:rsid w:val="001268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6888"/>
  </w:style>
  <w:style w:type="paragraph" w:styleId="Textodeglobo">
    <w:name w:val="Balloon Text"/>
    <w:basedOn w:val="Normal"/>
    <w:link w:val="TextodegloboCar"/>
    <w:uiPriority w:val="99"/>
    <w:semiHidden/>
    <w:unhideWhenUsed/>
    <w:rsid w:val="001268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88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2E1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2E1140"/>
    <w:rPr>
      <w:rFonts w:ascii="Arial" w:eastAsia="Times New Roman" w:hAnsi="Arial" w:cs="Times New Roman"/>
      <w:b/>
      <w:sz w:val="28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2E1140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E1140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2E1140"/>
    <w:rPr>
      <w:rFonts w:ascii="Arial" w:eastAsia="Times New Roman" w:hAnsi="Arial" w:cs="Times New Roman"/>
      <w:b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E1140"/>
    <w:rPr>
      <w:rFonts w:ascii="Arial" w:eastAsia="Times New Roman" w:hAnsi="Arial" w:cs="Times New Roman"/>
      <w:sz w:val="26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2E1140"/>
    <w:rPr>
      <w:rFonts w:ascii="Times New Roman" w:eastAsia="Times New Roman" w:hAnsi="Times New Roman" w:cs="Times New Roman"/>
      <w:i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2E1140"/>
    <w:rPr>
      <w:rFonts w:ascii="Arial" w:eastAsia="Times New Roman" w:hAnsi="Arial" w:cs="Times New Roman"/>
      <w:sz w:val="20"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2E1140"/>
    <w:rPr>
      <w:rFonts w:ascii="Arial" w:eastAsia="Times New Roman" w:hAnsi="Arial" w:cs="Times New Roman"/>
      <w:i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2E1140"/>
    <w:rPr>
      <w:rFonts w:ascii="Arial" w:eastAsia="Times New Roman" w:hAnsi="Arial" w:cs="Times New Roman"/>
      <w:b/>
      <w:i/>
      <w:sz w:val="18"/>
      <w:szCs w:val="24"/>
      <w:lang w:val="es-ES_tradnl" w:eastAsia="es-ES"/>
    </w:rPr>
  </w:style>
  <w:style w:type="paragraph" w:styleId="Prrafodelista">
    <w:name w:val="List Paragraph"/>
    <w:basedOn w:val="Normal"/>
    <w:uiPriority w:val="34"/>
    <w:rsid w:val="00831EAF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838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38B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38B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38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38BE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SinespaciadoCar">
    <w:name w:val="Sin espaciado Car"/>
    <w:link w:val="Sinespaciado"/>
    <w:uiPriority w:val="1"/>
    <w:rsid w:val="007950DF"/>
  </w:style>
  <w:style w:type="character" w:styleId="Nmerodepgina">
    <w:name w:val="page number"/>
    <w:basedOn w:val="Fuentedeprrafopredeter"/>
    <w:rsid w:val="004F4956"/>
  </w:style>
  <w:style w:type="paragraph" w:customStyle="1" w:styleId="Red2Red">
    <w:name w:val="Red2Red"/>
    <w:basedOn w:val="Normal"/>
    <w:link w:val="Red2RedCar"/>
    <w:qFormat/>
    <w:rsid w:val="00992792"/>
    <w:pPr>
      <w:spacing w:after="200" w:line="276" w:lineRule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Red2RedCar">
    <w:name w:val="Red2Red Car"/>
    <w:link w:val="Red2Red"/>
    <w:rsid w:val="00992792"/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C73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1E4EB-741A-484A-AABB-4FB064E0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532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i_jimenez</dc:creator>
  <cp:lastModifiedBy>Mar Díaz</cp:lastModifiedBy>
  <cp:revision>11</cp:revision>
  <cp:lastPrinted>2016-09-08T10:56:00Z</cp:lastPrinted>
  <dcterms:created xsi:type="dcterms:W3CDTF">2020-07-19T21:45:00Z</dcterms:created>
  <dcterms:modified xsi:type="dcterms:W3CDTF">2023-01-25T12:17:00Z</dcterms:modified>
</cp:coreProperties>
</file>